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564" w:rsidRDefault="00034564" w:rsidP="00533183">
      <w:r>
        <w:t>Согласовано.                                                                                                        Утверждаю.</w:t>
      </w:r>
    </w:p>
    <w:p w:rsidR="00034564" w:rsidRDefault="00034564" w:rsidP="00533183">
      <w:r>
        <w:t xml:space="preserve">Начальник </w:t>
      </w:r>
      <w:proofErr w:type="gramStart"/>
      <w:r>
        <w:t>отдела</w:t>
      </w:r>
      <w:proofErr w:type="gramEnd"/>
      <w:r>
        <w:t xml:space="preserve"> по вопросам                                               Заведующий МБДОУ д\с № 6</w:t>
      </w:r>
    </w:p>
    <w:p w:rsidR="00034564" w:rsidRDefault="00034564" w:rsidP="00533183">
      <w:r>
        <w:t>образования администрации                                                     ________________________</w:t>
      </w:r>
    </w:p>
    <w:p w:rsidR="00034564" w:rsidRDefault="00034564" w:rsidP="00533183">
      <w:r>
        <w:t xml:space="preserve">Ардатовского муниципального района                                                            Н.В.Мухина    </w:t>
      </w:r>
    </w:p>
    <w:p w:rsidR="00034564" w:rsidRDefault="00034564" w:rsidP="00533183">
      <w:r>
        <w:t>Нижегородской области                                                            Приказ № 26 от 02.09.2011г.</w:t>
      </w:r>
    </w:p>
    <w:p w:rsidR="00034564" w:rsidRDefault="00034564" w:rsidP="00533183">
      <w:r>
        <w:t>_____________________Г.В.Бутова</w:t>
      </w:r>
      <w:proofErr w:type="gramStart"/>
      <w:r>
        <w:t>.</w:t>
      </w:r>
      <w:proofErr w:type="gramEnd"/>
      <w:r>
        <w:t xml:space="preserve">                                         </w:t>
      </w:r>
      <w:proofErr w:type="gramStart"/>
      <w:r>
        <w:t>п</w:t>
      </w:r>
      <w:proofErr w:type="gramEnd"/>
      <w:r>
        <w:t xml:space="preserve">о МБДОУ д\с № 6                     </w:t>
      </w:r>
    </w:p>
    <w:p w:rsidR="00034564" w:rsidRPr="00C448D2" w:rsidRDefault="00034564" w:rsidP="00533183">
      <w:r>
        <w:t xml:space="preserve">                                  </w:t>
      </w:r>
    </w:p>
    <w:p w:rsidR="00034564" w:rsidRPr="00C448D2" w:rsidRDefault="00034564" w:rsidP="008403D6">
      <w:pPr>
        <w:jc w:val="right"/>
      </w:pPr>
    </w:p>
    <w:p w:rsidR="00034564" w:rsidRPr="00C448D2" w:rsidRDefault="00034564" w:rsidP="008403D6">
      <w:pPr>
        <w:jc w:val="right"/>
      </w:pPr>
    </w:p>
    <w:p w:rsidR="00034564" w:rsidRDefault="00F57113" w:rsidP="0098020E">
      <w:r>
        <w:t xml:space="preserve">                                                                                                      </w:t>
      </w:r>
      <w:proofErr w:type="gramStart"/>
      <w:r>
        <w:t>Принята</w:t>
      </w:r>
      <w:proofErr w:type="gramEnd"/>
      <w:r>
        <w:t xml:space="preserve"> на заседании</w:t>
      </w:r>
    </w:p>
    <w:p w:rsidR="00F57113" w:rsidRDefault="00F57113" w:rsidP="0098020E">
      <w:r>
        <w:t xml:space="preserve">                                                                                                      Педагогического совета</w:t>
      </w:r>
    </w:p>
    <w:p w:rsidR="00F57113" w:rsidRDefault="00F57113" w:rsidP="0098020E">
      <w:r>
        <w:t xml:space="preserve">                                                                                                      МБДОУ д/с №6</w:t>
      </w:r>
    </w:p>
    <w:p w:rsidR="00F57113" w:rsidRDefault="00F57113" w:rsidP="0098020E"/>
    <w:p w:rsidR="00F57113" w:rsidRDefault="00F57113" w:rsidP="0098020E">
      <w:r>
        <w:t xml:space="preserve">                                                                                                      Протокол   №  1  от 31.08.2011г</w:t>
      </w:r>
    </w:p>
    <w:p w:rsidR="00034564" w:rsidRDefault="00034564" w:rsidP="008403D6">
      <w:pPr>
        <w:jc w:val="center"/>
      </w:pPr>
    </w:p>
    <w:p w:rsidR="00F57113" w:rsidRDefault="00F57113" w:rsidP="008403D6">
      <w:pPr>
        <w:jc w:val="center"/>
      </w:pPr>
    </w:p>
    <w:p w:rsidR="00F57113" w:rsidRPr="00C448D2" w:rsidRDefault="00F57113" w:rsidP="008403D6">
      <w:pPr>
        <w:jc w:val="center"/>
      </w:pPr>
    </w:p>
    <w:p w:rsidR="00034564" w:rsidRPr="00C448D2" w:rsidRDefault="00034564" w:rsidP="008403D6">
      <w:pPr>
        <w:jc w:val="center"/>
      </w:pPr>
    </w:p>
    <w:p w:rsidR="00034564" w:rsidRDefault="00034564" w:rsidP="000B0BA7">
      <w:pPr>
        <w:jc w:val="center"/>
        <w:rPr>
          <w:b/>
          <w:sz w:val="32"/>
          <w:szCs w:val="32"/>
        </w:rPr>
      </w:pPr>
      <w:r>
        <w:rPr>
          <w:b/>
          <w:sz w:val="32"/>
          <w:szCs w:val="32"/>
        </w:rPr>
        <w:t>Основная</w:t>
      </w:r>
      <w:r w:rsidRPr="00473D62">
        <w:rPr>
          <w:b/>
          <w:sz w:val="32"/>
          <w:szCs w:val="32"/>
        </w:rPr>
        <w:t xml:space="preserve"> </w:t>
      </w:r>
      <w:r>
        <w:rPr>
          <w:b/>
          <w:sz w:val="32"/>
          <w:szCs w:val="32"/>
        </w:rPr>
        <w:t xml:space="preserve"> общеобразовательная </w:t>
      </w:r>
    </w:p>
    <w:p w:rsidR="00034564" w:rsidRPr="00473D62" w:rsidRDefault="00034564" w:rsidP="000B0BA7">
      <w:pPr>
        <w:rPr>
          <w:b/>
          <w:sz w:val="32"/>
          <w:szCs w:val="32"/>
        </w:rPr>
      </w:pPr>
      <w:r>
        <w:rPr>
          <w:b/>
          <w:sz w:val="32"/>
          <w:szCs w:val="32"/>
        </w:rPr>
        <w:t xml:space="preserve">                      п</w:t>
      </w:r>
      <w:r w:rsidRPr="00473D62">
        <w:rPr>
          <w:b/>
          <w:sz w:val="32"/>
          <w:szCs w:val="32"/>
        </w:rPr>
        <w:t>рограмма</w:t>
      </w:r>
      <w:r>
        <w:rPr>
          <w:b/>
          <w:sz w:val="32"/>
          <w:szCs w:val="32"/>
        </w:rPr>
        <w:t xml:space="preserve"> дошкольного образования</w:t>
      </w:r>
    </w:p>
    <w:p w:rsidR="00034564" w:rsidRPr="00C448D2" w:rsidRDefault="00034564" w:rsidP="000B0BA7">
      <w:pPr>
        <w:rPr>
          <w:b/>
        </w:rPr>
      </w:pPr>
    </w:p>
    <w:p w:rsidR="00034564" w:rsidRPr="00C448D2" w:rsidRDefault="00034564" w:rsidP="000B0BA7">
      <w:r>
        <w:t xml:space="preserve">                                                   </w:t>
      </w:r>
      <w:r w:rsidRPr="00C448D2">
        <w:t xml:space="preserve">Муниципального </w:t>
      </w:r>
      <w:r>
        <w:t xml:space="preserve"> бюджетного</w:t>
      </w:r>
    </w:p>
    <w:p w:rsidR="00034564" w:rsidRPr="00C448D2" w:rsidRDefault="00034564" w:rsidP="008403D6">
      <w:pPr>
        <w:jc w:val="center"/>
      </w:pPr>
      <w:r>
        <w:t xml:space="preserve">дошкольного образовательного </w:t>
      </w:r>
      <w:r w:rsidRPr="00C448D2">
        <w:t>учреждения</w:t>
      </w:r>
    </w:p>
    <w:p w:rsidR="00034564" w:rsidRDefault="00034564" w:rsidP="0000041D">
      <w:pPr>
        <w:spacing w:line="480" w:lineRule="auto"/>
        <w:jc w:val="center"/>
      </w:pPr>
      <w:r>
        <w:t xml:space="preserve">«Детский сад № 6» </w:t>
      </w:r>
    </w:p>
    <w:p w:rsidR="00034564" w:rsidRDefault="00034564" w:rsidP="00533183">
      <w:pPr>
        <w:spacing w:line="480" w:lineRule="auto"/>
      </w:pPr>
      <w:r>
        <w:t xml:space="preserve">                                       администрации Ардатов</w:t>
      </w:r>
      <w:r w:rsidRPr="00C448D2">
        <w:t xml:space="preserve">ского </w:t>
      </w:r>
      <w:proofErr w:type="gramStart"/>
      <w:r>
        <w:t>муниципального</w:t>
      </w:r>
      <w:proofErr w:type="gramEnd"/>
      <w:r>
        <w:t xml:space="preserve"> </w:t>
      </w:r>
    </w:p>
    <w:p w:rsidR="00034564" w:rsidRPr="00C448D2" w:rsidRDefault="00034564" w:rsidP="00533183">
      <w:pPr>
        <w:spacing w:line="480" w:lineRule="auto"/>
      </w:pPr>
      <w:r>
        <w:t xml:space="preserve">                                                 </w:t>
      </w:r>
      <w:r w:rsidRPr="00C448D2">
        <w:t>района</w:t>
      </w:r>
      <w:r>
        <w:t xml:space="preserve"> </w:t>
      </w:r>
      <w:r w:rsidRPr="00C448D2">
        <w:t>Нижегородской области</w:t>
      </w:r>
    </w:p>
    <w:p w:rsidR="00034564" w:rsidRPr="00C448D2" w:rsidRDefault="00034564" w:rsidP="008403D6">
      <w:pPr>
        <w:jc w:val="center"/>
      </w:pPr>
    </w:p>
    <w:p w:rsidR="00034564" w:rsidRPr="00C448D2" w:rsidRDefault="00034564" w:rsidP="008403D6">
      <w:pPr>
        <w:jc w:val="center"/>
      </w:pPr>
    </w:p>
    <w:p w:rsidR="00034564" w:rsidRPr="00C448D2" w:rsidRDefault="00034564" w:rsidP="008403D6">
      <w:pPr>
        <w:jc w:val="center"/>
      </w:pPr>
    </w:p>
    <w:p w:rsidR="00034564" w:rsidRPr="00C448D2" w:rsidRDefault="00034564" w:rsidP="008403D6">
      <w:pPr>
        <w:jc w:val="center"/>
      </w:pPr>
    </w:p>
    <w:p w:rsidR="00034564" w:rsidRPr="00C448D2" w:rsidRDefault="00034564" w:rsidP="008403D6">
      <w:pPr>
        <w:jc w:val="center"/>
        <w:rPr>
          <w:b/>
        </w:rPr>
      </w:pPr>
    </w:p>
    <w:p w:rsidR="00034564" w:rsidRPr="00C448D2" w:rsidRDefault="00F57113" w:rsidP="008403D6">
      <w:pPr>
        <w:jc w:val="center"/>
        <w:rPr>
          <w:b/>
        </w:rPr>
      </w:pPr>
      <w:r>
        <w:rPr>
          <w:b/>
        </w:rPr>
        <w:t xml:space="preserve">            </w:t>
      </w:r>
    </w:p>
    <w:p w:rsidR="00034564" w:rsidRPr="00C448D2" w:rsidRDefault="00034564" w:rsidP="008403D6">
      <w:r w:rsidRPr="00C448D2">
        <w:t xml:space="preserve">                                 </w:t>
      </w:r>
    </w:p>
    <w:p w:rsidR="00034564" w:rsidRPr="00C448D2" w:rsidRDefault="00034564" w:rsidP="008403D6"/>
    <w:p w:rsidR="00034564" w:rsidRDefault="00F57113" w:rsidP="008403D6">
      <w:r>
        <w:t xml:space="preserve">                                                                                                                                 Разработчик:</w:t>
      </w:r>
    </w:p>
    <w:p w:rsidR="00F57113" w:rsidRDefault="00F57113" w:rsidP="008403D6">
      <w:r>
        <w:t xml:space="preserve">                                                                                                                       заведующий МБДОУ</w:t>
      </w:r>
    </w:p>
    <w:p w:rsidR="00F57113" w:rsidRPr="00C448D2" w:rsidRDefault="00F57113" w:rsidP="008403D6">
      <w:r>
        <w:t xml:space="preserve">                                                                                                      </w:t>
      </w:r>
      <w:r w:rsidR="007D4E3D">
        <w:t xml:space="preserve">                           Н.В.М</w:t>
      </w:r>
      <w:r>
        <w:t>ухина</w:t>
      </w:r>
    </w:p>
    <w:p w:rsidR="00034564" w:rsidRPr="00C448D2" w:rsidRDefault="00034564" w:rsidP="008403D6"/>
    <w:p w:rsidR="00034564" w:rsidRPr="00C448D2" w:rsidRDefault="00034564" w:rsidP="008403D6"/>
    <w:p w:rsidR="00034564" w:rsidRPr="00C448D2" w:rsidRDefault="00034564" w:rsidP="008403D6"/>
    <w:p w:rsidR="00034564" w:rsidRPr="00C448D2" w:rsidRDefault="00034564" w:rsidP="008403D6"/>
    <w:p w:rsidR="00034564" w:rsidRPr="00C448D2" w:rsidRDefault="00034564" w:rsidP="008403D6"/>
    <w:p w:rsidR="00034564" w:rsidRPr="00C448D2" w:rsidRDefault="00034564" w:rsidP="008403D6"/>
    <w:tbl>
      <w:tblPr>
        <w:tblW w:w="0" w:type="auto"/>
        <w:tblInd w:w="455" w:type="dxa"/>
        <w:tblLook w:val="01E0"/>
      </w:tblPr>
      <w:tblGrid>
        <w:gridCol w:w="4300"/>
        <w:gridCol w:w="4817"/>
      </w:tblGrid>
      <w:tr w:rsidR="00034564" w:rsidRPr="00C448D2" w:rsidTr="00F2245B">
        <w:tc>
          <w:tcPr>
            <w:tcW w:w="4513" w:type="dxa"/>
          </w:tcPr>
          <w:p w:rsidR="00034564" w:rsidRPr="00C448D2" w:rsidRDefault="00034564" w:rsidP="00F2245B"/>
        </w:tc>
        <w:tc>
          <w:tcPr>
            <w:tcW w:w="5058" w:type="dxa"/>
          </w:tcPr>
          <w:p w:rsidR="00F57113" w:rsidRDefault="00F57113" w:rsidP="00F2245B"/>
          <w:p w:rsidR="00F57113" w:rsidRDefault="00F57113" w:rsidP="00F2245B"/>
          <w:p w:rsidR="00034564" w:rsidRPr="00C448D2" w:rsidRDefault="00034564" w:rsidP="00F2245B">
            <w:r w:rsidRPr="00C448D2">
              <w:t xml:space="preserve">   </w:t>
            </w:r>
          </w:p>
          <w:p w:rsidR="00034564" w:rsidRPr="00C448D2" w:rsidRDefault="00034564" w:rsidP="00F2245B"/>
          <w:p w:rsidR="00034564" w:rsidRPr="00C448D2" w:rsidRDefault="00034564" w:rsidP="00F2245B">
            <w:r w:rsidRPr="00C448D2">
              <w:t xml:space="preserve">                                                                 </w:t>
            </w:r>
          </w:p>
          <w:p w:rsidR="00034564" w:rsidRPr="00C448D2" w:rsidRDefault="00034564" w:rsidP="00F2245B"/>
          <w:p w:rsidR="00034564" w:rsidRPr="00C448D2" w:rsidRDefault="00034564" w:rsidP="00F2245B"/>
        </w:tc>
      </w:tr>
    </w:tbl>
    <w:p w:rsidR="00F57113" w:rsidRDefault="00F57113" w:rsidP="008403D6"/>
    <w:p w:rsidR="00034564" w:rsidRDefault="00034564" w:rsidP="008403D6"/>
    <w:p w:rsidR="00034564" w:rsidRDefault="00034564" w:rsidP="008403D6"/>
    <w:p w:rsidR="00034564" w:rsidRDefault="00034564" w:rsidP="008403D6"/>
    <w:p w:rsidR="00034564" w:rsidRDefault="00034564" w:rsidP="008403D6"/>
    <w:p w:rsidR="00034564" w:rsidRDefault="00034564" w:rsidP="00FA63FF">
      <w:pPr>
        <w:jc w:val="center"/>
      </w:pPr>
      <w:r>
        <w:t>2011</w:t>
      </w:r>
      <w:r w:rsidRPr="00C448D2">
        <w:t xml:space="preserve"> год</w:t>
      </w:r>
    </w:p>
    <w:p w:rsidR="00034564" w:rsidRPr="00C448D2" w:rsidRDefault="00034564" w:rsidP="008403D6">
      <w:r w:rsidRPr="00C448D2">
        <w:t xml:space="preserve">                                                          </w:t>
      </w:r>
    </w:p>
    <w:p w:rsidR="00034564" w:rsidRDefault="00034564" w:rsidP="008403D6">
      <w:pPr>
        <w:jc w:val="center"/>
        <w:rPr>
          <w:b/>
        </w:rPr>
      </w:pPr>
      <w:r w:rsidRPr="00C448D2">
        <w:rPr>
          <w:b/>
        </w:rPr>
        <w:t xml:space="preserve">Содержание </w:t>
      </w:r>
      <w:r>
        <w:rPr>
          <w:b/>
        </w:rPr>
        <w:t>основной обще</w:t>
      </w:r>
      <w:r w:rsidRPr="00C448D2">
        <w:rPr>
          <w:b/>
        </w:rPr>
        <w:t>образовательной программы</w:t>
      </w:r>
      <w:r>
        <w:rPr>
          <w:b/>
        </w:rPr>
        <w:t xml:space="preserve"> дошкольного образования (далее – Программа)</w:t>
      </w:r>
      <w:r w:rsidRPr="00C448D2">
        <w:rPr>
          <w:b/>
        </w:rPr>
        <w:t>.</w:t>
      </w:r>
    </w:p>
    <w:p w:rsidR="00034564" w:rsidRPr="00C448D2" w:rsidRDefault="00034564" w:rsidP="006E6515">
      <w:pPr>
        <w:rPr>
          <w:b/>
        </w:rPr>
      </w:pPr>
      <w:r>
        <w:rPr>
          <w:b/>
        </w:rPr>
        <w:t xml:space="preserve">            Информационная справк</w:t>
      </w:r>
    </w:p>
    <w:p w:rsidR="00034564" w:rsidRPr="00C448D2" w:rsidRDefault="00034564" w:rsidP="008403D6">
      <w:pPr>
        <w:numPr>
          <w:ilvl w:val="0"/>
          <w:numId w:val="1"/>
        </w:numPr>
        <w:rPr>
          <w:b/>
        </w:rPr>
      </w:pPr>
      <w:r w:rsidRPr="00C448D2">
        <w:rPr>
          <w:b/>
        </w:rPr>
        <w:t>Пояснительная записка</w:t>
      </w:r>
      <w:r w:rsidRPr="00C448D2">
        <w:rPr>
          <w:b/>
          <w:lang w:val="en-US"/>
        </w:rPr>
        <w:t>:</w:t>
      </w:r>
    </w:p>
    <w:p w:rsidR="00034564" w:rsidRDefault="00034564" w:rsidP="004855BA">
      <w:pPr>
        <w:pStyle w:val="a9"/>
        <w:numPr>
          <w:ilvl w:val="1"/>
          <w:numId w:val="13"/>
        </w:numPr>
        <w:autoSpaceDN w:val="0"/>
        <w:adjustRightInd w:val="0"/>
        <w:spacing w:before="100" w:beforeAutospacing="1"/>
      </w:pPr>
      <w:r>
        <w:t>Возрастные</w:t>
      </w:r>
      <w:r w:rsidRPr="00C448D2">
        <w:t xml:space="preserve"> и индивидуальные особенности контингента детей, воспитывающихся в образовательном учреждении;</w:t>
      </w:r>
    </w:p>
    <w:p w:rsidR="007D4E3D" w:rsidRPr="004B3541" w:rsidRDefault="007D4E3D" w:rsidP="004855BA">
      <w:pPr>
        <w:pStyle w:val="a9"/>
        <w:numPr>
          <w:ilvl w:val="1"/>
          <w:numId w:val="13"/>
        </w:numPr>
        <w:autoSpaceDN w:val="0"/>
        <w:adjustRightInd w:val="0"/>
        <w:spacing w:before="100" w:beforeAutospacing="1"/>
        <w:rPr>
          <w:color w:val="000000"/>
        </w:rPr>
      </w:pPr>
      <w:r>
        <w:t>Приоритетные направления деятельности Учреждения по реализации Программы. Оценка состояния здоровья детей.</w:t>
      </w:r>
    </w:p>
    <w:p w:rsidR="00034564" w:rsidRPr="00C448D2" w:rsidRDefault="007D4E3D" w:rsidP="008403D6">
      <w:pPr>
        <w:autoSpaceDE w:val="0"/>
        <w:autoSpaceDN w:val="0"/>
        <w:adjustRightInd w:val="0"/>
        <w:ind w:firstLine="720"/>
        <w:jc w:val="both"/>
      </w:pPr>
      <w:r>
        <w:t>1.3.</w:t>
      </w:r>
      <w:r w:rsidR="00034564">
        <w:t xml:space="preserve"> Ц</w:t>
      </w:r>
      <w:r w:rsidR="00034564" w:rsidRPr="00C448D2">
        <w:t>ели и задачи дея</w:t>
      </w:r>
      <w:r w:rsidR="00DA1FD3">
        <w:t xml:space="preserve">тельности  Учреждения </w:t>
      </w:r>
      <w:r w:rsidR="00034564" w:rsidRPr="00C448D2">
        <w:t>по реализации</w:t>
      </w:r>
      <w:r w:rsidR="00DA1FD3">
        <w:t xml:space="preserve">  Программы;</w:t>
      </w:r>
    </w:p>
    <w:p w:rsidR="00034564" w:rsidRPr="00C448D2" w:rsidRDefault="007D4E3D" w:rsidP="008403D6">
      <w:pPr>
        <w:autoSpaceDE w:val="0"/>
        <w:autoSpaceDN w:val="0"/>
        <w:adjustRightInd w:val="0"/>
        <w:ind w:firstLine="720"/>
        <w:jc w:val="both"/>
      </w:pPr>
      <w:r>
        <w:t>1.4</w:t>
      </w:r>
      <w:r w:rsidR="00034564" w:rsidRPr="00C448D2">
        <w:t>.</w:t>
      </w:r>
      <w:r w:rsidR="00034564">
        <w:t xml:space="preserve"> О</w:t>
      </w:r>
      <w:r w:rsidR="00034564" w:rsidRPr="00C448D2">
        <w:t xml:space="preserve">собенности осуществления образовательного процесса; </w:t>
      </w:r>
    </w:p>
    <w:p w:rsidR="00034564" w:rsidRPr="00C448D2" w:rsidRDefault="007D4E3D" w:rsidP="006E6515">
      <w:pPr>
        <w:autoSpaceDE w:val="0"/>
        <w:autoSpaceDN w:val="0"/>
        <w:adjustRightInd w:val="0"/>
        <w:ind w:firstLine="720"/>
        <w:jc w:val="both"/>
      </w:pPr>
      <w:r>
        <w:t>1.5</w:t>
      </w:r>
      <w:r w:rsidR="00034564" w:rsidRPr="00C448D2">
        <w:t xml:space="preserve">. </w:t>
      </w:r>
      <w:r w:rsidR="00034564">
        <w:t>П</w:t>
      </w:r>
      <w:r w:rsidR="00034564" w:rsidRPr="00C448D2">
        <w:t>ринципы и подходы к формированию Программы.</w:t>
      </w:r>
    </w:p>
    <w:p w:rsidR="00034564" w:rsidRDefault="00034564" w:rsidP="006E6515">
      <w:pPr>
        <w:pStyle w:val="a9"/>
        <w:numPr>
          <w:ilvl w:val="0"/>
          <w:numId w:val="1"/>
        </w:numPr>
        <w:autoSpaceDN w:val="0"/>
        <w:adjustRightInd w:val="0"/>
        <w:rPr>
          <w:b/>
        </w:rPr>
      </w:pPr>
      <w:r w:rsidRPr="00C448D2">
        <w:rPr>
          <w:b/>
        </w:rPr>
        <w:t>Организация режима пребывания детей в образовательном учреждении.</w:t>
      </w:r>
    </w:p>
    <w:p w:rsidR="00034564" w:rsidRDefault="00034564" w:rsidP="00FD369D">
      <w:pPr>
        <w:pStyle w:val="a9"/>
        <w:autoSpaceDN w:val="0"/>
        <w:adjustRightInd w:val="0"/>
        <w:ind w:left="720" w:firstLine="0"/>
      </w:pPr>
      <w:r w:rsidRPr="00FD369D">
        <w:t xml:space="preserve">2.1. Описание ежедневной </w:t>
      </w:r>
      <w:r>
        <w:t>организации жизни и деятельности детей в зависимости от их возрастных и индивидуальных особенностей и социального заказа родителей.</w:t>
      </w:r>
    </w:p>
    <w:p w:rsidR="00797D49" w:rsidRDefault="00797D49" w:rsidP="00FD369D">
      <w:pPr>
        <w:pStyle w:val="a9"/>
        <w:autoSpaceDN w:val="0"/>
        <w:adjustRightInd w:val="0"/>
        <w:ind w:left="720" w:firstLine="0"/>
      </w:pPr>
      <w:r>
        <w:t>2.2.Организация непосредственно- образовательной деятельности и режима дня</w:t>
      </w:r>
      <w:proofErr w:type="gramStart"/>
      <w:r>
        <w:t xml:space="preserve"> .</w:t>
      </w:r>
      <w:proofErr w:type="gramEnd"/>
    </w:p>
    <w:p w:rsidR="00034564" w:rsidRDefault="00797D49" w:rsidP="00FD369D">
      <w:pPr>
        <w:pStyle w:val="a9"/>
        <w:autoSpaceDN w:val="0"/>
        <w:adjustRightInd w:val="0"/>
        <w:ind w:left="720" w:firstLine="0"/>
      </w:pPr>
      <w:r>
        <w:t>2.3.</w:t>
      </w:r>
      <w:r w:rsidR="00034564">
        <w:t xml:space="preserve"> Проектирование воспитательно-образовательного процесса в соответствии с контингентом детей.</w:t>
      </w:r>
    </w:p>
    <w:p w:rsidR="00034564" w:rsidRPr="006E6515" w:rsidRDefault="00797D49" w:rsidP="006E6515">
      <w:pPr>
        <w:pStyle w:val="a9"/>
        <w:autoSpaceDN w:val="0"/>
        <w:adjustRightInd w:val="0"/>
        <w:ind w:left="720" w:firstLine="0"/>
      </w:pPr>
      <w:r>
        <w:t xml:space="preserve">2.4. Система </w:t>
      </w:r>
      <w:proofErr w:type="gramStart"/>
      <w:r>
        <w:t>физкультурно- оздоровительных</w:t>
      </w:r>
      <w:proofErr w:type="gramEnd"/>
      <w:r>
        <w:t xml:space="preserve">  мероприятий.</w:t>
      </w:r>
    </w:p>
    <w:p w:rsidR="00034564" w:rsidRDefault="00034564" w:rsidP="008403D6">
      <w:pPr>
        <w:autoSpaceDE w:val="0"/>
        <w:autoSpaceDN w:val="0"/>
        <w:adjustRightInd w:val="0"/>
        <w:ind w:firstLine="360"/>
        <w:jc w:val="both"/>
        <w:rPr>
          <w:b/>
        </w:rPr>
      </w:pPr>
      <w:r w:rsidRPr="00C448D2">
        <w:rPr>
          <w:b/>
        </w:rPr>
        <w:t>3. Содерж</w:t>
      </w:r>
      <w:r w:rsidR="006E6515">
        <w:rPr>
          <w:b/>
        </w:rPr>
        <w:t>ание психолого-педагогической работы по</w:t>
      </w:r>
      <w:r w:rsidRPr="00C448D2">
        <w:rPr>
          <w:b/>
        </w:rPr>
        <w:t xml:space="preserve"> освоению </w:t>
      </w:r>
      <w:r w:rsidR="006E6515">
        <w:rPr>
          <w:b/>
        </w:rPr>
        <w:t>детьми образовательных областей Программы;</w:t>
      </w:r>
    </w:p>
    <w:p w:rsidR="006E6515" w:rsidRDefault="006E6515" w:rsidP="008403D6">
      <w:pPr>
        <w:autoSpaceDE w:val="0"/>
        <w:autoSpaceDN w:val="0"/>
        <w:adjustRightInd w:val="0"/>
        <w:ind w:firstLine="360"/>
        <w:jc w:val="both"/>
        <w:rPr>
          <w:b/>
        </w:rPr>
      </w:pPr>
      <w:r>
        <w:rPr>
          <w:b/>
        </w:rPr>
        <w:t>3.1.Дидактическое обеспечение освоения детьми образовательных областей;</w:t>
      </w:r>
    </w:p>
    <w:p w:rsidR="006E6515" w:rsidRPr="00C448D2" w:rsidRDefault="006E6515" w:rsidP="008403D6">
      <w:pPr>
        <w:autoSpaceDE w:val="0"/>
        <w:autoSpaceDN w:val="0"/>
        <w:adjustRightInd w:val="0"/>
        <w:ind w:firstLine="360"/>
        <w:jc w:val="both"/>
        <w:rPr>
          <w:b/>
        </w:rPr>
      </w:pPr>
      <w:r>
        <w:rPr>
          <w:b/>
        </w:rPr>
        <w:t>3.2.Организационно-методическое сопровождение образовательных областей;</w:t>
      </w:r>
    </w:p>
    <w:p w:rsidR="00034564" w:rsidRPr="00C448D2" w:rsidRDefault="006E6515" w:rsidP="008403D6">
      <w:pPr>
        <w:autoSpaceDE w:val="0"/>
        <w:autoSpaceDN w:val="0"/>
        <w:adjustRightInd w:val="0"/>
        <w:ind w:firstLine="360"/>
        <w:jc w:val="both"/>
      </w:pPr>
      <w:r>
        <w:t xml:space="preserve"> Образовательная область</w:t>
      </w:r>
      <w:r w:rsidR="00034564" w:rsidRPr="00C448D2">
        <w:t xml:space="preserve"> "Физическая культура", </w:t>
      </w:r>
    </w:p>
    <w:p w:rsidR="00034564" w:rsidRPr="00C448D2" w:rsidRDefault="006E6515" w:rsidP="008403D6">
      <w:pPr>
        <w:autoSpaceDE w:val="0"/>
        <w:autoSpaceDN w:val="0"/>
        <w:adjustRightInd w:val="0"/>
        <w:ind w:firstLine="360"/>
        <w:jc w:val="both"/>
      </w:pPr>
      <w:r>
        <w:t xml:space="preserve"> Образовавтельная область</w:t>
      </w:r>
      <w:r w:rsidR="00034564" w:rsidRPr="00C448D2">
        <w:t xml:space="preserve">  "Здоровье", </w:t>
      </w:r>
    </w:p>
    <w:p w:rsidR="00034564" w:rsidRPr="00C448D2" w:rsidRDefault="006E6515" w:rsidP="008403D6">
      <w:pPr>
        <w:autoSpaceDE w:val="0"/>
        <w:autoSpaceDN w:val="0"/>
        <w:adjustRightInd w:val="0"/>
        <w:ind w:firstLine="360"/>
        <w:jc w:val="both"/>
      </w:pPr>
      <w:r>
        <w:t xml:space="preserve"> Образовательная область</w:t>
      </w:r>
      <w:r w:rsidR="00034564" w:rsidRPr="00C448D2">
        <w:t xml:space="preserve"> "Безопасность", </w:t>
      </w:r>
    </w:p>
    <w:p w:rsidR="00034564" w:rsidRPr="00C448D2" w:rsidRDefault="006E6515" w:rsidP="008403D6">
      <w:pPr>
        <w:autoSpaceDE w:val="0"/>
        <w:autoSpaceDN w:val="0"/>
        <w:adjustRightInd w:val="0"/>
        <w:ind w:firstLine="360"/>
        <w:jc w:val="both"/>
      </w:pPr>
      <w:r>
        <w:t xml:space="preserve"> Образовательная область </w:t>
      </w:r>
      <w:r w:rsidR="00034564" w:rsidRPr="00C448D2">
        <w:t xml:space="preserve">"Социализация", </w:t>
      </w:r>
    </w:p>
    <w:p w:rsidR="00034564" w:rsidRPr="00C448D2" w:rsidRDefault="006E6515" w:rsidP="008403D6">
      <w:pPr>
        <w:autoSpaceDE w:val="0"/>
        <w:autoSpaceDN w:val="0"/>
        <w:adjustRightInd w:val="0"/>
        <w:ind w:firstLine="360"/>
        <w:jc w:val="both"/>
      </w:pPr>
      <w:r>
        <w:t xml:space="preserve"> Образовательная область </w:t>
      </w:r>
      <w:r w:rsidR="00034564" w:rsidRPr="00C448D2">
        <w:t xml:space="preserve"> "Труд", </w:t>
      </w:r>
    </w:p>
    <w:p w:rsidR="00034564" w:rsidRPr="00C448D2" w:rsidRDefault="006E6515" w:rsidP="008403D6">
      <w:pPr>
        <w:autoSpaceDE w:val="0"/>
        <w:autoSpaceDN w:val="0"/>
        <w:adjustRightInd w:val="0"/>
        <w:ind w:firstLine="360"/>
        <w:jc w:val="both"/>
      </w:pPr>
      <w:r>
        <w:t xml:space="preserve"> Образовательная область </w:t>
      </w:r>
      <w:r w:rsidR="00034564" w:rsidRPr="00C448D2">
        <w:t xml:space="preserve">"Познание", </w:t>
      </w:r>
    </w:p>
    <w:p w:rsidR="00034564" w:rsidRPr="00C448D2" w:rsidRDefault="006E6515" w:rsidP="008403D6">
      <w:pPr>
        <w:autoSpaceDE w:val="0"/>
        <w:autoSpaceDN w:val="0"/>
        <w:adjustRightInd w:val="0"/>
        <w:ind w:firstLine="360"/>
        <w:jc w:val="both"/>
      </w:pPr>
      <w:r>
        <w:t xml:space="preserve"> Образовательная область </w:t>
      </w:r>
      <w:r w:rsidR="00034564" w:rsidRPr="00C448D2">
        <w:t xml:space="preserve"> "Коммуникация", </w:t>
      </w:r>
    </w:p>
    <w:p w:rsidR="00034564" w:rsidRPr="00C448D2" w:rsidRDefault="006E6515" w:rsidP="008403D6">
      <w:pPr>
        <w:autoSpaceDE w:val="0"/>
        <w:autoSpaceDN w:val="0"/>
        <w:adjustRightInd w:val="0"/>
        <w:ind w:firstLine="360"/>
        <w:jc w:val="both"/>
      </w:pPr>
      <w:r>
        <w:t xml:space="preserve"> Образовательная область </w:t>
      </w:r>
      <w:r w:rsidR="00034564" w:rsidRPr="00C448D2">
        <w:t xml:space="preserve"> "Чтение художественной литературы", </w:t>
      </w:r>
    </w:p>
    <w:p w:rsidR="00034564" w:rsidRPr="00C448D2" w:rsidRDefault="006E6515" w:rsidP="008403D6">
      <w:pPr>
        <w:autoSpaceDE w:val="0"/>
        <w:autoSpaceDN w:val="0"/>
        <w:adjustRightInd w:val="0"/>
        <w:ind w:firstLine="360"/>
        <w:jc w:val="both"/>
      </w:pPr>
      <w:r>
        <w:t xml:space="preserve"> Образовательная область </w:t>
      </w:r>
      <w:r w:rsidR="00034564" w:rsidRPr="00C448D2">
        <w:t xml:space="preserve"> "Художественное творчество", </w:t>
      </w:r>
    </w:p>
    <w:p w:rsidR="00034564" w:rsidRDefault="006E6515" w:rsidP="008403D6">
      <w:pPr>
        <w:autoSpaceDE w:val="0"/>
        <w:autoSpaceDN w:val="0"/>
        <w:adjustRightInd w:val="0"/>
        <w:ind w:firstLine="360"/>
        <w:jc w:val="both"/>
      </w:pPr>
      <w:r>
        <w:t xml:space="preserve"> Образовательная область </w:t>
      </w:r>
      <w:r w:rsidR="00034564" w:rsidRPr="00C448D2">
        <w:t xml:space="preserve"> "Музыка".</w:t>
      </w:r>
    </w:p>
    <w:p w:rsidR="00BD794C" w:rsidRDefault="00BD794C" w:rsidP="008403D6">
      <w:pPr>
        <w:autoSpaceDE w:val="0"/>
        <w:autoSpaceDN w:val="0"/>
        <w:adjustRightInd w:val="0"/>
        <w:ind w:firstLine="360"/>
        <w:jc w:val="both"/>
      </w:pPr>
      <w:r>
        <w:t>3.3.Особенности организации непосредственно образовательной деятельности по развитию детей в различных видах деятельности.</w:t>
      </w:r>
    </w:p>
    <w:p w:rsidR="00BD794C" w:rsidRPr="00C448D2" w:rsidRDefault="00BD794C" w:rsidP="008403D6">
      <w:pPr>
        <w:autoSpaceDE w:val="0"/>
        <w:autoSpaceDN w:val="0"/>
        <w:adjustRightInd w:val="0"/>
        <w:ind w:firstLine="360"/>
        <w:jc w:val="both"/>
      </w:pPr>
      <w:r>
        <w:t>Интеграция образовательных областей.</w:t>
      </w:r>
    </w:p>
    <w:p w:rsidR="00034564" w:rsidRDefault="00BD794C" w:rsidP="00BD794C">
      <w:pPr>
        <w:autoSpaceDE w:val="0"/>
        <w:autoSpaceDN w:val="0"/>
        <w:adjustRightInd w:val="0"/>
        <w:ind w:left="360"/>
        <w:jc w:val="both"/>
        <w:rPr>
          <w:b/>
        </w:rPr>
      </w:pPr>
      <w:r>
        <w:rPr>
          <w:b/>
        </w:rPr>
        <w:t>4.Взаимодействие Учреждения с семьями по освоению детьми образовательных областей Программы.</w:t>
      </w:r>
    </w:p>
    <w:p w:rsidR="00BD794C" w:rsidRDefault="00BD794C" w:rsidP="00BD794C">
      <w:pPr>
        <w:autoSpaceDE w:val="0"/>
        <w:autoSpaceDN w:val="0"/>
        <w:adjustRightInd w:val="0"/>
        <w:ind w:left="360"/>
        <w:jc w:val="both"/>
        <w:rPr>
          <w:b/>
        </w:rPr>
      </w:pPr>
      <w:r>
        <w:rPr>
          <w:b/>
        </w:rPr>
        <w:t>5.Планируемые результаты освоения детьми Учреждения Программы</w:t>
      </w:r>
    </w:p>
    <w:p w:rsidR="00BD794C" w:rsidRDefault="00BD794C" w:rsidP="00BD794C">
      <w:pPr>
        <w:autoSpaceDE w:val="0"/>
        <w:autoSpaceDN w:val="0"/>
        <w:adjustRightInd w:val="0"/>
        <w:ind w:left="360"/>
        <w:jc w:val="both"/>
        <w:rPr>
          <w:b/>
        </w:rPr>
      </w:pPr>
      <w:r>
        <w:rPr>
          <w:b/>
        </w:rPr>
        <w:t>5.1.Промежуточные результаты освоения детьми Программы.</w:t>
      </w:r>
    </w:p>
    <w:p w:rsidR="00BD794C" w:rsidRDefault="00BD794C" w:rsidP="00BD794C">
      <w:pPr>
        <w:autoSpaceDE w:val="0"/>
        <w:autoSpaceDN w:val="0"/>
        <w:adjustRightInd w:val="0"/>
        <w:ind w:left="360"/>
        <w:jc w:val="both"/>
        <w:rPr>
          <w:b/>
        </w:rPr>
      </w:pPr>
      <w:r>
        <w:rPr>
          <w:b/>
        </w:rPr>
        <w:t>5.2. Итоговые результаты освоения детьми Программы.</w:t>
      </w:r>
    </w:p>
    <w:p w:rsidR="00BD794C" w:rsidRDefault="00BD794C" w:rsidP="00BD794C">
      <w:pPr>
        <w:autoSpaceDE w:val="0"/>
        <w:autoSpaceDN w:val="0"/>
        <w:adjustRightInd w:val="0"/>
        <w:ind w:left="360"/>
        <w:jc w:val="both"/>
        <w:rPr>
          <w:b/>
        </w:rPr>
      </w:pPr>
      <w:r>
        <w:rPr>
          <w:b/>
        </w:rPr>
        <w:t>5.3. Перечень диагностических методик по определению уровня освоения детьми образовательных областей.</w:t>
      </w:r>
    </w:p>
    <w:p w:rsidR="00BD794C" w:rsidRDefault="00BD794C" w:rsidP="00BD794C">
      <w:pPr>
        <w:autoSpaceDE w:val="0"/>
        <w:autoSpaceDN w:val="0"/>
        <w:adjustRightInd w:val="0"/>
        <w:ind w:left="360"/>
        <w:jc w:val="both"/>
        <w:rPr>
          <w:b/>
        </w:rPr>
      </w:pPr>
      <w:r>
        <w:rPr>
          <w:b/>
        </w:rPr>
        <w:t>6. Система мониторинга  достижения детьми Учреждения планируемых результатов освоения Программы.</w:t>
      </w:r>
    </w:p>
    <w:p w:rsidR="00BD794C" w:rsidRDefault="00BD794C" w:rsidP="00BD794C">
      <w:pPr>
        <w:autoSpaceDE w:val="0"/>
        <w:autoSpaceDN w:val="0"/>
        <w:adjustRightInd w:val="0"/>
        <w:ind w:left="360"/>
        <w:jc w:val="both"/>
        <w:rPr>
          <w:b/>
        </w:rPr>
      </w:pPr>
      <w:r>
        <w:rPr>
          <w:b/>
        </w:rPr>
        <w:t>6.1.Мониторинговые исследования результатов освоения детьми Программы</w:t>
      </w:r>
    </w:p>
    <w:p w:rsidR="00BD794C" w:rsidRDefault="00720589" w:rsidP="00BD794C">
      <w:pPr>
        <w:autoSpaceDE w:val="0"/>
        <w:autoSpaceDN w:val="0"/>
        <w:adjustRightInd w:val="0"/>
        <w:ind w:left="360"/>
        <w:jc w:val="both"/>
        <w:rPr>
          <w:b/>
        </w:rPr>
      </w:pPr>
      <w:r>
        <w:rPr>
          <w:b/>
        </w:rPr>
        <w:t>6.2.Мониторинг достижения детьми планируемых итоговых результатов освоения Программы.</w:t>
      </w:r>
    </w:p>
    <w:p w:rsidR="00034564" w:rsidRPr="00C448D2" w:rsidRDefault="00720589" w:rsidP="00720589">
      <w:pPr>
        <w:autoSpaceDE w:val="0"/>
        <w:autoSpaceDN w:val="0"/>
        <w:adjustRightInd w:val="0"/>
        <w:ind w:left="360"/>
        <w:jc w:val="both"/>
        <w:rPr>
          <w:b/>
        </w:rPr>
      </w:pPr>
      <w:r>
        <w:rPr>
          <w:b/>
        </w:rPr>
        <w:t>Приложения</w:t>
      </w:r>
    </w:p>
    <w:p w:rsidR="00034564" w:rsidRPr="00C448D2" w:rsidRDefault="00034564" w:rsidP="008403D6">
      <w:pPr>
        <w:autoSpaceDE w:val="0"/>
        <w:autoSpaceDN w:val="0"/>
        <w:adjustRightInd w:val="0"/>
        <w:ind w:firstLine="360"/>
        <w:jc w:val="both"/>
      </w:pPr>
    </w:p>
    <w:p w:rsidR="00034564" w:rsidRPr="00C448D2" w:rsidRDefault="00034564" w:rsidP="008403D6">
      <w:pPr>
        <w:autoSpaceDE w:val="0"/>
        <w:autoSpaceDN w:val="0"/>
        <w:adjustRightInd w:val="0"/>
        <w:ind w:firstLine="360"/>
        <w:jc w:val="both"/>
      </w:pPr>
    </w:p>
    <w:p w:rsidR="00034564" w:rsidRPr="00C448D2" w:rsidRDefault="00034564" w:rsidP="008403D6">
      <w:pPr>
        <w:autoSpaceDE w:val="0"/>
        <w:autoSpaceDN w:val="0"/>
        <w:adjustRightInd w:val="0"/>
        <w:ind w:firstLine="360"/>
        <w:jc w:val="both"/>
      </w:pPr>
    </w:p>
    <w:p w:rsidR="00034564" w:rsidRPr="00C448D2" w:rsidRDefault="00034564" w:rsidP="008403D6">
      <w:pPr>
        <w:autoSpaceDE w:val="0"/>
        <w:autoSpaceDN w:val="0"/>
        <w:adjustRightInd w:val="0"/>
        <w:ind w:firstLine="360"/>
        <w:jc w:val="both"/>
      </w:pPr>
    </w:p>
    <w:p w:rsidR="00034564" w:rsidRPr="00C448D2"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p>
    <w:p w:rsidR="00034564" w:rsidRDefault="00034564" w:rsidP="00720589">
      <w:pPr>
        <w:autoSpaceDE w:val="0"/>
        <w:autoSpaceDN w:val="0"/>
        <w:adjustRightInd w:val="0"/>
        <w:jc w:val="both"/>
      </w:pPr>
    </w:p>
    <w:p w:rsidR="00034564" w:rsidRDefault="00034564" w:rsidP="00F57113">
      <w:pPr>
        <w:autoSpaceDE w:val="0"/>
        <w:autoSpaceDN w:val="0"/>
        <w:adjustRightInd w:val="0"/>
        <w:jc w:val="both"/>
      </w:pP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r>
        <w:t xml:space="preserve">                                                    Информационная справка</w:t>
      </w: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r>
        <w:t xml:space="preserve">                     </w:t>
      </w:r>
    </w:p>
    <w:p w:rsidR="00034564" w:rsidRDefault="00034564" w:rsidP="008403D6">
      <w:pPr>
        <w:autoSpaceDE w:val="0"/>
        <w:autoSpaceDN w:val="0"/>
        <w:adjustRightInd w:val="0"/>
        <w:ind w:firstLine="360"/>
        <w:jc w:val="both"/>
      </w:pPr>
      <w:r>
        <w:t xml:space="preserve">               Муниципальное бюджетное дошкольное образовательное учреждение «Детский сад №6» ( дале</w:t>
      </w:r>
      <w:proofErr w:type="gramStart"/>
      <w:r>
        <w:t>е-</w:t>
      </w:r>
      <w:proofErr w:type="gramEnd"/>
      <w:r>
        <w:t xml:space="preserve"> Учреждение) создано в соответствии с распоряжением Администрации Ардатовского муниципального района Нижегородской области, Гражданским кодексом Российской Федерации, Федеральным законом Российской Федерации, Федеральным законом Российской Федерации  « О некоммерческих организациях», Законом Российской Федерации « Об образовании» и действующим законодательством Российской Федерации.</w:t>
      </w:r>
    </w:p>
    <w:p w:rsidR="005F54DD" w:rsidRDefault="005F54DD" w:rsidP="008403D6">
      <w:pPr>
        <w:autoSpaceDE w:val="0"/>
        <w:autoSpaceDN w:val="0"/>
        <w:adjustRightInd w:val="0"/>
        <w:ind w:firstLine="360"/>
        <w:jc w:val="both"/>
      </w:pPr>
    </w:p>
    <w:p w:rsidR="00034564" w:rsidRDefault="00034564" w:rsidP="008403D6">
      <w:pPr>
        <w:autoSpaceDE w:val="0"/>
        <w:autoSpaceDN w:val="0"/>
        <w:adjustRightInd w:val="0"/>
        <w:ind w:firstLine="360"/>
        <w:jc w:val="both"/>
      </w:pPr>
      <w:r>
        <w:t xml:space="preserve">              Место нахождеия Учреждения:</w:t>
      </w:r>
    </w:p>
    <w:p w:rsidR="00034564" w:rsidRDefault="00034564" w:rsidP="008403D6">
      <w:pPr>
        <w:autoSpaceDE w:val="0"/>
        <w:autoSpaceDN w:val="0"/>
        <w:adjustRightInd w:val="0"/>
        <w:ind w:firstLine="360"/>
        <w:jc w:val="both"/>
      </w:pPr>
      <w:r>
        <w:t xml:space="preserve">              Юридический адрес: 607130, Нижегородская область, Ардатовский район, с. Беляево, ул</w:t>
      </w:r>
      <w:proofErr w:type="gramStart"/>
      <w:r>
        <w:t>.В</w:t>
      </w:r>
      <w:proofErr w:type="gramEnd"/>
      <w:r>
        <w:t>осточная, д.1 «А».</w:t>
      </w:r>
    </w:p>
    <w:p w:rsidR="00034564" w:rsidRDefault="00034564" w:rsidP="008403D6">
      <w:pPr>
        <w:autoSpaceDE w:val="0"/>
        <w:autoSpaceDN w:val="0"/>
        <w:adjustRightInd w:val="0"/>
        <w:ind w:firstLine="360"/>
        <w:jc w:val="both"/>
      </w:pPr>
      <w:r>
        <w:t xml:space="preserve">              Фактический адрес: 607130, Нижегородская область, Ардатовский район, с</w:t>
      </w:r>
      <w:proofErr w:type="gramStart"/>
      <w:r>
        <w:t>.Б</w:t>
      </w:r>
      <w:proofErr w:type="gramEnd"/>
      <w:r>
        <w:t>еляево, ул.Восточная, д.1 «А».</w:t>
      </w:r>
    </w:p>
    <w:p w:rsidR="00034564" w:rsidRDefault="00034564" w:rsidP="008403D6">
      <w:pPr>
        <w:autoSpaceDE w:val="0"/>
        <w:autoSpaceDN w:val="0"/>
        <w:adjustRightInd w:val="0"/>
        <w:ind w:firstLine="360"/>
        <w:jc w:val="both"/>
      </w:pPr>
      <w:r>
        <w:t xml:space="preserve">              Полное наименование Учреждения: Муниципальное бюджетное дошкольное образовательное учреждение «Детский сад №6».</w:t>
      </w:r>
    </w:p>
    <w:p w:rsidR="00034564" w:rsidRDefault="00034564" w:rsidP="008403D6">
      <w:pPr>
        <w:autoSpaceDE w:val="0"/>
        <w:autoSpaceDN w:val="0"/>
        <w:adjustRightInd w:val="0"/>
        <w:ind w:firstLine="360"/>
        <w:jc w:val="both"/>
      </w:pPr>
      <w:r>
        <w:t xml:space="preserve">              Сокращенное название Учреждения: МБДОУ д/с №6.</w:t>
      </w:r>
    </w:p>
    <w:p w:rsidR="005F54DD" w:rsidRDefault="005F54DD" w:rsidP="008403D6">
      <w:pPr>
        <w:autoSpaceDE w:val="0"/>
        <w:autoSpaceDN w:val="0"/>
        <w:adjustRightInd w:val="0"/>
        <w:ind w:firstLine="360"/>
        <w:jc w:val="both"/>
      </w:pPr>
    </w:p>
    <w:p w:rsidR="00034564" w:rsidRDefault="00034564" w:rsidP="008403D6">
      <w:pPr>
        <w:autoSpaceDE w:val="0"/>
        <w:autoSpaceDN w:val="0"/>
        <w:adjustRightInd w:val="0"/>
        <w:ind w:firstLine="360"/>
        <w:jc w:val="both"/>
      </w:pPr>
      <w:r>
        <w:t xml:space="preserve">              Учредителем Учреждения является администрация  Ардатовского муниципального района</w:t>
      </w:r>
      <w:proofErr w:type="gramStart"/>
      <w:r>
        <w:t xml:space="preserve"> .</w:t>
      </w:r>
      <w:proofErr w:type="gramEnd"/>
      <w:r>
        <w:t xml:space="preserve"> Отношения между Учредителем и Учреждением определяются договором, заключеным между ними в соответствии с законодательством Российской Федерации.</w:t>
      </w:r>
    </w:p>
    <w:p w:rsidR="00034564" w:rsidRDefault="00034564" w:rsidP="008403D6">
      <w:pPr>
        <w:autoSpaceDE w:val="0"/>
        <w:autoSpaceDN w:val="0"/>
        <w:adjustRightInd w:val="0"/>
        <w:ind w:firstLine="360"/>
        <w:jc w:val="both"/>
      </w:pPr>
      <w:r>
        <w:t xml:space="preserve">              Юридический адрес Учредителя: 607130, Нижегородская область,  р.п</w:t>
      </w:r>
      <w:proofErr w:type="gramStart"/>
      <w:r>
        <w:t>.А</w:t>
      </w:r>
      <w:proofErr w:type="gramEnd"/>
      <w:r>
        <w:t>рдатов. ул. Ленина, д.28.</w:t>
      </w:r>
    </w:p>
    <w:p w:rsidR="005F54DD" w:rsidRDefault="005F54DD" w:rsidP="008403D6">
      <w:pPr>
        <w:autoSpaceDE w:val="0"/>
        <w:autoSpaceDN w:val="0"/>
        <w:adjustRightInd w:val="0"/>
        <w:ind w:firstLine="360"/>
        <w:jc w:val="both"/>
      </w:pPr>
    </w:p>
    <w:p w:rsidR="00034564" w:rsidRDefault="00034564" w:rsidP="008403D6">
      <w:pPr>
        <w:autoSpaceDE w:val="0"/>
        <w:autoSpaceDN w:val="0"/>
        <w:adjustRightInd w:val="0"/>
        <w:ind w:firstLine="360"/>
        <w:jc w:val="both"/>
      </w:pPr>
      <w:r>
        <w:t xml:space="preserve">              Учреждение  в своей деятельности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нормативно- правовыми актами Правительства Нижегородской области, нормативно- правовыми актами администрации Ардатовского муниципального района, Типовым положением о дошкольном образовательном учреждении, Уставом Учреждения, договором, заключенным между Учреждением и родителями (законными представителями).</w:t>
      </w: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p>
    <w:p w:rsidR="00034564" w:rsidRDefault="00034564" w:rsidP="008403D6">
      <w:pPr>
        <w:autoSpaceDE w:val="0"/>
        <w:autoSpaceDN w:val="0"/>
        <w:adjustRightInd w:val="0"/>
        <w:ind w:firstLine="360"/>
        <w:jc w:val="both"/>
      </w:pPr>
      <w:r>
        <w:t xml:space="preserve">                                      </w:t>
      </w:r>
    </w:p>
    <w:p w:rsidR="00034564" w:rsidRDefault="00034564" w:rsidP="008403D6">
      <w:pPr>
        <w:autoSpaceDE w:val="0"/>
        <w:autoSpaceDN w:val="0"/>
        <w:adjustRightInd w:val="0"/>
        <w:ind w:firstLine="360"/>
        <w:jc w:val="both"/>
      </w:pPr>
    </w:p>
    <w:p w:rsidR="00034564" w:rsidRPr="001725DD" w:rsidRDefault="00034564" w:rsidP="001725DD">
      <w:pPr>
        <w:autoSpaceDE w:val="0"/>
        <w:autoSpaceDN w:val="0"/>
        <w:adjustRightInd w:val="0"/>
        <w:ind w:firstLine="360"/>
        <w:jc w:val="both"/>
      </w:pPr>
      <w:r>
        <w:t xml:space="preserve">       </w:t>
      </w:r>
    </w:p>
    <w:p w:rsidR="00034564" w:rsidRDefault="00034564" w:rsidP="008B6B41">
      <w:pPr>
        <w:autoSpaceDE w:val="0"/>
        <w:autoSpaceDN w:val="0"/>
        <w:adjustRightInd w:val="0"/>
        <w:rPr>
          <w:b/>
        </w:rPr>
      </w:pPr>
    </w:p>
    <w:p w:rsidR="00034564" w:rsidRDefault="00034564" w:rsidP="008B6B41">
      <w:pPr>
        <w:autoSpaceDE w:val="0"/>
        <w:autoSpaceDN w:val="0"/>
        <w:adjustRightInd w:val="0"/>
        <w:rPr>
          <w:b/>
        </w:rPr>
      </w:pPr>
    </w:p>
    <w:p w:rsidR="00034564" w:rsidRDefault="00034564" w:rsidP="008B6B41">
      <w:pPr>
        <w:autoSpaceDE w:val="0"/>
        <w:autoSpaceDN w:val="0"/>
        <w:adjustRightInd w:val="0"/>
        <w:rPr>
          <w:b/>
        </w:rPr>
      </w:pPr>
    </w:p>
    <w:p w:rsidR="00034564" w:rsidRDefault="00034564" w:rsidP="008B6B41">
      <w:pPr>
        <w:autoSpaceDE w:val="0"/>
        <w:autoSpaceDN w:val="0"/>
        <w:adjustRightInd w:val="0"/>
        <w:rPr>
          <w:b/>
        </w:rPr>
      </w:pPr>
    </w:p>
    <w:p w:rsidR="00034564" w:rsidRDefault="00034564" w:rsidP="008B6B41">
      <w:pPr>
        <w:autoSpaceDE w:val="0"/>
        <w:autoSpaceDN w:val="0"/>
        <w:adjustRightInd w:val="0"/>
        <w:rPr>
          <w:b/>
        </w:rPr>
      </w:pPr>
    </w:p>
    <w:p w:rsidR="00034564" w:rsidRDefault="00034564" w:rsidP="008B6B41">
      <w:pPr>
        <w:autoSpaceDE w:val="0"/>
        <w:autoSpaceDN w:val="0"/>
        <w:adjustRightInd w:val="0"/>
        <w:rPr>
          <w:b/>
        </w:rPr>
      </w:pPr>
    </w:p>
    <w:p w:rsidR="00034564" w:rsidRDefault="00034564" w:rsidP="008B6B41">
      <w:pPr>
        <w:autoSpaceDE w:val="0"/>
        <w:autoSpaceDN w:val="0"/>
        <w:adjustRightInd w:val="0"/>
        <w:rPr>
          <w:b/>
        </w:rPr>
      </w:pPr>
    </w:p>
    <w:p w:rsidR="00034564" w:rsidRDefault="00034564" w:rsidP="008B6B41">
      <w:pPr>
        <w:autoSpaceDE w:val="0"/>
        <w:autoSpaceDN w:val="0"/>
        <w:adjustRightInd w:val="0"/>
        <w:rPr>
          <w:b/>
        </w:rPr>
      </w:pPr>
    </w:p>
    <w:p w:rsidR="00034564" w:rsidRDefault="00034564" w:rsidP="008B6B41">
      <w:pPr>
        <w:autoSpaceDE w:val="0"/>
        <w:autoSpaceDN w:val="0"/>
        <w:adjustRightInd w:val="0"/>
        <w:rPr>
          <w:b/>
        </w:rPr>
      </w:pPr>
    </w:p>
    <w:p w:rsidR="00034564" w:rsidRDefault="00034564" w:rsidP="008B6B41">
      <w:pPr>
        <w:autoSpaceDE w:val="0"/>
        <w:autoSpaceDN w:val="0"/>
        <w:adjustRightInd w:val="0"/>
        <w:rPr>
          <w:b/>
        </w:rPr>
      </w:pPr>
    </w:p>
    <w:p w:rsidR="00034564" w:rsidRDefault="00034564" w:rsidP="00DF0ED7">
      <w:pPr>
        <w:autoSpaceDE w:val="0"/>
        <w:autoSpaceDN w:val="0"/>
        <w:adjustRightInd w:val="0"/>
        <w:ind w:left="360"/>
        <w:rPr>
          <w:b/>
        </w:rPr>
      </w:pPr>
      <w:r>
        <w:rPr>
          <w:b/>
        </w:rPr>
        <w:t xml:space="preserve">1.         </w:t>
      </w:r>
      <w:r w:rsidRPr="00C448D2">
        <w:rPr>
          <w:b/>
        </w:rPr>
        <w:t>Пояснительная записка</w:t>
      </w:r>
    </w:p>
    <w:p w:rsidR="00034564" w:rsidRDefault="00034564" w:rsidP="00DF0ED7">
      <w:pPr>
        <w:autoSpaceDE w:val="0"/>
        <w:autoSpaceDN w:val="0"/>
        <w:adjustRightInd w:val="0"/>
        <w:ind w:left="76"/>
        <w:rPr>
          <w:b/>
        </w:rPr>
      </w:pPr>
    </w:p>
    <w:p w:rsidR="00034564" w:rsidRDefault="00034564" w:rsidP="00DF4F46">
      <w:pPr>
        <w:autoSpaceDE w:val="0"/>
        <w:autoSpaceDN w:val="0"/>
        <w:adjustRightInd w:val="0"/>
        <w:ind w:firstLine="360"/>
        <w:rPr>
          <w:color w:val="000000"/>
        </w:rPr>
      </w:pPr>
      <w:r>
        <w:rPr>
          <w:color w:val="000000"/>
        </w:rPr>
        <w:t>Образовательная программа явлляется обязательным норматитвным документом, разрабатываемым и реализуемым каждым образовательным учреждением самостоятельно согласно приказу  Министерства образования и науки Российской Федерации от 23 ноября 2009 года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034564" w:rsidRDefault="00034564" w:rsidP="00DF4F46">
      <w:pPr>
        <w:autoSpaceDE w:val="0"/>
        <w:autoSpaceDN w:val="0"/>
        <w:adjustRightInd w:val="0"/>
        <w:ind w:firstLine="360"/>
        <w:rPr>
          <w:color w:val="000000"/>
        </w:rPr>
      </w:pPr>
      <w:r>
        <w:rPr>
          <w:color w:val="000000"/>
        </w:rPr>
        <w:t xml:space="preserve">Основная общеобразовательная  программа  муниципального бюджетного дошкольного  образовательного учреждения «Детский сад №6» (далее – Программа),  реализуемая в условиях  Учреждения обеспечивает разностороннее развитие детей в возрасте от 2 до 7 лет включительно с учетом их возрастных и индивидуальных особенностей по основным направлениям – физическому, социально- личностному, познавательно- речевому и художественно- эстетическому. </w:t>
      </w:r>
    </w:p>
    <w:p w:rsidR="00034564" w:rsidRDefault="00034564" w:rsidP="00DF4F46">
      <w:pPr>
        <w:autoSpaceDE w:val="0"/>
        <w:autoSpaceDN w:val="0"/>
        <w:adjustRightInd w:val="0"/>
        <w:ind w:firstLine="360"/>
        <w:rPr>
          <w:color w:val="000000"/>
        </w:rPr>
      </w:pPr>
      <w:r>
        <w:rPr>
          <w:color w:val="000000"/>
        </w:rPr>
        <w:t>Программа  определяет содержание и организацию образовательного процесса дошкольников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е укрепление здоровья детей</w:t>
      </w:r>
      <w:proofErr w:type="gramStart"/>
      <w:r>
        <w:rPr>
          <w:color w:val="000000"/>
        </w:rPr>
        <w:t xml:space="preserve"> .</w:t>
      </w:r>
      <w:proofErr w:type="gramEnd"/>
      <w:r>
        <w:rPr>
          <w:color w:val="000000"/>
        </w:rPr>
        <w:t xml:space="preserve"> </w:t>
      </w:r>
    </w:p>
    <w:p w:rsidR="00034564" w:rsidRDefault="00034564" w:rsidP="00DF4F46">
      <w:pPr>
        <w:autoSpaceDE w:val="0"/>
        <w:autoSpaceDN w:val="0"/>
        <w:adjustRightInd w:val="0"/>
        <w:ind w:firstLine="360"/>
        <w:rPr>
          <w:color w:val="000000"/>
        </w:rPr>
      </w:pPr>
      <w:r>
        <w:rPr>
          <w:color w:val="000000"/>
        </w:rPr>
        <w:t xml:space="preserve">  Основными средствами реализации предназначения Учреждения являются:</w:t>
      </w:r>
    </w:p>
    <w:p w:rsidR="00034564" w:rsidRDefault="00034564" w:rsidP="00DF4F46">
      <w:pPr>
        <w:autoSpaceDE w:val="0"/>
        <w:autoSpaceDN w:val="0"/>
        <w:adjustRightInd w:val="0"/>
        <w:ind w:firstLine="360"/>
        <w:rPr>
          <w:color w:val="000000"/>
        </w:rPr>
      </w:pPr>
      <w:r>
        <w:rPr>
          <w:color w:val="000000"/>
        </w:rPr>
        <w:t xml:space="preserve">  -  Конституция Российской Федерации;</w:t>
      </w:r>
    </w:p>
    <w:p w:rsidR="00034564" w:rsidRPr="00C448D2" w:rsidRDefault="00034564" w:rsidP="00DF4F46">
      <w:pPr>
        <w:autoSpaceDE w:val="0"/>
        <w:autoSpaceDN w:val="0"/>
        <w:adjustRightInd w:val="0"/>
        <w:ind w:firstLine="360"/>
        <w:rPr>
          <w:b/>
        </w:rPr>
      </w:pPr>
      <w:r>
        <w:rPr>
          <w:color w:val="000000"/>
        </w:rPr>
        <w:t xml:space="preserve">  -  Закон Российской Федерации «Об образовании»;                                                                              </w:t>
      </w:r>
    </w:p>
    <w:p w:rsidR="00034564" w:rsidRDefault="00034564" w:rsidP="00DF4F46">
      <w:pPr>
        <w:pStyle w:val="a9"/>
        <w:autoSpaceDN w:val="0"/>
        <w:adjustRightInd w:val="0"/>
        <w:ind w:left="435" w:firstLine="0"/>
      </w:pPr>
      <w:r>
        <w:t xml:space="preserve"> - Устав Учреждения </w:t>
      </w:r>
      <w:proofErr w:type="gramStart"/>
      <w:r>
        <w:t xml:space="preserve">( </w:t>
      </w:r>
      <w:proofErr w:type="gramEnd"/>
      <w:r>
        <w:t>утвержден постановлением главы администрации Ардатовского муниципального района Нижегородской области от 13.10.2011г. № 301)</w:t>
      </w:r>
    </w:p>
    <w:p w:rsidR="00034564" w:rsidRDefault="00034564" w:rsidP="00DF4F46">
      <w:pPr>
        <w:pStyle w:val="a9"/>
        <w:autoSpaceDN w:val="0"/>
        <w:adjustRightInd w:val="0"/>
        <w:ind w:left="435" w:firstLine="0"/>
      </w:pPr>
      <w:r>
        <w:t xml:space="preserve">- «Типовое  положение о  дошкольном образовательном учреждении» </w:t>
      </w:r>
      <w:proofErr w:type="gramStart"/>
      <w:r>
        <w:t xml:space="preserve">( </w:t>
      </w:r>
      <w:proofErr w:type="gramEnd"/>
      <w:r>
        <w:t>постановление Правительства РФ от 12.09.2008г. №666);</w:t>
      </w:r>
    </w:p>
    <w:p w:rsidR="00034564" w:rsidRDefault="00034564" w:rsidP="00DF4F46">
      <w:pPr>
        <w:widowControl w:val="0"/>
        <w:autoSpaceDE w:val="0"/>
        <w:autoSpaceDN w:val="0"/>
        <w:adjustRightInd w:val="0"/>
        <w:jc w:val="both"/>
      </w:pPr>
      <w:r>
        <w:t xml:space="preserve">      - Лицензия на право ведения образовательной деятельности </w:t>
      </w:r>
      <w:proofErr w:type="gramStart"/>
      <w:r>
        <w:t xml:space="preserve">( </w:t>
      </w:r>
      <w:proofErr w:type="gramEnd"/>
      <w:r>
        <w:t>серия 52 № 000817, регистрационный номер 8409 от 23 марта 2011г.);</w:t>
      </w:r>
    </w:p>
    <w:p w:rsidR="00034564" w:rsidRDefault="00034564" w:rsidP="00DF4F46">
      <w:pPr>
        <w:widowControl w:val="0"/>
        <w:autoSpaceDE w:val="0"/>
        <w:autoSpaceDN w:val="0"/>
        <w:adjustRightInd w:val="0"/>
        <w:jc w:val="both"/>
      </w:pPr>
      <w:r>
        <w:t xml:space="preserve">      - Основная общеобразовательная программа Учреждения  разработана на основании следующих документов:</w:t>
      </w:r>
    </w:p>
    <w:p w:rsidR="00034564" w:rsidRDefault="00034564" w:rsidP="00DF4F46">
      <w:pPr>
        <w:widowControl w:val="0"/>
        <w:autoSpaceDE w:val="0"/>
        <w:autoSpaceDN w:val="0"/>
        <w:adjustRightInd w:val="0"/>
        <w:jc w:val="both"/>
      </w:pPr>
      <w:r>
        <w:t xml:space="preserve">     -  Концепция долгосрочного социально- экономического развития РФ на период до 2020 года </w:t>
      </w:r>
      <w:proofErr w:type="gramStart"/>
      <w:r>
        <w:t xml:space="preserve">( </w:t>
      </w:r>
      <w:proofErr w:type="gramEnd"/>
      <w:r>
        <w:t>распоряжение Правительства РФ от 17.11.2008 г. № 1662-р);</w:t>
      </w:r>
    </w:p>
    <w:p w:rsidR="00034564" w:rsidRDefault="00034564" w:rsidP="00DF4F46">
      <w:pPr>
        <w:widowControl w:val="0"/>
        <w:autoSpaceDE w:val="0"/>
        <w:autoSpaceDN w:val="0"/>
        <w:adjustRightInd w:val="0"/>
        <w:jc w:val="both"/>
      </w:pPr>
      <w:r>
        <w:t xml:space="preserve">    -  Национальная образовательная инициатива « Наша новая школа» </w:t>
      </w:r>
      <w:proofErr w:type="gramStart"/>
      <w:r>
        <w:t xml:space="preserve">( </w:t>
      </w:r>
      <w:proofErr w:type="gramEnd"/>
      <w:r>
        <w:t>утверждена Президентом РФ Д.Медведевым 04.02.2010 года);</w:t>
      </w:r>
    </w:p>
    <w:p w:rsidR="00034564" w:rsidRDefault="00034564" w:rsidP="00DF4F46">
      <w:pPr>
        <w:widowControl w:val="0"/>
        <w:autoSpaceDE w:val="0"/>
        <w:autoSpaceDN w:val="0"/>
        <w:adjustRightInd w:val="0"/>
        <w:jc w:val="both"/>
      </w:pPr>
      <w:r>
        <w:t xml:space="preserve">   -  Концепция Федеральной целевой программы развития образования на 2011- 2015 годы </w:t>
      </w:r>
      <w:proofErr w:type="gramStart"/>
      <w:r>
        <w:t xml:space="preserve">( </w:t>
      </w:r>
      <w:proofErr w:type="gramEnd"/>
      <w:r>
        <w:t>распоряжение Правительства Российской Федерации от 07.02.2011г. № 163-р);</w:t>
      </w:r>
    </w:p>
    <w:p w:rsidR="00034564" w:rsidRDefault="00034564" w:rsidP="00DF4F46">
      <w:pPr>
        <w:widowControl w:val="0"/>
        <w:autoSpaceDE w:val="0"/>
        <w:autoSpaceDN w:val="0"/>
        <w:adjustRightInd w:val="0"/>
        <w:jc w:val="both"/>
      </w:pPr>
      <w:r>
        <w:t xml:space="preserve">  - Ведомственная целевая программа « Развитие образования в Нижегородской области на 2011-2013 годы» </w:t>
      </w:r>
      <w:proofErr w:type="gramStart"/>
      <w:r>
        <w:t xml:space="preserve">( </w:t>
      </w:r>
      <w:proofErr w:type="gramEnd"/>
      <w:r>
        <w:t>приказ Министерства образования Нижегородской области от 07.09.2010г. № 1009);</w:t>
      </w:r>
    </w:p>
    <w:p w:rsidR="00034564" w:rsidRDefault="00034564" w:rsidP="00DF4F46">
      <w:pPr>
        <w:widowControl w:val="0"/>
        <w:autoSpaceDE w:val="0"/>
        <w:autoSpaceDN w:val="0"/>
        <w:adjustRightInd w:val="0"/>
        <w:jc w:val="both"/>
      </w:pPr>
      <w:r>
        <w:t xml:space="preserve">  - Квалификационные     характеристики должностей работников образования;</w:t>
      </w:r>
    </w:p>
    <w:p w:rsidR="00034564" w:rsidRDefault="00034564" w:rsidP="00DF4F46">
      <w:pPr>
        <w:widowControl w:val="0"/>
        <w:autoSpaceDE w:val="0"/>
        <w:autoSpaceDN w:val="0"/>
        <w:adjustRightInd w:val="0"/>
        <w:jc w:val="both"/>
      </w:pPr>
      <w:r>
        <w:t xml:space="preserve">  - Приказ Министерства образования и науки Российской Федерации от 23.11.2009г.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034564" w:rsidRDefault="00034564" w:rsidP="00DF4F46">
      <w:pPr>
        <w:widowControl w:val="0"/>
        <w:autoSpaceDE w:val="0"/>
        <w:autoSpaceDN w:val="0"/>
        <w:adjustRightInd w:val="0"/>
        <w:jc w:val="both"/>
      </w:pPr>
      <w:r>
        <w:t xml:space="preserve">  -Санитарно- эпидемиологические требования к устройству, содержанию и организации режима работы в дошкольных организациях. Санитарно- эпидемиологические правила и нормативы СанПин 2.4.1. 266-10 </w:t>
      </w:r>
      <w:proofErr w:type="gramStart"/>
      <w:r>
        <w:t xml:space="preserve">( </w:t>
      </w:r>
      <w:proofErr w:type="gramEnd"/>
      <w:r>
        <w:t xml:space="preserve">постановление Главного государственного санитарного </w:t>
      </w:r>
      <w:r>
        <w:lastRenderedPageBreak/>
        <w:t>врача РФ от 22 июля 2010г. № 91);</w:t>
      </w:r>
    </w:p>
    <w:p w:rsidR="00034564" w:rsidRDefault="00034564" w:rsidP="00DF4F46">
      <w:pPr>
        <w:widowControl w:val="0"/>
        <w:autoSpaceDE w:val="0"/>
        <w:autoSpaceDN w:val="0"/>
        <w:adjustRightInd w:val="0"/>
        <w:jc w:val="both"/>
      </w:pPr>
      <w:r>
        <w:t>. - Локальные правовые акты Учреждения.</w:t>
      </w:r>
    </w:p>
    <w:p w:rsidR="00F57113" w:rsidRDefault="00F57113" w:rsidP="00DF4F46">
      <w:pPr>
        <w:widowControl w:val="0"/>
        <w:autoSpaceDE w:val="0"/>
        <w:autoSpaceDN w:val="0"/>
        <w:adjustRightInd w:val="0"/>
        <w:jc w:val="both"/>
      </w:pPr>
    </w:p>
    <w:p w:rsidR="00F57113" w:rsidRDefault="00F57113" w:rsidP="00DF4F46">
      <w:pPr>
        <w:widowControl w:val="0"/>
        <w:autoSpaceDE w:val="0"/>
        <w:autoSpaceDN w:val="0"/>
        <w:adjustRightInd w:val="0"/>
        <w:jc w:val="both"/>
      </w:pPr>
      <w:r>
        <w:t xml:space="preserve">     В МБДОУ д/с №6 функционирует 1 разновозрастная групп</w:t>
      </w:r>
      <w:r w:rsidR="0042583D">
        <w:t>а</w:t>
      </w:r>
      <w:r>
        <w:t xml:space="preserve"> общеразвивающей </w:t>
      </w:r>
      <w:r w:rsidR="0011004E">
        <w:t>направленности,  в ней  дети</w:t>
      </w:r>
      <w:r w:rsidR="0042583D">
        <w:t xml:space="preserve"> раннего возраста от 1,5 до 3-х лет и</w:t>
      </w:r>
      <w:r w:rsidR="0011004E">
        <w:t xml:space="preserve">   дети </w:t>
      </w:r>
      <w:r w:rsidR="0042583D">
        <w:t xml:space="preserve"> дошкольного возраста от 3-х до 7 лет.  По наполняемости  группа соответствуе</w:t>
      </w:r>
      <w:r w:rsidR="0011004E">
        <w:t>т требованиям СанПиН и Типовому положению</w:t>
      </w:r>
      <w:r w:rsidR="0042583D">
        <w:t>.</w:t>
      </w:r>
    </w:p>
    <w:p w:rsidR="0011004E" w:rsidRDefault="0011004E" w:rsidP="00DF4F46">
      <w:pPr>
        <w:widowControl w:val="0"/>
        <w:autoSpaceDE w:val="0"/>
        <w:autoSpaceDN w:val="0"/>
        <w:adjustRightInd w:val="0"/>
        <w:jc w:val="both"/>
      </w:pPr>
    </w:p>
    <w:p w:rsidR="0042583D" w:rsidRDefault="0042583D" w:rsidP="00DF4F46">
      <w:pPr>
        <w:widowControl w:val="0"/>
        <w:autoSpaceDE w:val="0"/>
        <w:autoSpaceDN w:val="0"/>
        <w:adjustRightInd w:val="0"/>
        <w:jc w:val="both"/>
      </w:pPr>
      <w:r>
        <w:t>Состав разновозрастной группы:</w:t>
      </w:r>
    </w:p>
    <w:p w:rsidR="0042583D" w:rsidRDefault="0042583D" w:rsidP="00DF4F46">
      <w:pPr>
        <w:widowControl w:val="0"/>
        <w:autoSpaceDE w:val="0"/>
        <w:autoSpaceDN w:val="0"/>
        <w:adjustRightInd w:val="0"/>
        <w:jc w:val="both"/>
      </w:pPr>
      <w:r>
        <w:t xml:space="preserve"> </w:t>
      </w:r>
      <w:r w:rsidR="00BB6FED">
        <w:t xml:space="preserve">       - от 1,5  до 3  лет –   4 </w:t>
      </w:r>
      <w:r>
        <w:t>детей;</w:t>
      </w:r>
    </w:p>
    <w:p w:rsidR="0042583D" w:rsidRDefault="0042583D" w:rsidP="00DF4F46">
      <w:pPr>
        <w:widowControl w:val="0"/>
        <w:autoSpaceDE w:val="0"/>
        <w:autoSpaceDN w:val="0"/>
        <w:adjustRightInd w:val="0"/>
        <w:jc w:val="both"/>
      </w:pPr>
      <w:r>
        <w:t xml:space="preserve">  </w:t>
      </w:r>
      <w:r w:rsidR="00BB6FED">
        <w:t xml:space="preserve">      - от    3  до 4 лет  -    1</w:t>
      </w:r>
      <w:r>
        <w:t xml:space="preserve"> ребенок;</w:t>
      </w:r>
    </w:p>
    <w:p w:rsidR="0042583D" w:rsidRDefault="0042583D" w:rsidP="00DF4F46">
      <w:pPr>
        <w:widowControl w:val="0"/>
        <w:autoSpaceDE w:val="0"/>
        <w:autoSpaceDN w:val="0"/>
        <w:adjustRightInd w:val="0"/>
        <w:jc w:val="both"/>
      </w:pPr>
      <w:r>
        <w:t xml:space="preserve">        - от    4  до 5 лет  -    </w:t>
      </w:r>
      <w:r w:rsidR="00BB6FED">
        <w:t>1 ребенок</w:t>
      </w:r>
      <w:r>
        <w:t xml:space="preserve">     -</w:t>
      </w:r>
    </w:p>
    <w:p w:rsidR="0042583D" w:rsidRDefault="0042583D" w:rsidP="00DF4F46">
      <w:pPr>
        <w:widowControl w:val="0"/>
        <w:autoSpaceDE w:val="0"/>
        <w:autoSpaceDN w:val="0"/>
        <w:adjustRightInd w:val="0"/>
        <w:jc w:val="both"/>
      </w:pPr>
      <w:r>
        <w:t xml:space="preserve">        - от    5  до 6 лет  -  </w:t>
      </w:r>
      <w:r w:rsidR="00BB6FED">
        <w:t xml:space="preserve"> </w:t>
      </w:r>
      <w:r>
        <w:t xml:space="preserve"> 1 ребенок;</w:t>
      </w:r>
    </w:p>
    <w:p w:rsidR="0042583D" w:rsidRDefault="0042583D" w:rsidP="00DF4F46">
      <w:pPr>
        <w:widowControl w:val="0"/>
        <w:autoSpaceDE w:val="0"/>
        <w:autoSpaceDN w:val="0"/>
        <w:adjustRightInd w:val="0"/>
        <w:jc w:val="both"/>
      </w:pPr>
      <w:r>
        <w:t xml:space="preserve">        - от    6 до  7 лет  -  </w:t>
      </w:r>
      <w:r w:rsidR="00BB6FED">
        <w:t xml:space="preserve"> </w:t>
      </w:r>
      <w:r>
        <w:t xml:space="preserve"> 1 ребенок</w:t>
      </w:r>
    </w:p>
    <w:p w:rsidR="00034564" w:rsidRDefault="00034564" w:rsidP="00DF4F46">
      <w:pPr>
        <w:widowControl w:val="0"/>
        <w:autoSpaceDE w:val="0"/>
        <w:autoSpaceDN w:val="0"/>
        <w:adjustRightInd w:val="0"/>
        <w:jc w:val="both"/>
      </w:pPr>
    </w:p>
    <w:p w:rsidR="00034564" w:rsidRDefault="00034564" w:rsidP="00DF4F46">
      <w:pPr>
        <w:widowControl w:val="0"/>
        <w:autoSpaceDE w:val="0"/>
        <w:autoSpaceDN w:val="0"/>
        <w:adjustRightInd w:val="0"/>
        <w:jc w:val="both"/>
      </w:pPr>
      <w:r>
        <w:t xml:space="preserve">     Образовательную деятельн</w:t>
      </w:r>
      <w:r w:rsidR="006E0D30">
        <w:t>ость в Учреждении осуществляют 2</w:t>
      </w:r>
      <w:r>
        <w:t xml:space="preserve"> педагога.</w:t>
      </w:r>
    </w:p>
    <w:p w:rsidR="0042583D" w:rsidRDefault="0042583D" w:rsidP="00DF4F46">
      <w:pPr>
        <w:widowControl w:val="0"/>
        <w:autoSpaceDE w:val="0"/>
        <w:autoSpaceDN w:val="0"/>
        <w:adjustRightInd w:val="0"/>
        <w:jc w:val="both"/>
      </w:pPr>
    </w:p>
    <w:p w:rsidR="00034564" w:rsidRDefault="00034564" w:rsidP="00DF4F46">
      <w:pPr>
        <w:widowControl w:val="0"/>
        <w:autoSpaceDE w:val="0"/>
        <w:autoSpaceDN w:val="0"/>
        <w:adjustRightInd w:val="0"/>
        <w:jc w:val="both"/>
      </w:pPr>
      <w:r>
        <w:t xml:space="preserve">  Педагогический коллектив Учреждения имеет достаточно высок</w:t>
      </w:r>
      <w:r w:rsidR="006E0D30">
        <w:t>ий профессиональный уровень: оба</w:t>
      </w:r>
      <w:r>
        <w:t xml:space="preserve"> п</w:t>
      </w:r>
      <w:r w:rsidR="006E0D30">
        <w:t>едагога</w:t>
      </w:r>
      <w:r>
        <w:t xml:space="preserve">  имеют высшее образование; педагогический стаж работы соответственн</w:t>
      </w:r>
      <w:r w:rsidR="00E90441">
        <w:t>о 33 года -</w:t>
      </w:r>
      <w:r>
        <w:t xml:space="preserve"> за</w:t>
      </w:r>
      <w:r w:rsidR="00E90441">
        <w:t>ведующая, 11 лет -</w:t>
      </w:r>
      <w:r w:rsidR="006E0D30">
        <w:t xml:space="preserve"> воспитатель, </w:t>
      </w:r>
      <w:r>
        <w:t xml:space="preserve"> 1 педагог-</w:t>
      </w:r>
      <w:r w:rsidR="00E90441">
        <w:t xml:space="preserve">  заведующая имеет 1  квалифицированную  категорию; 1 педагог – воспитатель имеет 2 квалифицированную категорию.</w:t>
      </w:r>
      <w:proofErr w:type="gramStart"/>
      <w:r w:rsidR="00E90441">
        <w:t xml:space="preserve"> .</w:t>
      </w:r>
      <w:proofErr w:type="gramEnd"/>
      <w:r w:rsidR="00E90441">
        <w:t xml:space="preserve">  Согласно штатного расписания 0,25 ставки- музыкального руководителя   совмещает  воспитатель.</w:t>
      </w:r>
    </w:p>
    <w:p w:rsidR="00A753B6" w:rsidRDefault="00A753B6" w:rsidP="00DF4F46">
      <w:pPr>
        <w:widowControl w:val="0"/>
        <w:autoSpaceDE w:val="0"/>
        <w:autoSpaceDN w:val="0"/>
        <w:adjustRightInd w:val="0"/>
        <w:jc w:val="both"/>
      </w:pPr>
    </w:p>
    <w:p w:rsidR="00A753B6" w:rsidRDefault="00A753B6" w:rsidP="00DF4F46">
      <w:pPr>
        <w:widowControl w:val="0"/>
        <w:autoSpaceDE w:val="0"/>
        <w:autoSpaceDN w:val="0"/>
        <w:adjustRightInd w:val="0"/>
        <w:jc w:val="both"/>
      </w:pPr>
      <w:r>
        <w:t xml:space="preserve">   Режим работы Учреждения и длительность пребывания в нем детей установлен исходя из местных условий и социального заказа родителей.</w:t>
      </w:r>
    </w:p>
    <w:p w:rsidR="00A753B6" w:rsidRDefault="00A753B6" w:rsidP="00DF4F46">
      <w:pPr>
        <w:widowControl w:val="0"/>
        <w:autoSpaceDE w:val="0"/>
        <w:autoSpaceDN w:val="0"/>
        <w:adjustRightInd w:val="0"/>
        <w:jc w:val="both"/>
      </w:pPr>
      <w:r>
        <w:t xml:space="preserve">   Продолжительность пребывания детей в Учреждении составляет  10,5 часов.</w:t>
      </w:r>
    </w:p>
    <w:p w:rsidR="00A753B6" w:rsidRDefault="00A753B6" w:rsidP="00DF4F46">
      <w:pPr>
        <w:widowControl w:val="0"/>
        <w:autoSpaceDE w:val="0"/>
        <w:autoSpaceDN w:val="0"/>
        <w:adjustRightInd w:val="0"/>
        <w:jc w:val="both"/>
      </w:pPr>
      <w:r>
        <w:t xml:space="preserve">   Режим работы Учреждения</w:t>
      </w:r>
      <w:proofErr w:type="gramStart"/>
      <w:r>
        <w:t xml:space="preserve"> :</w:t>
      </w:r>
      <w:proofErr w:type="gramEnd"/>
      <w:r>
        <w:t xml:space="preserve"> с 7.30  до 18.00 часов, 5 – дневная рабочая неделя.</w:t>
      </w:r>
    </w:p>
    <w:p w:rsidR="00A753B6" w:rsidRDefault="00A753B6" w:rsidP="00DF4F46">
      <w:pPr>
        <w:widowControl w:val="0"/>
        <w:autoSpaceDE w:val="0"/>
        <w:autoSpaceDN w:val="0"/>
        <w:adjustRightInd w:val="0"/>
        <w:jc w:val="both"/>
      </w:pPr>
      <w:r>
        <w:t xml:space="preserve">   Выходные дни</w:t>
      </w:r>
      <w:proofErr w:type="gramStart"/>
      <w:r>
        <w:t xml:space="preserve"> :</w:t>
      </w:r>
      <w:proofErr w:type="gramEnd"/>
      <w:r>
        <w:t xml:space="preserve"> суббота, воскресенье  и праздничные  дни.</w:t>
      </w:r>
    </w:p>
    <w:p w:rsidR="00034564" w:rsidRDefault="00034564" w:rsidP="00DF4F46">
      <w:pPr>
        <w:widowControl w:val="0"/>
        <w:autoSpaceDE w:val="0"/>
        <w:autoSpaceDN w:val="0"/>
        <w:adjustRightInd w:val="0"/>
        <w:jc w:val="both"/>
      </w:pPr>
      <w:r>
        <w:t xml:space="preserve">                 </w:t>
      </w:r>
      <w:r w:rsidR="006E0D30">
        <w:t xml:space="preserve">     </w:t>
      </w:r>
    </w:p>
    <w:p w:rsidR="00034564" w:rsidRDefault="00034564" w:rsidP="00DF4F46">
      <w:pPr>
        <w:widowControl w:val="0"/>
        <w:autoSpaceDE w:val="0"/>
        <w:autoSpaceDN w:val="0"/>
        <w:adjustRightInd w:val="0"/>
        <w:jc w:val="both"/>
      </w:pPr>
      <w:r>
        <w:t xml:space="preserve">  МБДОУ «Детский сад №6» находится в типовом, современном здании, в 2-х километрах от райцентра. В Учреждении имеются все возможности обеспечить предметн</w:t>
      </w:r>
      <w:proofErr w:type="gramStart"/>
      <w:r>
        <w:t>о-</w:t>
      </w:r>
      <w:proofErr w:type="gramEnd"/>
      <w:r>
        <w:t xml:space="preserve"> развивающую среду по реализации образовательных областей Программы.</w:t>
      </w:r>
    </w:p>
    <w:p w:rsidR="00034564" w:rsidRDefault="00034564" w:rsidP="00DF4F46">
      <w:pPr>
        <w:widowControl w:val="0"/>
        <w:autoSpaceDE w:val="0"/>
        <w:autoSpaceDN w:val="0"/>
        <w:adjustRightInd w:val="0"/>
        <w:jc w:val="both"/>
      </w:pPr>
      <w:r>
        <w:t xml:space="preserve">     Материально- техническая база соответствует требованиям Роспотребнадзора, ОГПН и современному уровню образования.  Здание находится в удовлетворительном состоянии. Игровая площадка оборудована игровым и спортивным оборудованием в соответствии с требованиями дошкольного современного образования</w:t>
      </w:r>
      <w:proofErr w:type="gramStart"/>
      <w:r>
        <w:t>,С</w:t>
      </w:r>
      <w:proofErr w:type="gramEnd"/>
      <w:r>
        <w:t>анПиН 2.4.1.2660-10, отвечающим всем направлениям физкультурно- оздоровительной работы с детьми. Системы жизнеобеспечения Учреждения находятся в режиме функционирования.</w:t>
      </w:r>
    </w:p>
    <w:p w:rsidR="00034564" w:rsidRDefault="00034564" w:rsidP="00DF4F46">
      <w:pPr>
        <w:widowControl w:val="0"/>
        <w:autoSpaceDE w:val="0"/>
        <w:autoSpaceDN w:val="0"/>
        <w:adjustRightInd w:val="0"/>
        <w:jc w:val="both"/>
      </w:pPr>
      <w:r>
        <w:t xml:space="preserve">      Условия для всестороннего развития детей постоянно улучшаются, материально- техническая база МБДОУ регулярно укрепляется.</w:t>
      </w:r>
    </w:p>
    <w:p w:rsidR="00034564" w:rsidRDefault="00034564" w:rsidP="00DF4F46">
      <w:pPr>
        <w:widowControl w:val="0"/>
        <w:autoSpaceDE w:val="0"/>
        <w:autoSpaceDN w:val="0"/>
        <w:adjustRightInd w:val="0"/>
        <w:jc w:val="both"/>
      </w:pPr>
      <w:r>
        <w:t xml:space="preserve">    </w:t>
      </w:r>
    </w:p>
    <w:p w:rsidR="00034564" w:rsidRPr="00C448D2" w:rsidRDefault="00034564" w:rsidP="0081278F">
      <w:pPr>
        <w:widowControl w:val="0"/>
        <w:autoSpaceDE w:val="0"/>
        <w:autoSpaceDN w:val="0"/>
        <w:adjustRightInd w:val="0"/>
        <w:jc w:val="both"/>
        <w:rPr>
          <w:b/>
        </w:rPr>
      </w:pPr>
    </w:p>
    <w:p w:rsidR="00034564" w:rsidRDefault="00034564" w:rsidP="004855BA">
      <w:pPr>
        <w:numPr>
          <w:ilvl w:val="1"/>
          <w:numId w:val="2"/>
        </w:numPr>
        <w:autoSpaceDE w:val="0"/>
        <w:autoSpaceDN w:val="0"/>
        <w:adjustRightInd w:val="0"/>
        <w:jc w:val="both"/>
        <w:rPr>
          <w:b/>
        </w:rPr>
      </w:pPr>
      <w:r w:rsidRPr="00C448D2">
        <w:rPr>
          <w:b/>
        </w:rPr>
        <w:t>Возрастные и индивидуальные особенности контингента детей, воспитывающихся в образовательном учреждении.</w:t>
      </w:r>
    </w:p>
    <w:p w:rsidR="00034564" w:rsidRDefault="00034564" w:rsidP="008F7782">
      <w:pPr>
        <w:autoSpaceDE w:val="0"/>
        <w:autoSpaceDN w:val="0"/>
        <w:adjustRightInd w:val="0"/>
        <w:ind w:left="360"/>
        <w:jc w:val="both"/>
        <w:rPr>
          <w:b/>
        </w:rPr>
      </w:pPr>
    </w:p>
    <w:p w:rsidR="00034564" w:rsidRPr="00C448D2" w:rsidRDefault="00034564" w:rsidP="008F7782">
      <w:pPr>
        <w:autoSpaceDE w:val="0"/>
        <w:autoSpaceDN w:val="0"/>
        <w:adjustRightInd w:val="0"/>
        <w:ind w:left="360"/>
        <w:jc w:val="both"/>
      </w:pPr>
      <w:r>
        <w:rPr>
          <w:b/>
        </w:rPr>
        <w:t xml:space="preserve">         </w:t>
      </w:r>
    </w:p>
    <w:p w:rsidR="00034564" w:rsidRDefault="00034564" w:rsidP="008403D6">
      <w:pPr>
        <w:jc w:val="both"/>
      </w:pPr>
      <w:r>
        <w:t xml:space="preserve">            Дошкольный возраст является важнейшим в развитии человека, так как  он заполнен существенными физиологическими, психологическтими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w:t>
      </w:r>
      <w:proofErr w:type="gramStart"/>
      <w:r>
        <w:t>роль</w:t>
      </w:r>
      <w:proofErr w:type="gramEnd"/>
      <w:r>
        <w:t xml:space="preserve"> а становлении личности, определяя ход и результаты ее развития на последующих этапах жизненного пути человека.</w:t>
      </w:r>
    </w:p>
    <w:p w:rsidR="00034564" w:rsidRDefault="00034564" w:rsidP="008403D6">
      <w:pPr>
        <w:jc w:val="both"/>
      </w:pPr>
      <w:r>
        <w:lastRenderedPageBreak/>
        <w:t xml:space="preserve">       Характеристика возрастных особенностей развития детей дошкольного возраста необходима для правильной организации образовательного </w:t>
      </w:r>
      <w:proofErr w:type="gramStart"/>
      <w:r>
        <w:t>процесса</w:t>
      </w:r>
      <w:proofErr w:type="gramEnd"/>
      <w:r>
        <w:t xml:space="preserve"> как в условиях семьи, так и в условиях дошкольного образовательного Учреждения (группы).</w:t>
      </w:r>
    </w:p>
    <w:p w:rsidR="00034564" w:rsidRPr="005F54DD" w:rsidRDefault="00034564" w:rsidP="005F54DD">
      <w:pPr>
        <w:jc w:val="both"/>
      </w:pPr>
      <w:r>
        <w:t xml:space="preserve">       Программа разработана с учетом возрастных и индивидуальных особенностей контингента воспитанников. Нормативные возрастные особенности детей дошкольного возраста составлены по материалам исследований авторов комплексной программы дошкольного образования «Программа воспитания и обучения в детском саду» под редакцией М.А.Васильевой, Т.С.Комаровой, В.В.Гер</w:t>
      </w:r>
      <w:r w:rsidR="005F54DD">
        <w:t>бовой</w:t>
      </w:r>
      <w:proofErr w:type="gramStart"/>
      <w:r w:rsidR="005F54DD">
        <w:t>.</w:t>
      </w:r>
      <w:r>
        <w:t>.</w:t>
      </w:r>
      <w:proofErr w:type="gramEnd"/>
    </w:p>
    <w:p w:rsidR="00034564" w:rsidRPr="00472D0E" w:rsidRDefault="00034564" w:rsidP="007536F3">
      <w:pPr>
        <w:autoSpaceDE w:val="0"/>
        <w:autoSpaceDN w:val="0"/>
        <w:adjustRightInd w:val="0"/>
        <w:ind w:firstLine="720"/>
        <w:rPr>
          <w:b/>
        </w:rPr>
      </w:pPr>
      <w:r w:rsidRPr="00472D0E">
        <w:rPr>
          <w:b/>
        </w:rPr>
        <w:t>Возрастные и индивидуа</w:t>
      </w:r>
      <w:r>
        <w:rPr>
          <w:b/>
        </w:rPr>
        <w:t>льные особенности детей 2-3 лет</w:t>
      </w:r>
    </w:p>
    <w:p w:rsidR="00034564" w:rsidRPr="0085570D" w:rsidRDefault="00034564" w:rsidP="007536F3">
      <w:pPr>
        <w:autoSpaceDE w:val="0"/>
        <w:autoSpaceDN w:val="0"/>
        <w:adjustRightInd w:val="0"/>
        <w:ind w:firstLine="720"/>
        <w:jc w:val="both"/>
      </w:pPr>
      <w:r w:rsidRPr="0085570D">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034564" w:rsidRPr="0085570D" w:rsidRDefault="00034564" w:rsidP="007536F3">
      <w:pPr>
        <w:autoSpaceDE w:val="0"/>
        <w:autoSpaceDN w:val="0"/>
        <w:adjustRightInd w:val="0"/>
        <w:ind w:firstLine="709"/>
        <w:jc w:val="both"/>
      </w:pPr>
      <w:r w:rsidRPr="0085570D">
        <w:t>В ходе совместной с взрослыми предметной деятельности продолжает развиваться понимание речи.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общения взрослых к ребенку, который начинает понимать не только инструкцию, но и рассказ взрослых.</w:t>
      </w:r>
    </w:p>
    <w:p w:rsidR="00034564" w:rsidRPr="0085570D" w:rsidRDefault="00034564" w:rsidP="007536F3">
      <w:pPr>
        <w:autoSpaceDE w:val="0"/>
        <w:autoSpaceDN w:val="0"/>
        <w:adjustRightInd w:val="0"/>
        <w:ind w:firstLine="709"/>
        <w:jc w:val="both"/>
      </w:pPr>
      <w:r w:rsidRPr="0085570D">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Pr="0085570D">
        <w:t>со</w:t>
      </w:r>
      <w:proofErr w:type="gramEnd"/>
      <w:r w:rsidRPr="0085570D">
        <w:t xml:space="preserve"> взрослыми используют практически все части речи.</w:t>
      </w:r>
    </w:p>
    <w:p w:rsidR="00034564" w:rsidRPr="0085570D" w:rsidRDefault="00034564" w:rsidP="007536F3">
      <w:pPr>
        <w:autoSpaceDE w:val="0"/>
        <w:autoSpaceDN w:val="0"/>
        <w:adjustRightInd w:val="0"/>
        <w:ind w:firstLine="709"/>
        <w:jc w:val="both"/>
      </w:pPr>
      <w:r w:rsidRPr="0085570D">
        <w:t>Активный словарь достигает примерно 1000-1500 слов. В этом возрасте у детей формируются новые виды деятельности: игра, рисование, конструирование.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3 лет. Кризис часто сопровождается рядом отрицательных проявлений: негативизмом, упрямством и т.д. Кризис может продолжаться от нескольких месяцев до двух лет.</w:t>
      </w:r>
    </w:p>
    <w:p w:rsidR="00034564" w:rsidRPr="00472D0E" w:rsidRDefault="00034564" w:rsidP="007536F3">
      <w:pPr>
        <w:autoSpaceDE w:val="0"/>
        <w:autoSpaceDN w:val="0"/>
        <w:adjustRightInd w:val="0"/>
        <w:ind w:firstLine="720"/>
        <w:rPr>
          <w:b/>
        </w:rPr>
      </w:pPr>
      <w:r w:rsidRPr="00472D0E">
        <w:rPr>
          <w:b/>
        </w:rPr>
        <w:t>Возрастные и индивидуа</w:t>
      </w:r>
      <w:r>
        <w:rPr>
          <w:b/>
        </w:rPr>
        <w:t>льные особенности детей 3-5 лет</w:t>
      </w:r>
    </w:p>
    <w:p w:rsidR="00034564" w:rsidRPr="0085570D" w:rsidRDefault="00034564" w:rsidP="007536F3">
      <w:pPr>
        <w:autoSpaceDE w:val="0"/>
        <w:autoSpaceDN w:val="0"/>
        <w:adjustRightInd w:val="0"/>
        <w:ind w:firstLine="709"/>
        <w:jc w:val="both"/>
      </w:pPr>
      <w:r w:rsidRPr="0085570D">
        <w:t>Ведущим видом деятельности в дошкольном возрасте становится игра. Младшие дошкольники ограничиваются игрой с одной-двумя ролями и простыми, неразвернутыми сюжетами.</w:t>
      </w:r>
    </w:p>
    <w:p w:rsidR="00034564" w:rsidRPr="0085570D" w:rsidRDefault="00034564" w:rsidP="007536F3">
      <w:pPr>
        <w:autoSpaceDE w:val="0"/>
        <w:autoSpaceDN w:val="0"/>
        <w:adjustRightInd w:val="0"/>
        <w:ind w:firstLine="709"/>
        <w:jc w:val="both"/>
      </w:pPr>
      <w:r w:rsidRPr="0085570D">
        <w:t>В игровой деятельности среднего дошкольного возраста появляются ролевые взаимодействия. Значительное развитие получает изобразительная деятельность. Рисунки могут быть более детализированными, дети используют цвет, дети среднего возраста могут рисовать геометрические фигуры, вырезать ножницами, наклеивать изображение на бумагу. Большое значение для развития мелкой моторики имеет лепка, аппликация оказывает положительное влияние на развитие восприятия. К концу среднего дошкольного возраста восприятие становится более развитым: дети способны упорядочить группы предметов по величине, цвету; выделить такие параметры, как высота, длина и ширина. Возрастает объем памяти, начинает развиваться образное мышление, развивается воображение, увеличивается устойчивость внимания.</w:t>
      </w:r>
    </w:p>
    <w:p w:rsidR="00034564" w:rsidRPr="0085570D" w:rsidRDefault="00034564" w:rsidP="007536F3">
      <w:pPr>
        <w:autoSpaceDE w:val="0"/>
        <w:autoSpaceDN w:val="0"/>
        <w:adjustRightInd w:val="0"/>
        <w:ind w:firstLine="709"/>
        <w:jc w:val="both"/>
      </w:pPr>
      <w:r w:rsidRPr="0085570D">
        <w:t>Взаимоотношения детей ярко проявляются в игровой деятельности. Они скорее играют рядом, чем активно вступают во взаимодействие, однако присутствует избирательность, появляются постоянные партнеры по играм. У детей формируется потребность в уважении со стороны взрослого, для них оказывается чрезвычайно важной его похвала.</w:t>
      </w:r>
    </w:p>
    <w:p w:rsidR="00034564" w:rsidRPr="00472D0E" w:rsidRDefault="00034564" w:rsidP="007536F3">
      <w:pPr>
        <w:autoSpaceDE w:val="0"/>
        <w:autoSpaceDN w:val="0"/>
        <w:adjustRightInd w:val="0"/>
        <w:ind w:firstLine="720"/>
        <w:rPr>
          <w:b/>
        </w:rPr>
      </w:pPr>
      <w:r w:rsidRPr="00472D0E">
        <w:rPr>
          <w:b/>
        </w:rPr>
        <w:t>Возрастные и индивиду</w:t>
      </w:r>
      <w:r>
        <w:rPr>
          <w:b/>
        </w:rPr>
        <w:t>альные особенности детей 5-7лет</w:t>
      </w:r>
    </w:p>
    <w:p w:rsidR="00034564" w:rsidRPr="0085570D" w:rsidRDefault="00034564" w:rsidP="007536F3">
      <w:pPr>
        <w:autoSpaceDE w:val="0"/>
        <w:autoSpaceDN w:val="0"/>
        <w:adjustRightInd w:val="0"/>
        <w:ind w:firstLine="709"/>
        <w:jc w:val="both"/>
      </w:pPr>
      <w:r w:rsidRPr="0085570D">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w:t>
      </w:r>
      <w:r w:rsidRPr="0085570D">
        <w:lastRenderedPageBreak/>
        <w:t>изобразительной деятельности, отличающейся высокой продуктивностью; применением в конструировании обобщенного способа обследования образца. 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034564" w:rsidRPr="0085570D" w:rsidRDefault="00034564" w:rsidP="007536F3">
      <w:pPr>
        <w:autoSpaceDE w:val="0"/>
        <w:autoSpaceDN w:val="0"/>
        <w:adjustRightInd w:val="0"/>
        <w:ind w:firstLine="709"/>
        <w:jc w:val="both"/>
      </w:pPr>
      <w:r w:rsidRPr="0085570D">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034564" w:rsidRDefault="00034564" w:rsidP="007536F3">
      <w:pPr>
        <w:tabs>
          <w:tab w:val="left" w:pos="900"/>
          <w:tab w:val="left" w:pos="1080"/>
        </w:tabs>
        <w:ind w:firstLine="709"/>
        <w:jc w:val="both"/>
      </w:pPr>
      <w:r>
        <w:t xml:space="preserve">Психологическая готовность к школе включает в себя следующие компоненты: </w:t>
      </w:r>
    </w:p>
    <w:p w:rsidR="00034564" w:rsidRDefault="00034564" w:rsidP="004855BA">
      <w:pPr>
        <w:numPr>
          <w:ilvl w:val="0"/>
          <w:numId w:val="4"/>
        </w:numPr>
        <w:tabs>
          <w:tab w:val="left" w:pos="900"/>
          <w:tab w:val="left" w:pos="1080"/>
        </w:tabs>
        <w:ind w:left="0" w:firstLine="709"/>
        <w:jc w:val="both"/>
      </w:pPr>
      <w:r>
        <w:t>Личностная готовность:  включает формирование у ребенка готовности к принятию новой социальной позиции – положение школьника, имеющего круг прав и обязанностей. Эта личностная готовность выражается в отношении ребенка к школе, к учебной деятельности, учителям, самому себе. Готовым к школьному обучению является ребенок, которого школа привлекает не внешней стороной, а возможностью получать новые знания. Личностная готовность также предполагает определенный уровень развития эмоциональной сферы. К началу школьного обучения у ребенка должна быть достигнута сравнительно хорошая эмоциональная устойчивость, на фоне которой возможно развитие и протекание учебной деятельности.</w:t>
      </w:r>
    </w:p>
    <w:p w:rsidR="00034564" w:rsidRDefault="00034564" w:rsidP="004855BA">
      <w:pPr>
        <w:numPr>
          <w:ilvl w:val="0"/>
          <w:numId w:val="4"/>
        </w:numPr>
        <w:tabs>
          <w:tab w:val="left" w:pos="900"/>
          <w:tab w:val="left" w:pos="1080"/>
        </w:tabs>
        <w:ind w:left="0" w:firstLine="709"/>
        <w:jc w:val="both"/>
      </w:pPr>
      <w:r>
        <w:t>Интеллектуальная готовность: предполагает наличие у ребенка кругозора, запаса конкретных знаний. Должно быть развито аналитическое мышление (умение выделить основные признаки, сходства и различия предметов, способность воспроизвести образец), произвольная память, владение разговорной речью, развитие тонкой моторики руки и зрительно-двигательная координация.</w:t>
      </w:r>
    </w:p>
    <w:p w:rsidR="00034564" w:rsidRDefault="00034564" w:rsidP="004855BA">
      <w:pPr>
        <w:numPr>
          <w:ilvl w:val="0"/>
          <w:numId w:val="4"/>
        </w:numPr>
        <w:tabs>
          <w:tab w:val="left" w:pos="900"/>
          <w:tab w:val="left" w:pos="1080"/>
        </w:tabs>
        <w:ind w:left="0" w:firstLine="709"/>
        <w:jc w:val="both"/>
      </w:pPr>
      <w:r>
        <w:t>Социально-психологическая готовность:  этот компонент готовности включает в себя формирование тех качеств, которые позволяют общаться с другими детьми, учителем. Ребенок должен уметь войти в детское общество, действовать совместно с другими, уметь подчиняться интересам и обычаям детской группы.</w:t>
      </w:r>
    </w:p>
    <w:p w:rsidR="00034564" w:rsidRDefault="00034564" w:rsidP="007536F3">
      <w:pPr>
        <w:autoSpaceDE w:val="0"/>
        <w:autoSpaceDN w:val="0"/>
        <w:adjustRightInd w:val="0"/>
        <w:ind w:firstLine="720"/>
        <w:jc w:val="center"/>
        <w:rPr>
          <w:b/>
        </w:rPr>
      </w:pPr>
    </w:p>
    <w:p w:rsidR="00034564" w:rsidRDefault="00034564" w:rsidP="004855BA">
      <w:pPr>
        <w:numPr>
          <w:ilvl w:val="1"/>
          <w:numId w:val="2"/>
        </w:numPr>
        <w:autoSpaceDE w:val="0"/>
        <w:autoSpaceDN w:val="0"/>
        <w:adjustRightInd w:val="0"/>
        <w:jc w:val="center"/>
        <w:rPr>
          <w:b/>
        </w:rPr>
      </w:pPr>
      <w:r>
        <w:rPr>
          <w:b/>
        </w:rPr>
        <w:t>Приоритетные направления деятельности Учреждения по реализации Программы</w:t>
      </w:r>
      <w:r w:rsidR="00DE3198">
        <w:rPr>
          <w:b/>
        </w:rPr>
        <w:t>.</w:t>
      </w:r>
    </w:p>
    <w:p w:rsidR="00034564" w:rsidRDefault="00DE3198" w:rsidP="00DE3198">
      <w:pPr>
        <w:autoSpaceDE w:val="0"/>
        <w:autoSpaceDN w:val="0"/>
        <w:adjustRightInd w:val="0"/>
        <w:ind w:left="1425"/>
        <w:rPr>
          <w:b/>
        </w:rPr>
      </w:pPr>
      <w:r>
        <w:rPr>
          <w:b/>
        </w:rPr>
        <w:t xml:space="preserve"> </w:t>
      </w:r>
    </w:p>
    <w:p w:rsidR="00034564" w:rsidRDefault="00034564" w:rsidP="007536F3">
      <w:pPr>
        <w:ind w:firstLine="708"/>
        <w:jc w:val="both"/>
      </w:pPr>
      <w:r>
        <w:t>Реализация Программы обеспечивается по следующим основным приоритетным направлениям работы Учреждения:</w:t>
      </w:r>
    </w:p>
    <w:p w:rsidR="00034564" w:rsidRDefault="00034564" w:rsidP="007536F3">
      <w:pPr>
        <w:autoSpaceDE w:val="0"/>
        <w:autoSpaceDN w:val="0"/>
        <w:adjustRightInd w:val="0"/>
        <w:ind w:firstLine="709"/>
        <w:jc w:val="both"/>
        <w:rPr>
          <w:b/>
        </w:rPr>
      </w:pPr>
      <w:r w:rsidRPr="00465717">
        <w:rPr>
          <w:b/>
        </w:rPr>
        <w:t>1.</w:t>
      </w:r>
      <w:r>
        <w:t xml:space="preserve"> </w:t>
      </w:r>
      <w:r>
        <w:rPr>
          <w:b/>
        </w:rPr>
        <w:t>Работа с детьми.</w:t>
      </w:r>
    </w:p>
    <w:p w:rsidR="00034564" w:rsidRDefault="00034564" w:rsidP="007536F3">
      <w:pPr>
        <w:autoSpaceDE w:val="0"/>
        <w:autoSpaceDN w:val="0"/>
        <w:adjustRightInd w:val="0"/>
        <w:ind w:firstLine="709"/>
        <w:jc w:val="both"/>
      </w:pPr>
      <w:r>
        <w:t>Программа обеспечивает осуществление деятельности по развитию детей по нескольким направлениям:</w:t>
      </w:r>
    </w:p>
    <w:p w:rsidR="00034564" w:rsidRDefault="00034564" w:rsidP="007536F3">
      <w:pPr>
        <w:tabs>
          <w:tab w:val="left" w:pos="900"/>
        </w:tabs>
        <w:autoSpaceDE w:val="0"/>
        <w:autoSpaceDN w:val="0"/>
        <w:adjustRightInd w:val="0"/>
        <w:ind w:firstLine="709"/>
        <w:jc w:val="both"/>
      </w:pPr>
      <w:r>
        <w:t>а) физическое развитие:</w:t>
      </w:r>
    </w:p>
    <w:p w:rsidR="00034564" w:rsidRDefault="00034564" w:rsidP="004855BA">
      <w:pPr>
        <w:numPr>
          <w:ilvl w:val="0"/>
          <w:numId w:val="5"/>
        </w:numPr>
        <w:tabs>
          <w:tab w:val="left" w:pos="900"/>
        </w:tabs>
        <w:autoSpaceDE w:val="0"/>
        <w:autoSpaceDN w:val="0"/>
        <w:adjustRightInd w:val="0"/>
        <w:ind w:left="0" w:firstLine="709"/>
        <w:jc w:val="both"/>
      </w:pPr>
      <w:r>
        <w:t>внедрение в работу здоровьесберегающих технологий;</w:t>
      </w:r>
    </w:p>
    <w:p w:rsidR="00034564" w:rsidRDefault="00034564" w:rsidP="004855BA">
      <w:pPr>
        <w:numPr>
          <w:ilvl w:val="0"/>
          <w:numId w:val="6"/>
        </w:numPr>
        <w:tabs>
          <w:tab w:val="left" w:pos="900"/>
        </w:tabs>
        <w:autoSpaceDE w:val="0"/>
        <w:autoSpaceDN w:val="0"/>
        <w:adjustRightInd w:val="0"/>
        <w:ind w:left="0" w:firstLine="709"/>
        <w:jc w:val="both"/>
      </w:pPr>
      <w:r>
        <w:t>формирование представлений о здоровом образе жизни;</w:t>
      </w:r>
    </w:p>
    <w:p w:rsidR="00034564" w:rsidRDefault="00034564" w:rsidP="004855BA">
      <w:pPr>
        <w:numPr>
          <w:ilvl w:val="0"/>
          <w:numId w:val="6"/>
        </w:numPr>
        <w:tabs>
          <w:tab w:val="left" w:pos="900"/>
        </w:tabs>
        <w:autoSpaceDE w:val="0"/>
        <w:autoSpaceDN w:val="0"/>
        <w:adjustRightInd w:val="0"/>
        <w:ind w:left="0" w:firstLine="709"/>
        <w:jc w:val="both"/>
      </w:pPr>
      <w:r>
        <w:t>совершенствование двигательных навыков;</w:t>
      </w:r>
    </w:p>
    <w:p w:rsidR="00034564" w:rsidRDefault="00034564" w:rsidP="004855BA">
      <w:pPr>
        <w:numPr>
          <w:ilvl w:val="0"/>
          <w:numId w:val="6"/>
        </w:numPr>
        <w:tabs>
          <w:tab w:val="left" w:pos="900"/>
        </w:tabs>
        <w:autoSpaceDE w:val="0"/>
        <w:autoSpaceDN w:val="0"/>
        <w:adjustRightInd w:val="0"/>
        <w:ind w:left="0" w:firstLine="709"/>
        <w:jc w:val="both"/>
      </w:pPr>
      <w:r>
        <w:t>воспитание потребности в физическом самосовершенствовании;</w:t>
      </w:r>
    </w:p>
    <w:p w:rsidR="00034564" w:rsidRDefault="00034564" w:rsidP="004855BA">
      <w:pPr>
        <w:numPr>
          <w:ilvl w:val="0"/>
          <w:numId w:val="6"/>
        </w:numPr>
        <w:tabs>
          <w:tab w:val="left" w:pos="900"/>
        </w:tabs>
        <w:autoSpaceDE w:val="0"/>
        <w:autoSpaceDN w:val="0"/>
        <w:adjustRightInd w:val="0"/>
        <w:ind w:left="0" w:firstLine="709"/>
        <w:jc w:val="both"/>
      </w:pPr>
      <w:r>
        <w:t>формирование представлений о своем организме;</w:t>
      </w:r>
    </w:p>
    <w:p w:rsidR="00034564" w:rsidRDefault="00034564" w:rsidP="004855BA">
      <w:pPr>
        <w:numPr>
          <w:ilvl w:val="0"/>
          <w:numId w:val="6"/>
        </w:numPr>
        <w:tabs>
          <w:tab w:val="left" w:pos="900"/>
        </w:tabs>
        <w:autoSpaceDE w:val="0"/>
        <w:autoSpaceDN w:val="0"/>
        <w:adjustRightInd w:val="0"/>
        <w:ind w:left="0" w:firstLine="709"/>
        <w:jc w:val="both"/>
      </w:pPr>
      <w:r>
        <w:t>внедрение разнообразных средств повышения двигательной активности детей на занятиях по физической культуре и в самостоятельной деятельности;</w:t>
      </w:r>
    </w:p>
    <w:p w:rsidR="00034564" w:rsidRDefault="00034564" w:rsidP="004855BA">
      <w:pPr>
        <w:numPr>
          <w:ilvl w:val="0"/>
          <w:numId w:val="6"/>
        </w:numPr>
        <w:tabs>
          <w:tab w:val="left" w:pos="900"/>
        </w:tabs>
        <w:autoSpaceDE w:val="0"/>
        <w:autoSpaceDN w:val="0"/>
        <w:adjustRightInd w:val="0"/>
        <w:ind w:left="0" w:firstLine="709"/>
        <w:jc w:val="both"/>
      </w:pPr>
      <w:r>
        <w:t>воспитание потребности в движении на основе «мышечной радости»;</w:t>
      </w:r>
    </w:p>
    <w:p w:rsidR="00034564" w:rsidRDefault="00034564" w:rsidP="004855BA">
      <w:pPr>
        <w:numPr>
          <w:ilvl w:val="0"/>
          <w:numId w:val="6"/>
        </w:numPr>
        <w:tabs>
          <w:tab w:val="left" w:pos="900"/>
        </w:tabs>
        <w:autoSpaceDE w:val="0"/>
        <w:autoSpaceDN w:val="0"/>
        <w:adjustRightInd w:val="0"/>
        <w:ind w:left="0" w:firstLine="709"/>
        <w:jc w:val="both"/>
      </w:pPr>
      <w:r>
        <w:t>формирование умения адекватно реагировать на изменения окружающей среды, избегать опасности, укреплять здоровье.</w:t>
      </w:r>
    </w:p>
    <w:p w:rsidR="00034564" w:rsidRDefault="00034564" w:rsidP="007536F3">
      <w:pPr>
        <w:tabs>
          <w:tab w:val="left" w:pos="900"/>
        </w:tabs>
        <w:autoSpaceDE w:val="0"/>
        <w:autoSpaceDN w:val="0"/>
        <w:adjustRightInd w:val="0"/>
        <w:ind w:firstLine="709"/>
        <w:jc w:val="both"/>
      </w:pPr>
      <w:r>
        <w:t>б) социально-личностное развитие:</w:t>
      </w:r>
    </w:p>
    <w:p w:rsidR="00034564" w:rsidRDefault="00034564" w:rsidP="004855BA">
      <w:pPr>
        <w:numPr>
          <w:ilvl w:val="0"/>
          <w:numId w:val="7"/>
        </w:numPr>
        <w:tabs>
          <w:tab w:val="left" w:pos="900"/>
        </w:tabs>
        <w:autoSpaceDE w:val="0"/>
        <w:autoSpaceDN w:val="0"/>
        <w:adjustRightInd w:val="0"/>
        <w:ind w:left="0" w:firstLine="709"/>
        <w:jc w:val="both"/>
      </w:pPr>
      <w:r>
        <w:t>формирование навыков культуры общения и разрешения проблемных ситуаций;</w:t>
      </w:r>
    </w:p>
    <w:p w:rsidR="00034564" w:rsidRDefault="00034564" w:rsidP="004855BA">
      <w:pPr>
        <w:numPr>
          <w:ilvl w:val="0"/>
          <w:numId w:val="7"/>
        </w:numPr>
        <w:tabs>
          <w:tab w:val="left" w:pos="900"/>
        </w:tabs>
        <w:autoSpaceDE w:val="0"/>
        <w:autoSpaceDN w:val="0"/>
        <w:adjustRightInd w:val="0"/>
        <w:ind w:left="0" w:firstLine="709"/>
        <w:jc w:val="both"/>
      </w:pPr>
      <w:r>
        <w:lastRenderedPageBreak/>
        <w:t>воспитание качеств социальной личности ребенка: нравственные общечеловеческие и национальные ценности, национальные обычаи, традиции, праздники;</w:t>
      </w:r>
    </w:p>
    <w:p w:rsidR="00034564" w:rsidRDefault="00034564" w:rsidP="004855BA">
      <w:pPr>
        <w:numPr>
          <w:ilvl w:val="0"/>
          <w:numId w:val="7"/>
        </w:numPr>
        <w:tabs>
          <w:tab w:val="left" w:pos="900"/>
        </w:tabs>
        <w:autoSpaceDE w:val="0"/>
        <w:autoSpaceDN w:val="0"/>
        <w:adjustRightInd w:val="0"/>
        <w:ind w:left="0" w:firstLine="709"/>
        <w:jc w:val="both"/>
      </w:pPr>
      <w:r>
        <w:t>формирование интереса к родному краю, его географии, истории и культуре;</w:t>
      </w:r>
    </w:p>
    <w:p w:rsidR="00034564" w:rsidRDefault="00034564" w:rsidP="004855BA">
      <w:pPr>
        <w:numPr>
          <w:ilvl w:val="0"/>
          <w:numId w:val="7"/>
        </w:numPr>
        <w:tabs>
          <w:tab w:val="left" w:pos="900"/>
        </w:tabs>
        <w:autoSpaceDE w:val="0"/>
        <w:autoSpaceDN w:val="0"/>
        <w:adjustRightInd w:val="0"/>
        <w:ind w:left="0" w:firstLine="709"/>
        <w:jc w:val="both"/>
      </w:pPr>
      <w:r>
        <w:t>воспитание патриотизма и интернационализма на основе ознакомления с культурными ценностями России и других стран;</w:t>
      </w:r>
    </w:p>
    <w:p w:rsidR="00034564" w:rsidRDefault="00034564" w:rsidP="007536F3">
      <w:pPr>
        <w:tabs>
          <w:tab w:val="left" w:pos="900"/>
        </w:tabs>
        <w:autoSpaceDE w:val="0"/>
        <w:autoSpaceDN w:val="0"/>
        <w:adjustRightInd w:val="0"/>
        <w:ind w:firstLine="709"/>
        <w:jc w:val="both"/>
      </w:pPr>
      <w:r>
        <w:t>в) познавательно-речевое развитие:</w:t>
      </w:r>
    </w:p>
    <w:p w:rsidR="00034564" w:rsidRDefault="00034564" w:rsidP="004855BA">
      <w:pPr>
        <w:numPr>
          <w:ilvl w:val="0"/>
          <w:numId w:val="8"/>
        </w:numPr>
        <w:tabs>
          <w:tab w:val="left" w:pos="900"/>
        </w:tabs>
        <w:autoSpaceDE w:val="0"/>
        <w:autoSpaceDN w:val="0"/>
        <w:adjustRightInd w:val="0"/>
        <w:ind w:left="0" w:firstLine="709"/>
        <w:jc w:val="both"/>
      </w:pPr>
      <w:r>
        <w:t>развитие речи и форм речевого общения, коммуникативных способностей;</w:t>
      </w:r>
    </w:p>
    <w:p w:rsidR="00034564" w:rsidRDefault="00034564" w:rsidP="004855BA">
      <w:pPr>
        <w:numPr>
          <w:ilvl w:val="0"/>
          <w:numId w:val="8"/>
        </w:numPr>
        <w:tabs>
          <w:tab w:val="left" w:pos="900"/>
        </w:tabs>
        <w:autoSpaceDE w:val="0"/>
        <w:autoSpaceDN w:val="0"/>
        <w:adjustRightInd w:val="0"/>
        <w:ind w:left="0" w:firstLine="709"/>
        <w:jc w:val="both"/>
      </w:pPr>
      <w:r>
        <w:t>развитие устойчивого интереса к познанию окружающего мира;</w:t>
      </w:r>
    </w:p>
    <w:p w:rsidR="00034564" w:rsidRDefault="00034564" w:rsidP="004855BA">
      <w:pPr>
        <w:numPr>
          <w:ilvl w:val="0"/>
          <w:numId w:val="8"/>
        </w:numPr>
        <w:tabs>
          <w:tab w:val="left" w:pos="900"/>
        </w:tabs>
        <w:autoSpaceDE w:val="0"/>
        <w:autoSpaceDN w:val="0"/>
        <w:adjustRightInd w:val="0"/>
        <w:ind w:left="0" w:firstLine="709"/>
        <w:jc w:val="both"/>
      </w:pPr>
      <w:r>
        <w:t>формирование начал экологической культуры;</w:t>
      </w:r>
    </w:p>
    <w:p w:rsidR="00034564" w:rsidRDefault="00034564" w:rsidP="004855BA">
      <w:pPr>
        <w:numPr>
          <w:ilvl w:val="0"/>
          <w:numId w:val="8"/>
        </w:numPr>
        <w:tabs>
          <w:tab w:val="left" w:pos="900"/>
        </w:tabs>
        <w:autoSpaceDE w:val="0"/>
        <w:autoSpaceDN w:val="0"/>
        <w:adjustRightInd w:val="0"/>
        <w:ind w:left="0" w:firstLine="709"/>
        <w:jc w:val="both"/>
      </w:pPr>
      <w:r>
        <w:t>развитие психических процессов и явлений;</w:t>
      </w:r>
    </w:p>
    <w:p w:rsidR="00034564" w:rsidRDefault="00034564" w:rsidP="004855BA">
      <w:pPr>
        <w:numPr>
          <w:ilvl w:val="0"/>
          <w:numId w:val="8"/>
        </w:numPr>
        <w:tabs>
          <w:tab w:val="left" w:pos="900"/>
        </w:tabs>
        <w:autoSpaceDE w:val="0"/>
        <w:autoSpaceDN w:val="0"/>
        <w:adjustRightInd w:val="0"/>
        <w:ind w:left="0" w:firstLine="709"/>
        <w:jc w:val="both"/>
      </w:pPr>
      <w:r>
        <w:t>формирование представлений об окружающем мире;</w:t>
      </w:r>
    </w:p>
    <w:p w:rsidR="00034564" w:rsidRDefault="00034564" w:rsidP="004855BA">
      <w:pPr>
        <w:numPr>
          <w:ilvl w:val="0"/>
          <w:numId w:val="8"/>
        </w:numPr>
        <w:tabs>
          <w:tab w:val="left" w:pos="900"/>
        </w:tabs>
        <w:autoSpaceDE w:val="0"/>
        <w:autoSpaceDN w:val="0"/>
        <w:adjustRightInd w:val="0"/>
        <w:ind w:left="0" w:firstLine="709"/>
        <w:jc w:val="both"/>
      </w:pPr>
      <w:r>
        <w:t>формирование представлений о правилах построения устной речи;</w:t>
      </w:r>
    </w:p>
    <w:p w:rsidR="00034564" w:rsidRDefault="00034564" w:rsidP="004855BA">
      <w:pPr>
        <w:numPr>
          <w:ilvl w:val="0"/>
          <w:numId w:val="8"/>
        </w:numPr>
        <w:tabs>
          <w:tab w:val="left" w:pos="900"/>
        </w:tabs>
        <w:autoSpaceDE w:val="0"/>
        <w:autoSpaceDN w:val="0"/>
        <w:adjustRightInd w:val="0"/>
        <w:ind w:left="0" w:firstLine="709"/>
        <w:jc w:val="both"/>
      </w:pPr>
      <w:r>
        <w:t>обеспечение подготовки детей к обучению грамоте;</w:t>
      </w:r>
    </w:p>
    <w:p w:rsidR="00034564" w:rsidRDefault="00034564" w:rsidP="004855BA">
      <w:pPr>
        <w:numPr>
          <w:ilvl w:val="0"/>
          <w:numId w:val="8"/>
        </w:numPr>
        <w:tabs>
          <w:tab w:val="left" w:pos="900"/>
        </w:tabs>
        <w:autoSpaceDE w:val="0"/>
        <w:autoSpaceDN w:val="0"/>
        <w:adjustRightInd w:val="0"/>
        <w:ind w:left="0" w:firstLine="709"/>
        <w:jc w:val="both"/>
      </w:pPr>
      <w:r>
        <w:t>развитие осознанной речевой активности;</w:t>
      </w:r>
    </w:p>
    <w:p w:rsidR="00034564" w:rsidRDefault="00034564" w:rsidP="004855BA">
      <w:pPr>
        <w:numPr>
          <w:ilvl w:val="0"/>
          <w:numId w:val="8"/>
        </w:numPr>
        <w:tabs>
          <w:tab w:val="left" w:pos="900"/>
        </w:tabs>
        <w:autoSpaceDE w:val="0"/>
        <w:autoSpaceDN w:val="0"/>
        <w:adjustRightInd w:val="0"/>
        <w:ind w:left="0" w:firstLine="709"/>
        <w:jc w:val="both"/>
      </w:pPr>
      <w:r>
        <w:t>формирование элементарных математических представлений.</w:t>
      </w:r>
    </w:p>
    <w:p w:rsidR="00034564" w:rsidRDefault="00034564" w:rsidP="007536F3">
      <w:pPr>
        <w:tabs>
          <w:tab w:val="left" w:pos="900"/>
        </w:tabs>
        <w:autoSpaceDE w:val="0"/>
        <w:autoSpaceDN w:val="0"/>
        <w:adjustRightInd w:val="0"/>
        <w:ind w:firstLine="709"/>
        <w:jc w:val="both"/>
      </w:pPr>
      <w:r>
        <w:t>г) художественно-эстетическое развитие:</w:t>
      </w:r>
    </w:p>
    <w:p w:rsidR="00034564" w:rsidRDefault="00034564" w:rsidP="004855BA">
      <w:pPr>
        <w:numPr>
          <w:ilvl w:val="0"/>
          <w:numId w:val="9"/>
        </w:numPr>
        <w:tabs>
          <w:tab w:val="left" w:pos="900"/>
        </w:tabs>
        <w:autoSpaceDE w:val="0"/>
        <w:autoSpaceDN w:val="0"/>
        <w:adjustRightInd w:val="0"/>
        <w:ind w:left="0" w:firstLine="709"/>
        <w:jc w:val="both"/>
      </w:pPr>
      <w:r>
        <w:t>формирование эстетического отношения к миру и художественное развитие ребенка средствами искусства;</w:t>
      </w:r>
    </w:p>
    <w:p w:rsidR="00034564" w:rsidRDefault="00034564" w:rsidP="004855BA">
      <w:pPr>
        <w:numPr>
          <w:ilvl w:val="0"/>
          <w:numId w:val="9"/>
        </w:numPr>
        <w:tabs>
          <w:tab w:val="left" w:pos="900"/>
        </w:tabs>
        <w:autoSpaceDE w:val="0"/>
        <w:autoSpaceDN w:val="0"/>
        <w:adjustRightInd w:val="0"/>
        <w:ind w:left="0" w:firstLine="709"/>
        <w:jc w:val="both"/>
      </w:pPr>
      <w:r>
        <w:t>развитие художественных способностей ребенка (музыкальных, литературных, изобразительных);</w:t>
      </w:r>
    </w:p>
    <w:p w:rsidR="00034564" w:rsidRDefault="00034564" w:rsidP="004855BA">
      <w:pPr>
        <w:numPr>
          <w:ilvl w:val="0"/>
          <w:numId w:val="9"/>
        </w:numPr>
        <w:tabs>
          <w:tab w:val="left" w:pos="900"/>
        </w:tabs>
        <w:autoSpaceDE w:val="0"/>
        <w:autoSpaceDN w:val="0"/>
        <w:adjustRightInd w:val="0"/>
        <w:ind w:left="0" w:firstLine="709"/>
        <w:jc w:val="both"/>
      </w:pPr>
      <w:r>
        <w:t>развитие детского творчества;</w:t>
      </w:r>
    </w:p>
    <w:p w:rsidR="00034564" w:rsidRDefault="00034564" w:rsidP="004855BA">
      <w:pPr>
        <w:numPr>
          <w:ilvl w:val="0"/>
          <w:numId w:val="9"/>
        </w:numPr>
        <w:tabs>
          <w:tab w:val="left" w:pos="900"/>
        </w:tabs>
        <w:autoSpaceDE w:val="0"/>
        <w:autoSpaceDN w:val="0"/>
        <w:adjustRightInd w:val="0"/>
        <w:ind w:left="0" w:firstLine="709"/>
        <w:jc w:val="both"/>
      </w:pPr>
      <w:r>
        <w:t>приобщение детей к высокохудожественной литературе;</w:t>
      </w:r>
    </w:p>
    <w:p w:rsidR="00034564" w:rsidRDefault="00034564" w:rsidP="004855BA">
      <w:pPr>
        <w:numPr>
          <w:ilvl w:val="0"/>
          <w:numId w:val="9"/>
        </w:numPr>
        <w:tabs>
          <w:tab w:val="left" w:pos="900"/>
        </w:tabs>
        <w:autoSpaceDE w:val="0"/>
        <w:autoSpaceDN w:val="0"/>
        <w:adjustRightInd w:val="0"/>
        <w:ind w:left="0" w:firstLine="709"/>
        <w:jc w:val="both"/>
      </w:pPr>
      <w:r>
        <w:t>формирование умения интегрировать различные виды художественной деятельности.</w:t>
      </w:r>
    </w:p>
    <w:p w:rsidR="00034564" w:rsidRDefault="00034564" w:rsidP="007536F3">
      <w:pPr>
        <w:tabs>
          <w:tab w:val="left" w:pos="900"/>
        </w:tabs>
        <w:autoSpaceDE w:val="0"/>
        <w:autoSpaceDN w:val="0"/>
        <w:adjustRightInd w:val="0"/>
        <w:ind w:firstLine="709"/>
        <w:jc w:val="both"/>
        <w:rPr>
          <w:b/>
        </w:rPr>
      </w:pPr>
      <w:r w:rsidRPr="00A11C42">
        <w:rPr>
          <w:b/>
        </w:rPr>
        <w:t>2.</w:t>
      </w:r>
      <w:r>
        <w:t xml:space="preserve"> </w:t>
      </w:r>
      <w:r>
        <w:rPr>
          <w:b/>
        </w:rPr>
        <w:t>Работа с педагогическими кадрами:</w:t>
      </w:r>
    </w:p>
    <w:p w:rsidR="00034564" w:rsidRDefault="00034564" w:rsidP="004855BA">
      <w:pPr>
        <w:numPr>
          <w:ilvl w:val="0"/>
          <w:numId w:val="10"/>
        </w:numPr>
        <w:tabs>
          <w:tab w:val="left" w:pos="900"/>
        </w:tabs>
        <w:autoSpaceDE w:val="0"/>
        <w:autoSpaceDN w:val="0"/>
        <w:adjustRightInd w:val="0"/>
        <w:ind w:left="0" w:firstLine="709"/>
        <w:jc w:val="both"/>
      </w:pPr>
      <w:r>
        <w:t>повышение профессиональной компетентности педагогических кадров;</w:t>
      </w:r>
    </w:p>
    <w:p w:rsidR="00034564" w:rsidRDefault="00034564" w:rsidP="004855BA">
      <w:pPr>
        <w:numPr>
          <w:ilvl w:val="0"/>
          <w:numId w:val="10"/>
        </w:numPr>
        <w:tabs>
          <w:tab w:val="left" w:pos="900"/>
        </w:tabs>
        <w:autoSpaceDE w:val="0"/>
        <w:autoSpaceDN w:val="0"/>
        <w:adjustRightInd w:val="0"/>
        <w:ind w:left="0" w:firstLine="709"/>
        <w:jc w:val="both"/>
      </w:pPr>
      <w:r>
        <w:t>раскрытие творческого и профессионального потенциала педагогов;</w:t>
      </w:r>
    </w:p>
    <w:p w:rsidR="00034564" w:rsidRDefault="00034564" w:rsidP="004855BA">
      <w:pPr>
        <w:numPr>
          <w:ilvl w:val="0"/>
          <w:numId w:val="10"/>
        </w:numPr>
        <w:tabs>
          <w:tab w:val="left" w:pos="900"/>
        </w:tabs>
        <w:autoSpaceDE w:val="0"/>
        <w:autoSpaceDN w:val="0"/>
        <w:adjustRightInd w:val="0"/>
        <w:ind w:left="0" w:firstLine="709"/>
        <w:jc w:val="both"/>
      </w:pPr>
      <w:r>
        <w:t>вовлечение педагогов в инновационную деятельность;</w:t>
      </w:r>
    </w:p>
    <w:p w:rsidR="00034564" w:rsidRDefault="00034564" w:rsidP="004855BA">
      <w:pPr>
        <w:numPr>
          <w:ilvl w:val="0"/>
          <w:numId w:val="10"/>
        </w:numPr>
        <w:tabs>
          <w:tab w:val="left" w:pos="900"/>
        </w:tabs>
        <w:autoSpaceDE w:val="0"/>
        <w:autoSpaceDN w:val="0"/>
        <w:adjustRightInd w:val="0"/>
        <w:ind w:left="0" w:firstLine="709"/>
        <w:jc w:val="both"/>
      </w:pPr>
      <w:r>
        <w:t>обеспечение условий для самообразования педагогов;</w:t>
      </w:r>
    </w:p>
    <w:p w:rsidR="00034564" w:rsidRDefault="00034564" w:rsidP="004855BA">
      <w:pPr>
        <w:numPr>
          <w:ilvl w:val="0"/>
          <w:numId w:val="10"/>
        </w:numPr>
        <w:tabs>
          <w:tab w:val="left" w:pos="900"/>
        </w:tabs>
        <w:autoSpaceDE w:val="0"/>
        <w:autoSpaceDN w:val="0"/>
        <w:adjustRightInd w:val="0"/>
        <w:ind w:left="0" w:firstLine="709"/>
        <w:jc w:val="both"/>
      </w:pPr>
      <w:r>
        <w:t>повышение квалификации педагогических кадров.</w:t>
      </w:r>
    </w:p>
    <w:p w:rsidR="00034564" w:rsidRDefault="00034564" w:rsidP="007536F3">
      <w:pPr>
        <w:autoSpaceDE w:val="0"/>
        <w:autoSpaceDN w:val="0"/>
        <w:adjustRightInd w:val="0"/>
        <w:ind w:firstLine="709"/>
        <w:jc w:val="both"/>
        <w:rPr>
          <w:b/>
        </w:rPr>
      </w:pPr>
      <w:r w:rsidRPr="00A11C42">
        <w:rPr>
          <w:b/>
        </w:rPr>
        <w:t>3.</w:t>
      </w:r>
      <w:r>
        <w:t xml:space="preserve"> </w:t>
      </w:r>
      <w:r>
        <w:rPr>
          <w:b/>
        </w:rPr>
        <w:t>Работа с родителями:</w:t>
      </w:r>
    </w:p>
    <w:p w:rsidR="00034564" w:rsidRDefault="00034564" w:rsidP="004855BA">
      <w:pPr>
        <w:numPr>
          <w:ilvl w:val="0"/>
          <w:numId w:val="11"/>
        </w:numPr>
        <w:tabs>
          <w:tab w:val="left" w:pos="900"/>
          <w:tab w:val="left" w:pos="1080"/>
        </w:tabs>
        <w:autoSpaceDE w:val="0"/>
        <w:autoSpaceDN w:val="0"/>
        <w:adjustRightInd w:val="0"/>
        <w:ind w:left="0" w:firstLine="709"/>
        <w:jc w:val="both"/>
      </w:pPr>
      <w:r>
        <w:t>повышение эффективности распространения семейного педагогического опыта;</w:t>
      </w:r>
    </w:p>
    <w:p w:rsidR="00034564" w:rsidRDefault="00034564" w:rsidP="004855BA">
      <w:pPr>
        <w:numPr>
          <w:ilvl w:val="0"/>
          <w:numId w:val="11"/>
        </w:numPr>
        <w:tabs>
          <w:tab w:val="left" w:pos="900"/>
          <w:tab w:val="left" w:pos="1080"/>
        </w:tabs>
        <w:autoSpaceDE w:val="0"/>
        <w:autoSpaceDN w:val="0"/>
        <w:adjustRightInd w:val="0"/>
        <w:ind w:left="0" w:firstLine="709"/>
        <w:jc w:val="both"/>
      </w:pPr>
      <w:r>
        <w:t>укрепление взаимодействия родителей с Учреждением;</w:t>
      </w:r>
    </w:p>
    <w:p w:rsidR="00034564" w:rsidRDefault="00034564" w:rsidP="004855BA">
      <w:pPr>
        <w:numPr>
          <w:ilvl w:val="0"/>
          <w:numId w:val="11"/>
        </w:numPr>
        <w:tabs>
          <w:tab w:val="left" w:pos="900"/>
          <w:tab w:val="left" w:pos="1080"/>
        </w:tabs>
        <w:autoSpaceDE w:val="0"/>
        <w:autoSpaceDN w:val="0"/>
        <w:adjustRightInd w:val="0"/>
        <w:ind w:left="0" w:firstLine="709"/>
        <w:jc w:val="both"/>
      </w:pPr>
      <w:r>
        <w:t>приобщение родителей к педагогической культуре;</w:t>
      </w:r>
    </w:p>
    <w:p w:rsidR="00034564" w:rsidRDefault="00034564" w:rsidP="004855BA">
      <w:pPr>
        <w:numPr>
          <w:ilvl w:val="0"/>
          <w:numId w:val="11"/>
        </w:numPr>
        <w:tabs>
          <w:tab w:val="left" w:pos="900"/>
          <w:tab w:val="left" w:pos="1080"/>
        </w:tabs>
        <w:autoSpaceDE w:val="0"/>
        <w:autoSpaceDN w:val="0"/>
        <w:adjustRightInd w:val="0"/>
        <w:ind w:left="0" w:firstLine="709"/>
        <w:jc w:val="both"/>
      </w:pPr>
      <w:r>
        <w:t>обеспечение преемственности в работе Учреждения и семьи.</w:t>
      </w:r>
    </w:p>
    <w:p w:rsidR="00034564" w:rsidRDefault="00034564" w:rsidP="007536F3">
      <w:pPr>
        <w:tabs>
          <w:tab w:val="left" w:pos="900"/>
        </w:tabs>
        <w:autoSpaceDE w:val="0"/>
        <w:autoSpaceDN w:val="0"/>
        <w:adjustRightInd w:val="0"/>
        <w:ind w:firstLine="709"/>
        <w:jc w:val="both"/>
        <w:rPr>
          <w:b/>
        </w:rPr>
      </w:pPr>
      <w:r w:rsidRPr="00A11C42">
        <w:rPr>
          <w:b/>
        </w:rPr>
        <w:t>4.</w:t>
      </w:r>
      <w:r>
        <w:t xml:space="preserve"> </w:t>
      </w:r>
      <w:r>
        <w:rPr>
          <w:b/>
        </w:rPr>
        <w:t>Работа с социальными партнерами:</w:t>
      </w:r>
    </w:p>
    <w:p w:rsidR="00034564" w:rsidRDefault="00034564" w:rsidP="004855BA">
      <w:pPr>
        <w:numPr>
          <w:ilvl w:val="0"/>
          <w:numId w:val="12"/>
        </w:numPr>
        <w:tabs>
          <w:tab w:val="left" w:pos="900"/>
        </w:tabs>
        <w:autoSpaceDE w:val="0"/>
        <w:autoSpaceDN w:val="0"/>
        <w:adjustRightInd w:val="0"/>
        <w:ind w:left="0" w:firstLine="709"/>
        <w:jc w:val="both"/>
      </w:pPr>
      <w:r>
        <w:t>укрепление взаимодействия Учреждения с социальными партнерами в целях обеспечения всестороннего полноценного развития детей);</w:t>
      </w:r>
    </w:p>
    <w:p w:rsidR="00034564" w:rsidRDefault="00034564" w:rsidP="004855BA">
      <w:pPr>
        <w:numPr>
          <w:ilvl w:val="0"/>
          <w:numId w:val="12"/>
        </w:numPr>
        <w:tabs>
          <w:tab w:val="left" w:pos="900"/>
        </w:tabs>
        <w:autoSpaceDE w:val="0"/>
        <w:autoSpaceDN w:val="0"/>
        <w:adjustRightInd w:val="0"/>
        <w:ind w:left="0" w:firstLine="709"/>
        <w:jc w:val="both"/>
      </w:pPr>
      <w:r>
        <w:t>обеспечение преемственности в работе Учреждения и школ</w:t>
      </w:r>
      <w:r w:rsidR="00A753B6">
        <w:t>ы.</w:t>
      </w:r>
    </w:p>
    <w:p w:rsidR="00034564" w:rsidRDefault="00034564" w:rsidP="00CB0B8D">
      <w:pPr>
        <w:autoSpaceDE w:val="0"/>
        <w:autoSpaceDN w:val="0"/>
        <w:ind w:left="284" w:hanging="595"/>
        <w:jc w:val="both"/>
      </w:pPr>
    </w:p>
    <w:p w:rsidR="00034564" w:rsidRDefault="00034564" w:rsidP="00CB0B8D">
      <w:pPr>
        <w:autoSpaceDE w:val="0"/>
        <w:autoSpaceDN w:val="0"/>
        <w:ind w:left="284" w:hanging="595"/>
        <w:jc w:val="both"/>
      </w:pPr>
    </w:p>
    <w:p w:rsidR="00034564" w:rsidRDefault="00265698" w:rsidP="00A753B6">
      <w:pPr>
        <w:pStyle w:val="a9"/>
        <w:autoSpaceDN w:val="0"/>
        <w:ind w:left="567" w:firstLine="0"/>
      </w:pPr>
      <w:r>
        <w:t xml:space="preserve">    </w:t>
      </w:r>
    </w:p>
    <w:p w:rsidR="00034564" w:rsidRDefault="00DE3198" w:rsidP="008F7782">
      <w:pPr>
        <w:pStyle w:val="a9"/>
        <w:autoSpaceDN w:val="0"/>
        <w:ind w:firstLine="0"/>
      </w:pPr>
      <w:r>
        <w:t xml:space="preserve">              Комплексная оценка состояния здоровья детей:</w:t>
      </w:r>
    </w:p>
    <w:p w:rsidR="00034564" w:rsidRDefault="00034564" w:rsidP="008F7782">
      <w:pPr>
        <w:pStyle w:val="a9"/>
        <w:autoSpaceDN w:val="0"/>
        <w:ind w:left="284" w:firstLine="0"/>
      </w:pPr>
      <w:r>
        <w:t xml:space="preserve"> </w:t>
      </w:r>
    </w:p>
    <w:p w:rsidR="00034564" w:rsidRPr="00C448D2" w:rsidRDefault="00034564" w:rsidP="002A1746">
      <w:pPr>
        <w:pStyle w:val="a9"/>
        <w:autoSpaceDN w:val="0"/>
        <w:ind w:left="284" w:firstLine="0"/>
      </w:pPr>
    </w:p>
    <w:p w:rsidR="00034564" w:rsidRDefault="00034564" w:rsidP="002A1746">
      <w:pPr>
        <w:shd w:val="clear" w:color="auto" w:fill="FFFFFF"/>
        <w:spacing w:line="317" w:lineRule="exact"/>
        <w:ind w:right="19" w:firstLine="284"/>
        <w:jc w:val="both"/>
      </w:pPr>
      <w:r w:rsidRPr="006320A6">
        <w:t xml:space="preserve">Распределение детей по группам здоровья </w:t>
      </w:r>
      <w:r>
        <w:t>в МБДОУ д/с № 6  отражено    в таблице №1.</w:t>
      </w:r>
    </w:p>
    <w:p w:rsidR="00034564" w:rsidRPr="00B6075A" w:rsidRDefault="00034564" w:rsidP="00B6075A">
      <w:pPr>
        <w:shd w:val="clear" w:color="auto" w:fill="FFFFFF"/>
        <w:spacing w:line="317" w:lineRule="exact"/>
        <w:ind w:right="19" w:firstLine="284"/>
        <w:jc w:val="center"/>
        <w:rPr>
          <w:spacing w:val="-4"/>
          <w:sz w:val="22"/>
          <w:szCs w:val="22"/>
        </w:rPr>
      </w:pPr>
      <w:r>
        <w:t xml:space="preserve">                                                                                                                        </w:t>
      </w:r>
      <w:r w:rsidRPr="00B6075A">
        <w:rPr>
          <w:sz w:val="22"/>
          <w:szCs w:val="22"/>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9"/>
        <w:gridCol w:w="720"/>
        <w:gridCol w:w="1085"/>
        <w:gridCol w:w="720"/>
        <w:gridCol w:w="903"/>
        <w:gridCol w:w="720"/>
        <w:gridCol w:w="903"/>
        <w:gridCol w:w="720"/>
        <w:gridCol w:w="1045"/>
        <w:gridCol w:w="1399"/>
      </w:tblGrid>
      <w:tr w:rsidR="00034564" w:rsidTr="006320A6">
        <w:trPr>
          <w:cantSplit/>
          <w:trHeight w:val="330"/>
        </w:trPr>
        <w:tc>
          <w:tcPr>
            <w:tcW w:w="1369" w:type="dxa"/>
            <w:vMerge w:val="restart"/>
          </w:tcPr>
          <w:p w:rsidR="00034564" w:rsidRDefault="00034564" w:rsidP="006320A6">
            <w:pPr>
              <w:jc w:val="center"/>
            </w:pPr>
            <w:r>
              <w:t>года</w:t>
            </w:r>
          </w:p>
        </w:tc>
        <w:tc>
          <w:tcPr>
            <w:tcW w:w="1805" w:type="dxa"/>
            <w:gridSpan w:val="2"/>
          </w:tcPr>
          <w:p w:rsidR="00034564" w:rsidRDefault="00034564" w:rsidP="006320A6">
            <w:pPr>
              <w:jc w:val="center"/>
            </w:pPr>
            <w:r>
              <w:t>1 – я  группа здоровья</w:t>
            </w:r>
          </w:p>
        </w:tc>
        <w:tc>
          <w:tcPr>
            <w:tcW w:w="1623" w:type="dxa"/>
            <w:gridSpan w:val="2"/>
          </w:tcPr>
          <w:p w:rsidR="00034564" w:rsidRDefault="00034564" w:rsidP="006320A6">
            <w:pPr>
              <w:jc w:val="center"/>
            </w:pPr>
            <w:r>
              <w:t>2 - я группа  здоровья</w:t>
            </w:r>
          </w:p>
        </w:tc>
        <w:tc>
          <w:tcPr>
            <w:tcW w:w="1623" w:type="dxa"/>
            <w:gridSpan w:val="2"/>
          </w:tcPr>
          <w:p w:rsidR="00034564" w:rsidRDefault="00034564" w:rsidP="006320A6">
            <w:pPr>
              <w:jc w:val="center"/>
            </w:pPr>
            <w:r>
              <w:t>3 – я  группа  здоровья</w:t>
            </w:r>
          </w:p>
        </w:tc>
        <w:tc>
          <w:tcPr>
            <w:tcW w:w="1765" w:type="dxa"/>
            <w:gridSpan w:val="2"/>
          </w:tcPr>
          <w:p w:rsidR="00034564" w:rsidRDefault="00034564" w:rsidP="006320A6">
            <w:pPr>
              <w:jc w:val="center"/>
            </w:pPr>
            <w:r>
              <w:t>4 – я  группа  здоровья</w:t>
            </w:r>
          </w:p>
        </w:tc>
        <w:tc>
          <w:tcPr>
            <w:tcW w:w="1399" w:type="dxa"/>
            <w:vMerge w:val="restart"/>
          </w:tcPr>
          <w:p w:rsidR="00034564" w:rsidRDefault="00034564" w:rsidP="006320A6">
            <w:pPr>
              <w:jc w:val="center"/>
            </w:pPr>
            <w:r>
              <w:t>Списочный состав</w:t>
            </w:r>
          </w:p>
        </w:tc>
      </w:tr>
      <w:tr w:rsidR="00034564" w:rsidTr="006320A6">
        <w:trPr>
          <w:cantSplit/>
          <w:trHeight w:val="210"/>
        </w:trPr>
        <w:tc>
          <w:tcPr>
            <w:tcW w:w="1369" w:type="dxa"/>
            <w:vMerge/>
          </w:tcPr>
          <w:p w:rsidR="00034564" w:rsidRDefault="00034564" w:rsidP="006320A6">
            <w:pPr>
              <w:jc w:val="center"/>
            </w:pPr>
          </w:p>
        </w:tc>
        <w:tc>
          <w:tcPr>
            <w:tcW w:w="720" w:type="dxa"/>
          </w:tcPr>
          <w:p w:rsidR="00034564" w:rsidRDefault="00034564" w:rsidP="006320A6">
            <w:pPr>
              <w:jc w:val="center"/>
            </w:pPr>
            <w:r>
              <w:t>%</w:t>
            </w:r>
          </w:p>
        </w:tc>
        <w:tc>
          <w:tcPr>
            <w:tcW w:w="1085" w:type="dxa"/>
          </w:tcPr>
          <w:p w:rsidR="00034564" w:rsidRDefault="00034564" w:rsidP="006320A6">
            <w:pPr>
              <w:jc w:val="center"/>
            </w:pPr>
            <w:r>
              <w:t>кол-во</w:t>
            </w:r>
          </w:p>
        </w:tc>
        <w:tc>
          <w:tcPr>
            <w:tcW w:w="720" w:type="dxa"/>
          </w:tcPr>
          <w:p w:rsidR="00034564" w:rsidRDefault="00034564" w:rsidP="006320A6">
            <w:pPr>
              <w:jc w:val="center"/>
            </w:pPr>
            <w:r>
              <w:t>%</w:t>
            </w:r>
          </w:p>
        </w:tc>
        <w:tc>
          <w:tcPr>
            <w:tcW w:w="903" w:type="dxa"/>
          </w:tcPr>
          <w:p w:rsidR="00034564" w:rsidRDefault="00034564" w:rsidP="006320A6">
            <w:pPr>
              <w:jc w:val="center"/>
            </w:pPr>
            <w:r>
              <w:t>кол-во</w:t>
            </w:r>
          </w:p>
        </w:tc>
        <w:tc>
          <w:tcPr>
            <w:tcW w:w="720" w:type="dxa"/>
          </w:tcPr>
          <w:p w:rsidR="00034564" w:rsidRDefault="00034564" w:rsidP="006320A6">
            <w:pPr>
              <w:jc w:val="center"/>
            </w:pPr>
            <w:r>
              <w:t>%</w:t>
            </w:r>
          </w:p>
        </w:tc>
        <w:tc>
          <w:tcPr>
            <w:tcW w:w="903" w:type="dxa"/>
          </w:tcPr>
          <w:p w:rsidR="00034564" w:rsidRDefault="00034564" w:rsidP="006320A6">
            <w:pPr>
              <w:jc w:val="center"/>
            </w:pPr>
            <w:r>
              <w:t>кол-во</w:t>
            </w:r>
          </w:p>
        </w:tc>
        <w:tc>
          <w:tcPr>
            <w:tcW w:w="720" w:type="dxa"/>
          </w:tcPr>
          <w:p w:rsidR="00034564" w:rsidRDefault="00034564" w:rsidP="006320A6">
            <w:pPr>
              <w:jc w:val="center"/>
            </w:pPr>
            <w:r>
              <w:t>%</w:t>
            </w:r>
          </w:p>
        </w:tc>
        <w:tc>
          <w:tcPr>
            <w:tcW w:w="1045" w:type="dxa"/>
          </w:tcPr>
          <w:p w:rsidR="00034564" w:rsidRDefault="00034564" w:rsidP="006320A6">
            <w:pPr>
              <w:jc w:val="center"/>
            </w:pPr>
            <w:r>
              <w:t>кол-во</w:t>
            </w:r>
          </w:p>
        </w:tc>
        <w:tc>
          <w:tcPr>
            <w:tcW w:w="1399" w:type="dxa"/>
            <w:vMerge/>
          </w:tcPr>
          <w:p w:rsidR="00034564" w:rsidRDefault="00034564" w:rsidP="006320A6">
            <w:pPr>
              <w:jc w:val="center"/>
            </w:pPr>
          </w:p>
        </w:tc>
      </w:tr>
      <w:tr w:rsidR="00034564" w:rsidTr="006320A6">
        <w:trPr>
          <w:trHeight w:val="213"/>
        </w:trPr>
        <w:tc>
          <w:tcPr>
            <w:tcW w:w="1369" w:type="dxa"/>
          </w:tcPr>
          <w:p w:rsidR="00034564" w:rsidRDefault="00034564" w:rsidP="001246F9">
            <w:pPr>
              <w:jc w:val="center"/>
            </w:pPr>
            <w:r>
              <w:t>2010-2011г</w:t>
            </w:r>
          </w:p>
        </w:tc>
        <w:tc>
          <w:tcPr>
            <w:tcW w:w="720" w:type="dxa"/>
          </w:tcPr>
          <w:p w:rsidR="00034564" w:rsidRDefault="00034564" w:rsidP="001246F9">
            <w:pPr>
              <w:jc w:val="center"/>
            </w:pPr>
            <w:r>
              <w:t>75</w:t>
            </w:r>
          </w:p>
        </w:tc>
        <w:tc>
          <w:tcPr>
            <w:tcW w:w="1085" w:type="dxa"/>
          </w:tcPr>
          <w:p w:rsidR="00034564" w:rsidRDefault="00034564" w:rsidP="001246F9">
            <w:pPr>
              <w:jc w:val="center"/>
            </w:pPr>
            <w:r>
              <w:t>6</w:t>
            </w:r>
          </w:p>
        </w:tc>
        <w:tc>
          <w:tcPr>
            <w:tcW w:w="720" w:type="dxa"/>
          </w:tcPr>
          <w:p w:rsidR="00034564" w:rsidRDefault="00034564" w:rsidP="001246F9">
            <w:pPr>
              <w:jc w:val="center"/>
            </w:pPr>
            <w:r>
              <w:t>25</w:t>
            </w:r>
          </w:p>
        </w:tc>
        <w:tc>
          <w:tcPr>
            <w:tcW w:w="903" w:type="dxa"/>
          </w:tcPr>
          <w:p w:rsidR="00034564" w:rsidRDefault="00034564" w:rsidP="001246F9">
            <w:pPr>
              <w:jc w:val="center"/>
            </w:pPr>
            <w:r>
              <w:t>2</w:t>
            </w:r>
          </w:p>
        </w:tc>
        <w:tc>
          <w:tcPr>
            <w:tcW w:w="720" w:type="dxa"/>
          </w:tcPr>
          <w:p w:rsidR="00034564" w:rsidRDefault="00034564" w:rsidP="001246F9">
            <w:pPr>
              <w:jc w:val="center"/>
            </w:pPr>
            <w:r>
              <w:t>-</w:t>
            </w:r>
          </w:p>
        </w:tc>
        <w:tc>
          <w:tcPr>
            <w:tcW w:w="903" w:type="dxa"/>
          </w:tcPr>
          <w:p w:rsidR="00034564" w:rsidRDefault="00034564" w:rsidP="001246F9">
            <w:pPr>
              <w:jc w:val="center"/>
            </w:pPr>
            <w:r>
              <w:t>-</w:t>
            </w:r>
          </w:p>
        </w:tc>
        <w:tc>
          <w:tcPr>
            <w:tcW w:w="720" w:type="dxa"/>
          </w:tcPr>
          <w:p w:rsidR="00034564" w:rsidRDefault="00034564" w:rsidP="001246F9">
            <w:pPr>
              <w:jc w:val="center"/>
            </w:pPr>
            <w:r>
              <w:t>-</w:t>
            </w:r>
          </w:p>
        </w:tc>
        <w:tc>
          <w:tcPr>
            <w:tcW w:w="1045" w:type="dxa"/>
          </w:tcPr>
          <w:p w:rsidR="00034564" w:rsidRDefault="00034564" w:rsidP="001246F9">
            <w:pPr>
              <w:jc w:val="center"/>
            </w:pPr>
            <w:r>
              <w:t>-</w:t>
            </w:r>
          </w:p>
        </w:tc>
        <w:tc>
          <w:tcPr>
            <w:tcW w:w="1399" w:type="dxa"/>
          </w:tcPr>
          <w:p w:rsidR="00034564" w:rsidRDefault="00034564" w:rsidP="001246F9">
            <w:pPr>
              <w:jc w:val="center"/>
            </w:pPr>
            <w:r>
              <w:t>8</w:t>
            </w:r>
          </w:p>
        </w:tc>
      </w:tr>
    </w:tbl>
    <w:p w:rsidR="00034564" w:rsidRDefault="00034564" w:rsidP="00B6075A">
      <w:pPr>
        <w:ind w:firstLine="900"/>
        <w:jc w:val="both"/>
      </w:pPr>
      <w:r>
        <w:lastRenderedPageBreak/>
        <w:t>Комплексная  оценка  состояния  здоровья  детей  ДОУ  свидетельствует о  неполном количестве  абсолютно  здоровых детей. Причинами, обуславливающими снижение  количества  абсолютно  здоровых  детей  и   преобладание  числа  детей, имеющих  различные  отклонения  в  состоянии здоровья, являются: ухудшение экологической обстановки, стрессогенная  среда современного  общества, организация   воспитательно-образовательного  процесса, не в полной мере нормальные     санитарно-гигиенические условия жизнеобеспечения.</w:t>
      </w:r>
    </w:p>
    <w:p w:rsidR="00034564" w:rsidRDefault="00034564" w:rsidP="00B6075A">
      <w:pPr>
        <w:tabs>
          <w:tab w:val="left" w:pos="2055"/>
        </w:tabs>
      </w:pPr>
      <w:r>
        <w:t>Изучив структуру  хронических заболеваний среди детей ДОУ по результатам профилактических осмотров, мы пришли к следующим выводам</w:t>
      </w:r>
      <w:proofErr w:type="gramStart"/>
      <w:r>
        <w:t>:в</w:t>
      </w:r>
      <w:proofErr w:type="gramEnd"/>
      <w:r>
        <w:t xml:space="preserve"> структуре хронической паталогии 1- ое ранговое место принадлежит болезням ЛОР- органов,  на  2 – ом ранговом месте находятся болезни с нарушениями костно – мышечной системы.</w:t>
      </w:r>
    </w:p>
    <w:p w:rsidR="00034564" w:rsidRDefault="00034564" w:rsidP="00E7002C">
      <w:pPr>
        <w:ind w:firstLine="540"/>
        <w:jc w:val="both"/>
      </w:pPr>
      <w:r>
        <w:t>Работа с родителями строится на основе анкетирования и бесед с родителями, которые позволяют определить социальный статус семьи, тактику работы с различными категориями родителей. Родители подключаются к педагогическому процессу, обучаются педагогами  ДОУ в рамках педагогического просвещения.</w:t>
      </w:r>
    </w:p>
    <w:p w:rsidR="00034564" w:rsidRPr="0073489C" w:rsidRDefault="00034564" w:rsidP="00E7002C">
      <w:pPr>
        <w:ind w:firstLine="540"/>
        <w:jc w:val="both"/>
      </w:pPr>
      <w:r>
        <w:t>Результаты маркетингового анализа запросов родителей по выбору основных и дополнительных образовательных услуг распределились следующим образом:</w:t>
      </w:r>
    </w:p>
    <w:p w:rsidR="00034564" w:rsidRPr="00E7002C" w:rsidRDefault="00034564" w:rsidP="00E7002C">
      <w:pPr>
        <w:tabs>
          <w:tab w:val="left" w:pos="-180"/>
        </w:tabs>
        <w:rPr>
          <w:sz w:val="22"/>
          <w:szCs w:val="22"/>
        </w:rPr>
      </w:pPr>
      <w:r>
        <w:rPr>
          <w:b/>
        </w:rPr>
        <w:t xml:space="preserve">                                                                                                                                   </w:t>
      </w:r>
      <w:r w:rsidRPr="00E7002C">
        <w:rPr>
          <w:sz w:val="22"/>
          <w:szCs w:val="22"/>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37"/>
        <w:gridCol w:w="1842"/>
        <w:gridCol w:w="2457"/>
      </w:tblGrid>
      <w:tr w:rsidR="00034564" w:rsidRPr="00DB0E79" w:rsidTr="001246F9">
        <w:tc>
          <w:tcPr>
            <w:tcW w:w="5637" w:type="dxa"/>
            <w:vMerge w:val="restart"/>
          </w:tcPr>
          <w:p w:rsidR="00034564" w:rsidRPr="00E7002C" w:rsidRDefault="00034564" w:rsidP="001246F9">
            <w:pPr>
              <w:tabs>
                <w:tab w:val="left" w:pos="-180"/>
              </w:tabs>
              <w:rPr>
                <w:b/>
                <w:i/>
              </w:rPr>
            </w:pPr>
            <w:r w:rsidRPr="00E7002C">
              <w:rPr>
                <w:b/>
                <w:i/>
              </w:rPr>
              <w:t xml:space="preserve">        Приоритетное  направление                                                                                            </w:t>
            </w:r>
          </w:p>
        </w:tc>
        <w:tc>
          <w:tcPr>
            <w:tcW w:w="4299" w:type="dxa"/>
            <w:gridSpan w:val="2"/>
          </w:tcPr>
          <w:p w:rsidR="00034564" w:rsidRPr="00E7002C" w:rsidRDefault="00034564" w:rsidP="001246F9">
            <w:pPr>
              <w:tabs>
                <w:tab w:val="left" w:pos="-180"/>
              </w:tabs>
              <w:rPr>
                <w:b/>
                <w:i/>
              </w:rPr>
            </w:pPr>
            <w:r w:rsidRPr="00E7002C">
              <w:rPr>
                <w:b/>
                <w:i/>
              </w:rPr>
              <w:t>Потребности  и  социальный заказ  родителей</w:t>
            </w:r>
          </w:p>
        </w:tc>
      </w:tr>
      <w:tr w:rsidR="00034564" w:rsidRPr="00DB0E79" w:rsidTr="001246F9">
        <w:tc>
          <w:tcPr>
            <w:tcW w:w="5637" w:type="dxa"/>
            <w:vMerge/>
          </w:tcPr>
          <w:p w:rsidR="00034564" w:rsidRPr="00E7002C" w:rsidRDefault="00034564" w:rsidP="001246F9">
            <w:pPr>
              <w:tabs>
                <w:tab w:val="left" w:pos="-180"/>
              </w:tabs>
              <w:rPr>
                <w:b/>
                <w:i/>
              </w:rPr>
            </w:pPr>
          </w:p>
        </w:tc>
        <w:tc>
          <w:tcPr>
            <w:tcW w:w="1842" w:type="dxa"/>
          </w:tcPr>
          <w:p w:rsidR="00034564" w:rsidRPr="00E7002C" w:rsidRDefault="00034564" w:rsidP="001246F9">
            <w:pPr>
              <w:tabs>
                <w:tab w:val="left" w:pos="-180"/>
              </w:tabs>
              <w:rPr>
                <w:b/>
                <w:i/>
              </w:rPr>
            </w:pPr>
            <w:r w:rsidRPr="00E7002C">
              <w:rPr>
                <w:b/>
                <w:i/>
              </w:rPr>
              <w:t>Основные услуги</w:t>
            </w:r>
          </w:p>
        </w:tc>
        <w:tc>
          <w:tcPr>
            <w:tcW w:w="2457" w:type="dxa"/>
          </w:tcPr>
          <w:p w:rsidR="00034564" w:rsidRPr="00E7002C" w:rsidRDefault="00034564" w:rsidP="001246F9">
            <w:pPr>
              <w:tabs>
                <w:tab w:val="left" w:pos="-180"/>
              </w:tabs>
              <w:rPr>
                <w:b/>
                <w:i/>
              </w:rPr>
            </w:pPr>
            <w:r w:rsidRPr="00E7002C">
              <w:rPr>
                <w:b/>
                <w:i/>
              </w:rPr>
              <w:t>Дополнительны</w:t>
            </w:r>
            <w:proofErr w:type="gramStart"/>
            <w:r w:rsidRPr="00E7002C">
              <w:rPr>
                <w:b/>
                <w:i/>
              </w:rPr>
              <w:t>е(</w:t>
            </w:r>
            <w:proofErr w:type="gramEnd"/>
            <w:r w:rsidRPr="00E7002C">
              <w:rPr>
                <w:b/>
                <w:i/>
              </w:rPr>
              <w:t>платные  услуги)</w:t>
            </w:r>
          </w:p>
        </w:tc>
      </w:tr>
      <w:tr w:rsidR="00034564" w:rsidRPr="00DB0E79" w:rsidTr="001246F9">
        <w:tc>
          <w:tcPr>
            <w:tcW w:w="5637" w:type="dxa"/>
          </w:tcPr>
          <w:p w:rsidR="00034564" w:rsidRPr="00DB0E79" w:rsidRDefault="00034564" w:rsidP="001246F9">
            <w:pPr>
              <w:tabs>
                <w:tab w:val="left" w:pos="-180"/>
              </w:tabs>
              <w:rPr>
                <w:b/>
              </w:rPr>
            </w:pPr>
            <w:r w:rsidRPr="00DB0E79">
              <w:rPr>
                <w:b/>
              </w:rPr>
              <w:t xml:space="preserve">Социальные услуги </w:t>
            </w:r>
            <w:r>
              <w:t>(</w:t>
            </w:r>
            <w:r w:rsidRPr="00792629">
              <w:t>речь и речевое общение, нравственно – патриотическое воспитание, ОБЖ, этикет и т. д.)</w:t>
            </w:r>
          </w:p>
        </w:tc>
        <w:tc>
          <w:tcPr>
            <w:tcW w:w="1842" w:type="dxa"/>
          </w:tcPr>
          <w:p w:rsidR="00034564" w:rsidRDefault="00034564" w:rsidP="001246F9">
            <w:pPr>
              <w:tabs>
                <w:tab w:val="left" w:pos="-180"/>
              </w:tabs>
              <w:jc w:val="center"/>
              <w:rPr>
                <w:b/>
              </w:rPr>
            </w:pPr>
            <w:r w:rsidRPr="00DB0E79">
              <w:rPr>
                <w:b/>
              </w:rPr>
              <w:t>109</w:t>
            </w:r>
          </w:p>
          <w:p w:rsidR="00034564" w:rsidRPr="00E77E2F" w:rsidRDefault="00034564" w:rsidP="001246F9">
            <w:pPr>
              <w:tabs>
                <w:tab w:val="left" w:pos="1350"/>
              </w:tabs>
              <w:jc w:val="center"/>
            </w:pPr>
          </w:p>
        </w:tc>
        <w:tc>
          <w:tcPr>
            <w:tcW w:w="2457" w:type="dxa"/>
          </w:tcPr>
          <w:p w:rsidR="00034564" w:rsidRPr="00DB0E79" w:rsidRDefault="00034564" w:rsidP="001246F9">
            <w:pPr>
              <w:tabs>
                <w:tab w:val="left" w:pos="-180"/>
              </w:tabs>
              <w:jc w:val="center"/>
              <w:rPr>
                <w:b/>
              </w:rPr>
            </w:pPr>
            <w:r>
              <w:rPr>
                <w:b/>
              </w:rPr>
              <w:t>-</w:t>
            </w:r>
          </w:p>
        </w:tc>
      </w:tr>
      <w:tr w:rsidR="00034564" w:rsidRPr="00DB0E79" w:rsidTr="001246F9">
        <w:tc>
          <w:tcPr>
            <w:tcW w:w="5637" w:type="dxa"/>
          </w:tcPr>
          <w:p w:rsidR="00034564" w:rsidRPr="00DB0E79" w:rsidRDefault="00034564" w:rsidP="001246F9">
            <w:pPr>
              <w:tabs>
                <w:tab w:val="left" w:pos="-180"/>
              </w:tabs>
              <w:rPr>
                <w:b/>
              </w:rPr>
            </w:pPr>
            <w:r w:rsidRPr="00DB0E79">
              <w:rPr>
                <w:b/>
              </w:rPr>
              <w:t xml:space="preserve">Познавательное развитие </w:t>
            </w:r>
            <w:r>
              <w:t>(</w:t>
            </w:r>
            <w:r w:rsidRPr="00792629">
              <w:t>ознакомление с окружающим,</w:t>
            </w:r>
            <w:r>
              <w:t xml:space="preserve"> </w:t>
            </w:r>
            <w:r w:rsidRPr="00792629">
              <w:t>экология, математическое развитие,</w:t>
            </w:r>
            <w:r>
              <w:t xml:space="preserve"> </w:t>
            </w:r>
            <w:r w:rsidRPr="00792629">
              <w:t>развивающие конструктивные игры</w:t>
            </w:r>
            <w:r w:rsidRPr="00DB0E79">
              <w:rPr>
                <w:b/>
              </w:rPr>
              <w:t>)</w:t>
            </w:r>
          </w:p>
        </w:tc>
        <w:tc>
          <w:tcPr>
            <w:tcW w:w="1842" w:type="dxa"/>
          </w:tcPr>
          <w:p w:rsidR="00034564" w:rsidRPr="00DB0E79" w:rsidRDefault="00034564" w:rsidP="001246F9">
            <w:pPr>
              <w:tabs>
                <w:tab w:val="left" w:pos="-180"/>
              </w:tabs>
              <w:jc w:val="center"/>
              <w:rPr>
                <w:b/>
              </w:rPr>
            </w:pPr>
            <w:r w:rsidRPr="00DB0E79">
              <w:rPr>
                <w:b/>
              </w:rPr>
              <w:t>117</w:t>
            </w:r>
          </w:p>
        </w:tc>
        <w:tc>
          <w:tcPr>
            <w:tcW w:w="2457" w:type="dxa"/>
          </w:tcPr>
          <w:p w:rsidR="00034564" w:rsidRPr="00DB0E79" w:rsidRDefault="00034564" w:rsidP="001246F9">
            <w:pPr>
              <w:tabs>
                <w:tab w:val="left" w:pos="-180"/>
              </w:tabs>
              <w:jc w:val="center"/>
              <w:rPr>
                <w:b/>
              </w:rPr>
            </w:pPr>
            <w:r w:rsidRPr="00DB0E79">
              <w:rPr>
                <w:b/>
              </w:rPr>
              <w:t>-</w:t>
            </w:r>
          </w:p>
        </w:tc>
      </w:tr>
      <w:tr w:rsidR="00034564" w:rsidRPr="00DB0E79" w:rsidTr="001246F9">
        <w:tc>
          <w:tcPr>
            <w:tcW w:w="5637" w:type="dxa"/>
          </w:tcPr>
          <w:p w:rsidR="00034564" w:rsidRPr="00DB0E79" w:rsidRDefault="00034564" w:rsidP="001246F9">
            <w:pPr>
              <w:tabs>
                <w:tab w:val="left" w:pos="-180"/>
              </w:tabs>
              <w:rPr>
                <w:b/>
              </w:rPr>
            </w:pPr>
            <w:r w:rsidRPr="00DB0E79">
              <w:rPr>
                <w:b/>
              </w:rPr>
              <w:t xml:space="preserve">Эстетическое развитие </w:t>
            </w:r>
            <w:proofErr w:type="gramStart"/>
            <w:r w:rsidRPr="00792629">
              <w:t xml:space="preserve">( </w:t>
            </w:r>
            <w:proofErr w:type="gramEnd"/>
            <w:r w:rsidRPr="00792629">
              <w:t xml:space="preserve">изобразительное искусство, художественно-речевое творчество, театрализованная деятельность, творческое декоративное конструирование, оригами, </w:t>
            </w:r>
            <w:r>
              <w:t>музыкальное развитие</w:t>
            </w:r>
            <w:r w:rsidRPr="00792629">
              <w:t xml:space="preserve"> и т. д.</w:t>
            </w:r>
            <w:r>
              <w:t>)</w:t>
            </w:r>
          </w:p>
        </w:tc>
        <w:tc>
          <w:tcPr>
            <w:tcW w:w="1842" w:type="dxa"/>
          </w:tcPr>
          <w:p w:rsidR="00034564" w:rsidRPr="00DB0E79" w:rsidRDefault="00034564" w:rsidP="001246F9">
            <w:pPr>
              <w:tabs>
                <w:tab w:val="left" w:pos="-180"/>
              </w:tabs>
              <w:jc w:val="center"/>
              <w:rPr>
                <w:b/>
              </w:rPr>
            </w:pPr>
            <w:r w:rsidRPr="00DB0E79">
              <w:rPr>
                <w:b/>
              </w:rPr>
              <w:t>121</w:t>
            </w:r>
          </w:p>
        </w:tc>
        <w:tc>
          <w:tcPr>
            <w:tcW w:w="2457" w:type="dxa"/>
          </w:tcPr>
          <w:p w:rsidR="00034564" w:rsidRPr="00DB0E79" w:rsidRDefault="00034564" w:rsidP="001246F9">
            <w:pPr>
              <w:tabs>
                <w:tab w:val="left" w:pos="-180"/>
              </w:tabs>
              <w:jc w:val="center"/>
              <w:rPr>
                <w:b/>
              </w:rPr>
            </w:pPr>
            <w:r>
              <w:rPr>
                <w:b/>
              </w:rPr>
              <w:t>-</w:t>
            </w:r>
          </w:p>
        </w:tc>
      </w:tr>
      <w:tr w:rsidR="00034564" w:rsidRPr="00DB0E79" w:rsidTr="001246F9">
        <w:tc>
          <w:tcPr>
            <w:tcW w:w="5637" w:type="dxa"/>
          </w:tcPr>
          <w:p w:rsidR="00034564" w:rsidRPr="00DB0E79" w:rsidRDefault="00034564" w:rsidP="001246F9">
            <w:pPr>
              <w:tabs>
                <w:tab w:val="left" w:pos="-180"/>
              </w:tabs>
              <w:rPr>
                <w:b/>
              </w:rPr>
            </w:pPr>
            <w:proofErr w:type="gramStart"/>
            <w:r w:rsidRPr="00DB0E79">
              <w:rPr>
                <w:b/>
              </w:rPr>
              <w:t>Физкультурно – оздоровительное</w:t>
            </w:r>
            <w:proofErr w:type="gramEnd"/>
            <w:r w:rsidRPr="00DB0E79">
              <w:rPr>
                <w:b/>
              </w:rPr>
              <w:t xml:space="preserve"> направление </w:t>
            </w:r>
            <w:r w:rsidRPr="00792629">
              <w:t>(аэробика, музыкотерапи</w:t>
            </w:r>
            <w:r>
              <w:t xml:space="preserve">я, массаж, </w:t>
            </w:r>
            <w:r w:rsidRPr="00792629">
              <w:t xml:space="preserve"> арома – физиотерапия и др.)</w:t>
            </w:r>
          </w:p>
        </w:tc>
        <w:tc>
          <w:tcPr>
            <w:tcW w:w="1842" w:type="dxa"/>
          </w:tcPr>
          <w:p w:rsidR="00034564" w:rsidRPr="00DB0E79" w:rsidRDefault="00034564" w:rsidP="001246F9">
            <w:pPr>
              <w:tabs>
                <w:tab w:val="left" w:pos="-180"/>
              </w:tabs>
              <w:jc w:val="center"/>
              <w:rPr>
                <w:b/>
              </w:rPr>
            </w:pPr>
            <w:r w:rsidRPr="00DB0E79">
              <w:rPr>
                <w:b/>
              </w:rPr>
              <w:t>176</w:t>
            </w:r>
          </w:p>
        </w:tc>
        <w:tc>
          <w:tcPr>
            <w:tcW w:w="2457" w:type="dxa"/>
          </w:tcPr>
          <w:p w:rsidR="00034564" w:rsidRPr="00DB0E79" w:rsidRDefault="00034564" w:rsidP="001246F9">
            <w:pPr>
              <w:tabs>
                <w:tab w:val="left" w:pos="-180"/>
              </w:tabs>
              <w:jc w:val="center"/>
              <w:rPr>
                <w:b/>
              </w:rPr>
            </w:pPr>
            <w:r w:rsidRPr="00DB0E79">
              <w:rPr>
                <w:b/>
              </w:rPr>
              <w:t>-</w:t>
            </w:r>
          </w:p>
        </w:tc>
      </w:tr>
      <w:tr w:rsidR="00034564" w:rsidRPr="00DB0E79" w:rsidTr="001246F9">
        <w:tc>
          <w:tcPr>
            <w:tcW w:w="5637" w:type="dxa"/>
          </w:tcPr>
          <w:p w:rsidR="00034564" w:rsidRPr="00DB0E79" w:rsidRDefault="00034564" w:rsidP="001246F9">
            <w:pPr>
              <w:tabs>
                <w:tab w:val="left" w:pos="-180"/>
              </w:tabs>
              <w:rPr>
                <w:b/>
              </w:rPr>
            </w:pPr>
            <w:r w:rsidRPr="00DB0E79">
              <w:rPr>
                <w:b/>
              </w:rPr>
              <w:t xml:space="preserve">Коррекционное направление </w:t>
            </w:r>
            <w:r w:rsidRPr="00792629">
              <w:t>(специализированные коррекционные занятия с логопедом, психологом и др.)</w:t>
            </w:r>
          </w:p>
        </w:tc>
        <w:tc>
          <w:tcPr>
            <w:tcW w:w="1842" w:type="dxa"/>
          </w:tcPr>
          <w:p w:rsidR="00034564" w:rsidRPr="00DB0E79" w:rsidRDefault="00034564" w:rsidP="001246F9">
            <w:pPr>
              <w:tabs>
                <w:tab w:val="left" w:pos="-180"/>
              </w:tabs>
              <w:jc w:val="center"/>
              <w:rPr>
                <w:b/>
              </w:rPr>
            </w:pPr>
            <w:r w:rsidRPr="00DB0E79">
              <w:rPr>
                <w:b/>
              </w:rPr>
              <w:t>40</w:t>
            </w:r>
          </w:p>
        </w:tc>
        <w:tc>
          <w:tcPr>
            <w:tcW w:w="2457" w:type="dxa"/>
          </w:tcPr>
          <w:p w:rsidR="00034564" w:rsidRPr="00DB0E79" w:rsidRDefault="00034564" w:rsidP="001246F9">
            <w:pPr>
              <w:tabs>
                <w:tab w:val="left" w:pos="-180"/>
              </w:tabs>
              <w:jc w:val="center"/>
              <w:rPr>
                <w:b/>
              </w:rPr>
            </w:pPr>
            <w:r>
              <w:rPr>
                <w:b/>
              </w:rPr>
              <w:t>-</w:t>
            </w:r>
          </w:p>
        </w:tc>
      </w:tr>
    </w:tbl>
    <w:p w:rsidR="00034564" w:rsidRDefault="00034564" w:rsidP="00E7002C">
      <w:pPr>
        <w:tabs>
          <w:tab w:val="left" w:pos="-180"/>
        </w:tabs>
        <w:rPr>
          <w:b/>
        </w:rPr>
      </w:pPr>
    </w:p>
    <w:p w:rsidR="00034564" w:rsidRDefault="00034564" w:rsidP="00E7002C">
      <w:pPr>
        <w:tabs>
          <w:tab w:val="left" w:pos="-180"/>
        </w:tabs>
        <w:jc w:val="both"/>
      </w:pPr>
      <w:r w:rsidRPr="00792629">
        <w:t>Оценочные</w:t>
      </w:r>
      <w:r>
        <w:t xml:space="preserve">  листы были  заполнены  родителями в количестве  8 человек. Оценка осуществлялась по 10-ти бальной системе. Из количественных результатов видно, что социальный заказ, который поступает из семьи, ориентирован на сохранение и укрепление здоровья (176 баллов), развитие творческих способностей детей (121 балл) и расширение познавательной сферы (117 баллов). Запрос родителей ориентирован на обеспечение в ДОУ условий для физического, психического и психологического здоровья детей, поэтому это направление набрало наибольшее количество баллов – 176. </w:t>
      </w:r>
    </w:p>
    <w:p w:rsidR="00034564" w:rsidRDefault="00034564" w:rsidP="00E7002C">
      <w:pPr>
        <w:ind w:firstLine="540"/>
      </w:pPr>
      <w:r>
        <w:t>Задача ДОУ: удовлетворить запросы всех родителей, предоставить образовательные услуги в соответствии с их потребностями.</w:t>
      </w:r>
    </w:p>
    <w:p w:rsidR="00034564" w:rsidRDefault="00034564" w:rsidP="00F23EAE">
      <w:pPr>
        <w:ind w:left="-284" w:firstLine="900"/>
      </w:pPr>
      <w:r w:rsidRPr="00B97ED1">
        <w:t>Исходя</w:t>
      </w:r>
      <w:r>
        <w:t xml:space="preserve"> из того, что физическое развитие является условием оптимального развития детей, данному виду деятельности коллективом МБДОУ д\с № 6 было уделено особое внимание. Организация всей работы по физическому развитию детей осуществлялась на основе учёта медицинских показателей. Однако существуют некоторые проблемы: требует усиления внимания организация работы по осуществлению системы закаливания, активизация режима двигательной активности в течение дня, улучшение координации </w:t>
      </w:r>
      <w:r>
        <w:lastRenderedPageBreak/>
        <w:t>деятельности воспитателей и родителей по физическому развитию детей. И,  хотя приоритетным направлением деятельности ДОУ является экологическое воспитание, педагогическим коллективом планируется  разработка  программы  «Подари здоровье детям», в которой на пять лет будут запланированы мероприятия, направленные на улучшение здоровья детей и более углублённо проводиться работа по освоению детьми образовательных областей «Физическая культура» и «Здоровье».</w:t>
      </w:r>
    </w:p>
    <w:p w:rsidR="00034564" w:rsidRPr="00C448D2" w:rsidRDefault="00034564" w:rsidP="008403D6">
      <w:pPr>
        <w:autoSpaceDE w:val="0"/>
        <w:autoSpaceDN w:val="0"/>
        <w:ind w:left="737"/>
        <w:jc w:val="both"/>
      </w:pPr>
    </w:p>
    <w:p w:rsidR="00DF0C01" w:rsidRDefault="00265698" w:rsidP="00265698">
      <w:pPr>
        <w:pStyle w:val="a7"/>
        <w:jc w:val="both"/>
        <w:rPr>
          <w:rFonts w:ascii="Times New Roman" w:hAnsi="Times New Roman" w:cs="Times New Roman"/>
          <w:b/>
          <w:sz w:val="24"/>
          <w:szCs w:val="24"/>
        </w:rPr>
      </w:pPr>
      <w:r>
        <w:rPr>
          <w:rFonts w:ascii="Times New Roman" w:hAnsi="Times New Roman" w:cs="Times New Roman"/>
          <w:b/>
          <w:sz w:val="24"/>
          <w:szCs w:val="24"/>
        </w:rPr>
        <w:t>1.3.</w:t>
      </w:r>
      <w:r w:rsidR="00DF0C01">
        <w:rPr>
          <w:rFonts w:ascii="Times New Roman" w:hAnsi="Times New Roman" w:cs="Times New Roman"/>
          <w:b/>
          <w:sz w:val="24"/>
          <w:szCs w:val="24"/>
        </w:rPr>
        <w:t>Цели и задачи деятельности Учреждения по реализации Программы.</w:t>
      </w:r>
    </w:p>
    <w:p w:rsidR="00034564" w:rsidRPr="00C448D2" w:rsidRDefault="00034564" w:rsidP="00265698">
      <w:pPr>
        <w:pStyle w:val="a7"/>
        <w:jc w:val="both"/>
        <w:rPr>
          <w:rFonts w:ascii="Times New Roman" w:hAnsi="Times New Roman" w:cs="Times New Roman"/>
          <w:sz w:val="24"/>
          <w:szCs w:val="24"/>
        </w:rPr>
      </w:pPr>
      <w:r w:rsidRPr="00C448D2">
        <w:rPr>
          <w:rFonts w:ascii="Times New Roman" w:hAnsi="Times New Roman" w:cs="Times New Roman"/>
          <w:b/>
          <w:sz w:val="24"/>
          <w:szCs w:val="24"/>
        </w:rPr>
        <w:t xml:space="preserve">Целью </w:t>
      </w:r>
      <w:r>
        <w:rPr>
          <w:rFonts w:ascii="Times New Roman" w:hAnsi="Times New Roman" w:cs="Times New Roman"/>
          <w:b/>
          <w:sz w:val="24"/>
          <w:szCs w:val="24"/>
        </w:rPr>
        <w:t>программы является</w:t>
      </w:r>
      <w:r w:rsidRPr="00C448D2">
        <w:rPr>
          <w:rFonts w:ascii="Times New Roman" w:hAnsi="Times New Roman" w:cs="Times New Roman"/>
          <w:sz w:val="24"/>
          <w:szCs w:val="24"/>
        </w:rPr>
        <w:t xml:space="preserve"> создание условий для </w:t>
      </w:r>
      <w:r>
        <w:rPr>
          <w:rFonts w:ascii="Times New Roman" w:hAnsi="Times New Roman" w:cs="Times New Roman"/>
          <w:sz w:val="24"/>
          <w:szCs w:val="24"/>
        </w:rPr>
        <w:t>реализации гарантированного гражданам Российской Федерации права на получение общедоступного  и бесплатного дошкольного образования, создание условий для социальной адаптации и ранней социализации детей и обеспечения равных стартовых возможностей для обучения детей в общеобразовательных учреждениях.</w:t>
      </w:r>
    </w:p>
    <w:p w:rsidR="00034564" w:rsidRPr="00C448D2" w:rsidRDefault="00034564" w:rsidP="00225D1A">
      <w:pPr>
        <w:pStyle w:val="a7"/>
        <w:jc w:val="both"/>
        <w:rPr>
          <w:rFonts w:ascii="Times New Roman" w:hAnsi="Times New Roman" w:cs="Times New Roman"/>
          <w:b/>
          <w:sz w:val="24"/>
          <w:szCs w:val="24"/>
        </w:rPr>
      </w:pPr>
      <w:r w:rsidRPr="00C448D2">
        <w:rPr>
          <w:rFonts w:ascii="Times New Roman" w:hAnsi="Times New Roman" w:cs="Times New Roman"/>
          <w:b/>
          <w:sz w:val="24"/>
          <w:szCs w:val="24"/>
        </w:rPr>
        <w:t>О</w:t>
      </w:r>
      <w:r>
        <w:rPr>
          <w:rFonts w:ascii="Times New Roman" w:hAnsi="Times New Roman" w:cs="Times New Roman"/>
          <w:b/>
          <w:sz w:val="24"/>
          <w:szCs w:val="24"/>
        </w:rPr>
        <w:t xml:space="preserve">сновными задачами программы </w:t>
      </w:r>
      <w:r w:rsidRPr="00C448D2">
        <w:rPr>
          <w:rFonts w:ascii="Times New Roman" w:hAnsi="Times New Roman" w:cs="Times New Roman"/>
          <w:b/>
          <w:sz w:val="24"/>
          <w:szCs w:val="24"/>
        </w:rPr>
        <w:t>являются:</w:t>
      </w:r>
    </w:p>
    <w:p w:rsidR="00034564" w:rsidRDefault="00034564" w:rsidP="008B6B41">
      <w:pPr>
        <w:pStyle w:val="a7"/>
        <w:ind w:firstLine="540"/>
        <w:rPr>
          <w:rFonts w:ascii="Times New Roman" w:hAnsi="Times New Roman" w:cs="Times New Roman"/>
          <w:sz w:val="24"/>
          <w:szCs w:val="24"/>
        </w:rPr>
      </w:pPr>
      <w:r>
        <w:rPr>
          <w:rFonts w:ascii="Times New Roman" w:hAnsi="Times New Roman" w:cs="Times New Roman"/>
          <w:sz w:val="24"/>
          <w:szCs w:val="24"/>
        </w:rPr>
        <w:t xml:space="preserve">- охрана жизни и укрепление физического и психического здоровья детей; </w:t>
      </w:r>
    </w:p>
    <w:p w:rsidR="00034564" w:rsidRDefault="00034564" w:rsidP="008B6B41">
      <w:pPr>
        <w:pStyle w:val="a7"/>
        <w:ind w:firstLine="540"/>
        <w:rPr>
          <w:rFonts w:ascii="Times New Roman" w:hAnsi="Times New Roman" w:cs="Times New Roman"/>
          <w:sz w:val="24"/>
          <w:szCs w:val="24"/>
        </w:rPr>
      </w:pPr>
      <w:r>
        <w:rPr>
          <w:rFonts w:ascii="Times New Roman" w:hAnsi="Times New Roman" w:cs="Times New Roman"/>
          <w:sz w:val="24"/>
          <w:szCs w:val="24"/>
        </w:rPr>
        <w:t xml:space="preserve">- обеспечение познавательно – речевого, социально – личностного, художественно – эстетического и физического развития детей; </w:t>
      </w:r>
    </w:p>
    <w:p w:rsidR="00034564" w:rsidRDefault="00034564" w:rsidP="001E37DF">
      <w:pPr>
        <w:pStyle w:val="a7"/>
        <w:ind w:firstLine="540"/>
        <w:rPr>
          <w:rFonts w:ascii="Times New Roman" w:hAnsi="Times New Roman" w:cs="Times New Roman"/>
          <w:sz w:val="24"/>
          <w:szCs w:val="24"/>
        </w:rPr>
      </w:pPr>
      <w:r>
        <w:rPr>
          <w:rFonts w:ascii="Times New Roman" w:hAnsi="Times New Roman" w:cs="Times New Roman"/>
          <w:sz w:val="24"/>
          <w:szCs w:val="24"/>
        </w:rPr>
        <w:t xml:space="preserve">- воспитание с учётом возрастных категорий детей гражданственности, уважения к правам и свободам человека, любви к окружающей природе, Родине, семье; </w:t>
      </w:r>
    </w:p>
    <w:p w:rsidR="00034564" w:rsidRDefault="00034564" w:rsidP="008B6B41">
      <w:pPr>
        <w:pStyle w:val="a7"/>
        <w:ind w:firstLine="540"/>
        <w:rPr>
          <w:rFonts w:ascii="Times New Roman" w:hAnsi="Times New Roman" w:cs="Times New Roman"/>
          <w:sz w:val="24"/>
          <w:szCs w:val="24"/>
        </w:rPr>
      </w:pPr>
      <w:r>
        <w:rPr>
          <w:rFonts w:ascii="Times New Roman" w:hAnsi="Times New Roman" w:cs="Times New Roman"/>
          <w:sz w:val="24"/>
          <w:szCs w:val="24"/>
        </w:rPr>
        <w:t xml:space="preserve"> -осуществление необходимой коррекции недостатков в физическом и (или) психическом развитии детей; </w:t>
      </w:r>
    </w:p>
    <w:p w:rsidR="00034564" w:rsidRDefault="00034564" w:rsidP="008B6B41">
      <w:pPr>
        <w:pStyle w:val="a7"/>
        <w:ind w:firstLine="540"/>
        <w:rPr>
          <w:rFonts w:ascii="Times New Roman" w:hAnsi="Times New Roman" w:cs="Times New Roman"/>
          <w:sz w:val="24"/>
          <w:szCs w:val="24"/>
        </w:rPr>
      </w:pPr>
      <w:r>
        <w:rPr>
          <w:rFonts w:ascii="Times New Roman" w:hAnsi="Times New Roman" w:cs="Times New Roman"/>
          <w:sz w:val="24"/>
          <w:szCs w:val="24"/>
        </w:rPr>
        <w:t xml:space="preserve">- взаимодействие с семьями детей для обеспечения полноценного развития детей; </w:t>
      </w:r>
    </w:p>
    <w:p w:rsidR="00034564" w:rsidRDefault="00034564" w:rsidP="008B6B41">
      <w:pPr>
        <w:pStyle w:val="a7"/>
        <w:ind w:firstLine="540"/>
        <w:rPr>
          <w:rFonts w:ascii="Times New Roman" w:hAnsi="Times New Roman" w:cs="Times New Roman"/>
          <w:sz w:val="24"/>
          <w:szCs w:val="24"/>
        </w:rPr>
      </w:pPr>
      <w:r>
        <w:rPr>
          <w:rFonts w:ascii="Times New Roman" w:hAnsi="Times New Roman" w:cs="Times New Roman"/>
          <w:sz w:val="24"/>
          <w:szCs w:val="24"/>
        </w:rPr>
        <w:t xml:space="preserve">- оказание консультативной и методической помощи родителям (законным представителя) по вопросам воспитания, обучения и развития детей. </w:t>
      </w:r>
    </w:p>
    <w:p w:rsidR="00034564" w:rsidRDefault="00034564" w:rsidP="008B6B41">
      <w:pPr>
        <w:pStyle w:val="a7"/>
        <w:ind w:firstLine="540"/>
        <w:rPr>
          <w:rFonts w:ascii="Times New Roman" w:hAnsi="Times New Roman" w:cs="Times New Roman"/>
          <w:sz w:val="24"/>
          <w:szCs w:val="24"/>
        </w:rPr>
      </w:pPr>
      <w:r>
        <w:rPr>
          <w:rFonts w:ascii="Times New Roman" w:hAnsi="Times New Roman" w:cs="Times New Roman"/>
          <w:sz w:val="24"/>
          <w:szCs w:val="24"/>
        </w:rPr>
        <w:t>Ведущие цели Программы: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034564" w:rsidRDefault="00034564" w:rsidP="008B6B41">
      <w:pPr>
        <w:pStyle w:val="a7"/>
        <w:ind w:firstLine="54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Эти цели реализуются в процессе разнообразных видов детской деятельности: игровой, коммуникативной, трудовой, познавательно- исследовательской, продуктивной, музыкально- художественной, чтения.</w:t>
      </w:r>
      <w:proofErr w:type="gramEnd"/>
    </w:p>
    <w:p w:rsidR="00034564" w:rsidRDefault="00034564" w:rsidP="008B6B41">
      <w:pPr>
        <w:pStyle w:val="a7"/>
        <w:ind w:firstLine="540"/>
        <w:rPr>
          <w:rFonts w:ascii="Times New Roman" w:hAnsi="Times New Roman" w:cs="Times New Roman"/>
          <w:sz w:val="24"/>
          <w:szCs w:val="24"/>
        </w:rPr>
      </w:pPr>
      <w:r>
        <w:rPr>
          <w:rFonts w:ascii="Times New Roman" w:hAnsi="Times New Roman" w:cs="Times New Roman"/>
          <w:sz w:val="24"/>
          <w:szCs w:val="24"/>
        </w:rPr>
        <w:t xml:space="preserve"> Для достижения целей Программы  первостепенное значение имеют:</w:t>
      </w:r>
    </w:p>
    <w:p w:rsidR="00034564" w:rsidRDefault="00034564" w:rsidP="004855BA">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забота о здоровье, эмоциональном благополучии и своевременном всестороннем развитии каждого ребенка;</w:t>
      </w:r>
    </w:p>
    <w:p w:rsidR="00034564" w:rsidRDefault="00034564" w:rsidP="004855BA">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 xml:space="preserve">создание в группах атмосферы  гуманного и доброжелательного  отношения ко  всем воспитанникам, что позволяет растить их </w:t>
      </w:r>
      <w:proofErr w:type="gramStart"/>
      <w:r>
        <w:rPr>
          <w:rFonts w:ascii="Times New Roman" w:hAnsi="Times New Roman" w:cs="Times New Roman"/>
          <w:sz w:val="24"/>
          <w:szCs w:val="24"/>
        </w:rPr>
        <w:t>общительными</w:t>
      </w:r>
      <w:proofErr w:type="gramEnd"/>
      <w:r>
        <w:rPr>
          <w:rFonts w:ascii="Times New Roman" w:hAnsi="Times New Roman" w:cs="Times New Roman"/>
          <w:sz w:val="24"/>
          <w:szCs w:val="24"/>
        </w:rPr>
        <w:t>, добрыми, любознательными, инициативными, стремящимися к самостоятельности и творчеству;</w:t>
      </w:r>
    </w:p>
    <w:p w:rsidR="00034564" w:rsidRDefault="00034564" w:rsidP="004855BA">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 xml:space="preserve">максимальное использование разнообразных видов детской деятельности, их интеграции в целях повышения эффективности   </w:t>
      </w:r>
      <w:proofErr w:type="gramStart"/>
      <w:r>
        <w:rPr>
          <w:rFonts w:ascii="Times New Roman" w:hAnsi="Times New Roman" w:cs="Times New Roman"/>
          <w:sz w:val="24"/>
          <w:szCs w:val="24"/>
        </w:rPr>
        <w:t>воспитательно- образовательного</w:t>
      </w:r>
      <w:proofErr w:type="gramEnd"/>
      <w:r>
        <w:rPr>
          <w:rFonts w:ascii="Times New Roman" w:hAnsi="Times New Roman" w:cs="Times New Roman"/>
          <w:sz w:val="24"/>
          <w:szCs w:val="24"/>
        </w:rPr>
        <w:t xml:space="preserve"> процесса;</w:t>
      </w:r>
    </w:p>
    <w:p w:rsidR="00034564" w:rsidRDefault="00034564" w:rsidP="004855BA">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 xml:space="preserve"> творческая организация  </w:t>
      </w:r>
      <w:proofErr w:type="gramStart"/>
      <w:r>
        <w:rPr>
          <w:rFonts w:ascii="Times New Roman" w:hAnsi="Times New Roman" w:cs="Times New Roman"/>
          <w:sz w:val="24"/>
          <w:szCs w:val="24"/>
        </w:rPr>
        <w:t>воспитательно- образовательного</w:t>
      </w:r>
      <w:proofErr w:type="gramEnd"/>
      <w:r>
        <w:rPr>
          <w:rFonts w:ascii="Times New Roman" w:hAnsi="Times New Roman" w:cs="Times New Roman"/>
          <w:sz w:val="24"/>
          <w:szCs w:val="24"/>
        </w:rPr>
        <w:t xml:space="preserve"> процесса;</w:t>
      </w:r>
    </w:p>
    <w:p w:rsidR="00034564" w:rsidRDefault="00034564" w:rsidP="004855BA">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034564" w:rsidRDefault="00034564" w:rsidP="004855BA">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 xml:space="preserve"> уважительное отношение к результатам детского творчества;</w:t>
      </w:r>
    </w:p>
    <w:p w:rsidR="00034564" w:rsidRDefault="00034564" w:rsidP="004855BA">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единство подходов к воспитанию детей в условиях дошкольного образовательного учреждения и семьи;</w:t>
      </w:r>
    </w:p>
    <w:p w:rsidR="00034564" w:rsidRDefault="00034564" w:rsidP="004512B4">
      <w:pPr>
        <w:pStyle w:val="a7"/>
        <w:ind w:left="945"/>
        <w:rPr>
          <w:rFonts w:ascii="Times New Roman" w:hAnsi="Times New Roman" w:cs="Times New Roman"/>
          <w:sz w:val="24"/>
          <w:szCs w:val="24"/>
        </w:rPr>
      </w:pPr>
      <w:r>
        <w:rPr>
          <w:rFonts w:ascii="Times New Roman" w:hAnsi="Times New Roman" w:cs="Times New Roman"/>
          <w:sz w:val="24"/>
          <w:szCs w:val="24"/>
        </w:rPr>
        <w:t xml:space="preserve">   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w:t>
      </w:r>
    </w:p>
    <w:p w:rsidR="00034564" w:rsidRPr="00C448D2" w:rsidRDefault="00034564" w:rsidP="004512B4">
      <w:pPr>
        <w:pStyle w:val="a7"/>
        <w:ind w:left="945"/>
        <w:rPr>
          <w:rFonts w:ascii="Times New Roman" w:hAnsi="Times New Roman" w:cs="Times New Roman"/>
          <w:sz w:val="24"/>
          <w:szCs w:val="24"/>
        </w:rPr>
      </w:pPr>
    </w:p>
    <w:p w:rsidR="00034564" w:rsidRPr="00C448D2" w:rsidRDefault="00265698" w:rsidP="00265698">
      <w:pPr>
        <w:pStyle w:val="a9"/>
        <w:tabs>
          <w:tab w:val="left" w:pos="284"/>
        </w:tabs>
        <w:ind w:left="928" w:firstLine="0"/>
        <w:rPr>
          <w:b/>
        </w:rPr>
      </w:pPr>
      <w:r>
        <w:rPr>
          <w:b/>
        </w:rPr>
        <w:t>1.4.</w:t>
      </w:r>
      <w:r w:rsidR="00034564" w:rsidRPr="00C448D2">
        <w:rPr>
          <w:b/>
        </w:rPr>
        <w:t>Особенности осуществле</w:t>
      </w:r>
      <w:r w:rsidR="00DA1FD3">
        <w:rPr>
          <w:b/>
        </w:rPr>
        <w:t>ния образовательного процесса.</w:t>
      </w:r>
    </w:p>
    <w:p w:rsidR="00034564" w:rsidRPr="00C448D2" w:rsidRDefault="00034564" w:rsidP="00304D95">
      <w:pPr>
        <w:pStyle w:val="a9"/>
        <w:tabs>
          <w:tab w:val="left" w:pos="567"/>
        </w:tabs>
        <w:ind w:left="1185" w:firstLine="0"/>
        <w:rPr>
          <w:b/>
        </w:rPr>
      </w:pPr>
    </w:p>
    <w:p w:rsidR="00034564" w:rsidRPr="00C448D2" w:rsidRDefault="00034564" w:rsidP="008403D6">
      <w:pPr>
        <w:autoSpaceDE w:val="0"/>
        <w:autoSpaceDN w:val="0"/>
        <w:adjustRightInd w:val="0"/>
        <w:ind w:firstLine="720"/>
        <w:jc w:val="both"/>
      </w:pPr>
      <w:r w:rsidRPr="00C448D2">
        <w:rPr>
          <w:bCs/>
        </w:rPr>
        <w:t>Воспитательно-образовательный процесс ДОУ</w:t>
      </w:r>
      <w:r w:rsidRPr="00C448D2">
        <w:t xml:space="preserve"> включает </w:t>
      </w:r>
      <w:r w:rsidRPr="00C448D2">
        <w:rPr>
          <w:i/>
        </w:rPr>
        <w:t>совокупность образовательных областей,</w:t>
      </w:r>
      <w:r w:rsidRPr="00C448D2">
        <w:t xml:space="preserve"> которые обеспечивают разностороннее развитие детей с учетом их возрастных и индивидуальных особенностей по основным направлениям - </w:t>
      </w:r>
      <w:r w:rsidRPr="00C448D2">
        <w:rPr>
          <w:i/>
        </w:rPr>
        <w:t>физическому, социально-личностному, познавательно-речевому и художественно-эстетическому.</w:t>
      </w:r>
      <w:r w:rsidRPr="00C448D2">
        <w:t xml:space="preserve"> </w:t>
      </w:r>
    </w:p>
    <w:p w:rsidR="00034564" w:rsidRPr="00C448D2" w:rsidRDefault="00034564" w:rsidP="008403D6">
      <w:pPr>
        <w:autoSpaceDE w:val="0"/>
        <w:autoSpaceDN w:val="0"/>
        <w:adjustRightInd w:val="0"/>
        <w:ind w:firstLine="720"/>
        <w:jc w:val="both"/>
      </w:pPr>
      <w:proofErr w:type="gramStart"/>
      <w:r w:rsidRPr="00C448D2">
        <w:t>Содержание психолого-педагогической работы по освоению детьми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ориентировано на развитие физических, интеллектуальных и личностных качеств детей.</w:t>
      </w:r>
      <w:proofErr w:type="gramEnd"/>
    </w:p>
    <w:p w:rsidR="00034564" w:rsidRDefault="00034564" w:rsidP="008403D6">
      <w:pPr>
        <w:autoSpaceDE w:val="0"/>
        <w:autoSpaceDN w:val="0"/>
        <w:adjustRightInd w:val="0"/>
        <w:ind w:firstLine="720"/>
        <w:jc w:val="both"/>
      </w:pPr>
      <w:r w:rsidRPr="00C448D2">
        <w:t xml:space="preserve">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w:t>
      </w:r>
    </w:p>
    <w:p w:rsidR="00034564" w:rsidRDefault="00034564" w:rsidP="008403D6">
      <w:pPr>
        <w:autoSpaceDE w:val="0"/>
        <w:autoSpaceDN w:val="0"/>
        <w:adjustRightInd w:val="0"/>
        <w:ind w:firstLine="720"/>
        <w:jc w:val="both"/>
      </w:pPr>
      <w:r>
        <w:t>Спецификой нашего сельского малокомплектного детского сада является наличие   разновозрастных групп. В совместном воспитании детей разного возраста есть много положительного. Постоянное общение младших детей со старшими создаёт благоприятные условия для формирования дружеских отношений, заботливости, самостоятельности. Особое значение приобретает пример старших для младших.</w:t>
      </w:r>
    </w:p>
    <w:p w:rsidR="00034564" w:rsidRDefault="00034564" w:rsidP="008403D6">
      <w:pPr>
        <w:autoSpaceDE w:val="0"/>
        <w:autoSpaceDN w:val="0"/>
        <w:adjustRightInd w:val="0"/>
        <w:ind w:firstLine="720"/>
        <w:jc w:val="both"/>
      </w:pPr>
      <w:r>
        <w:t>Комплектование групп детьми контрастных возрастов вносит дополнительные трудности в построение режима и воспитание детей, в организацию  воспитательно-образовательного процесса.</w:t>
      </w:r>
    </w:p>
    <w:p w:rsidR="00034564" w:rsidRPr="00C448D2" w:rsidRDefault="00034564" w:rsidP="00AF0B2D">
      <w:pPr>
        <w:autoSpaceDE w:val="0"/>
        <w:autoSpaceDN w:val="0"/>
        <w:adjustRightInd w:val="0"/>
        <w:ind w:firstLine="720"/>
        <w:jc w:val="both"/>
      </w:pPr>
      <w:r>
        <w:t>Решение воспитательно-образовательных задач в соответствии с требованиями       « Программы воспитания и обучения в детском саду» и с учётом особенностей обучения детей разного возраста в смешанной группе осуществляется главным образом в форме образовательной деятельности по подгруппам (с одной подгруппой образовательную деятельность организует воспитатель, а  другая подгруппа под наблюдением младшего воспитателя  самостоятельно играет).  Характерно, что большинство занятий фактически проводится с детьми одного возраста и только часть из них организуются со всеми подгруппами сразу.</w:t>
      </w:r>
    </w:p>
    <w:p w:rsidR="00034564" w:rsidRPr="00C448D2" w:rsidRDefault="00034564" w:rsidP="008403D6">
      <w:pPr>
        <w:autoSpaceDE w:val="0"/>
        <w:autoSpaceDN w:val="0"/>
        <w:adjustRightInd w:val="0"/>
        <w:ind w:firstLine="720"/>
        <w:jc w:val="both"/>
      </w:pPr>
      <w:r w:rsidRPr="00C448D2">
        <w:rPr>
          <w:bCs/>
        </w:rPr>
        <w:t>Воспитательно-образовательный процесс ДОУ</w:t>
      </w:r>
      <w:r w:rsidRPr="00C448D2">
        <w:t xml:space="preserve"> включает время, отведенное </w:t>
      </w:r>
      <w:proofErr w:type="gramStart"/>
      <w:r w:rsidRPr="00C448D2">
        <w:t>на</w:t>
      </w:r>
      <w:proofErr w:type="gramEnd"/>
      <w:r w:rsidRPr="00C448D2">
        <w:t>:</w:t>
      </w:r>
    </w:p>
    <w:p w:rsidR="00034564" w:rsidRPr="00C448D2" w:rsidRDefault="00034564" w:rsidP="008403D6">
      <w:pPr>
        <w:autoSpaceDE w:val="0"/>
        <w:autoSpaceDN w:val="0"/>
        <w:adjustRightInd w:val="0"/>
        <w:ind w:firstLine="720"/>
        <w:jc w:val="both"/>
      </w:pPr>
      <w:proofErr w:type="gramStart"/>
      <w:r w:rsidRPr="00C448D2">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034564" w:rsidRPr="00C448D2" w:rsidRDefault="00034564" w:rsidP="008403D6">
      <w:pPr>
        <w:autoSpaceDE w:val="0"/>
        <w:autoSpaceDN w:val="0"/>
        <w:adjustRightInd w:val="0"/>
        <w:jc w:val="both"/>
      </w:pPr>
      <w:r w:rsidRPr="00C448D2">
        <w:t xml:space="preserve">          - образовательную деятельность, осуществляемую в ходе режимных моментов;</w:t>
      </w:r>
    </w:p>
    <w:p w:rsidR="00034564" w:rsidRPr="00C448D2" w:rsidRDefault="00034564" w:rsidP="008403D6">
      <w:pPr>
        <w:autoSpaceDE w:val="0"/>
        <w:autoSpaceDN w:val="0"/>
        <w:adjustRightInd w:val="0"/>
        <w:ind w:firstLine="720"/>
        <w:jc w:val="both"/>
      </w:pPr>
      <w:r w:rsidRPr="00C448D2">
        <w:t>- самостоятельную деятельность детей;</w:t>
      </w:r>
    </w:p>
    <w:p w:rsidR="00034564" w:rsidRDefault="00034564" w:rsidP="008403D6">
      <w:r w:rsidRPr="00C448D2">
        <w:t xml:space="preserve">          - взаимодействие с семьями детей по реализации основной общеобразовательной программы дошкольного образования.</w:t>
      </w:r>
      <w:r>
        <w:t xml:space="preserve"> </w:t>
      </w:r>
    </w:p>
    <w:p w:rsidR="005435A6" w:rsidRDefault="005435A6" w:rsidP="008403D6"/>
    <w:p w:rsidR="005435A6" w:rsidRDefault="005435A6" w:rsidP="005435A6">
      <w:pPr>
        <w:autoSpaceDE w:val="0"/>
        <w:autoSpaceDN w:val="0"/>
        <w:adjustRightInd w:val="0"/>
        <w:ind w:firstLine="709"/>
        <w:jc w:val="center"/>
        <w:rPr>
          <w:b/>
        </w:rPr>
      </w:pPr>
      <w:r>
        <w:rPr>
          <w:b/>
        </w:rPr>
        <w:t>Модель организации образовательного процесса в Учреждении</w:t>
      </w:r>
    </w:p>
    <w:p w:rsidR="005435A6" w:rsidRDefault="005435A6" w:rsidP="005435A6">
      <w:pPr>
        <w:autoSpaceDE w:val="0"/>
        <w:autoSpaceDN w:val="0"/>
        <w:adjustRightInd w:val="0"/>
        <w:ind w:firstLine="709"/>
        <w:jc w:val="center"/>
        <w:rPr>
          <w:b/>
        </w:rPr>
      </w:pPr>
    </w:p>
    <w:p w:rsidR="005435A6" w:rsidRDefault="005435A6" w:rsidP="005435A6">
      <w:pPr>
        <w:jc w:val="center"/>
        <w:rPr>
          <w:b/>
        </w:rPr>
      </w:pPr>
      <w:r>
        <w:rPr>
          <w:b/>
        </w:rPr>
        <w:t>Подгруппа младшего дошкольного возраста</w:t>
      </w:r>
    </w:p>
    <w:p w:rsidR="005435A6" w:rsidRDefault="005435A6" w:rsidP="005435A6">
      <w:pPr>
        <w:jc w:val="center"/>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3970"/>
        <w:gridCol w:w="3640"/>
      </w:tblGrid>
      <w:tr w:rsidR="005435A6" w:rsidTr="005435A6">
        <w:tc>
          <w:tcPr>
            <w:tcW w:w="197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jc w:val="center"/>
            </w:pPr>
            <w:r>
              <w:t>Направления развития ребенка</w:t>
            </w:r>
          </w:p>
        </w:tc>
        <w:tc>
          <w:tcPr>
            <w:tcW w:w="397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jc w:val="center"/>
            </w:pPr>
            <w:r>
              <w:t>1 половина дня</w:t>
            </w:r>
          </w:p>
        </w:tc>
        <w:tc>
          <w:tcPr>
            <w:tcW w:w="364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jc w:val="center"/>
            </w:pPr>
            <w:r>
              <w:t>2 половина дня</w:t>
            </w:r>
          </w:p>
        </w:tc>
      </w:tr>
      <w:tr w:rsidR="005435A6" w:rsidTr="005435A6">
        <w:tc>
          <w:tcPr>
            <w:tcW w:w="1970" w:type="dxa"/>
            <w:tcBorders>
              <w:top w:val="single" w:sz="4" w:space="0" w:color="auto"/>
              <w:left w:val="single" w:sz="4" w:space="0" w:color="auto"/>
              <w:bottom w:val="single" w:sz="4" w:space="0" w:color="auto"/>
              <w:right w:val="single" w:sz="4" w:space="0" w:color="auto"/>
            </w:tcBorders>
          </w:tcPr>
          <w:p w:rsidR="005435A6" w:rsidRPr="001F1F11" w:rsidRDefault="005435A6" w:rsidP="005435A6">
            <w:pPr>
              <w:autoSpaceDE w:val="0"/>
              <w:autoSpaceDN w:val="0"/>
              <w:adjustRightInd w:val="0"/>
              <w:jc w:val="both"/>
              <w:rPr>
                <w:b/>
              </w:rPr>
            </w:pPr>
            <w:r w:rsidRPr="001F1F11">
              <w:rPr>
                <w:b/>
              </w:rPr>
              <w:t>Физическое</w:t>
            </w:r>
          </w:p>
        </w:tc>
        <w:tc>
          <w:tcPr>
            <w:tcW w:w="397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jc w:val="both"/>
            </w:pPr>
            <w:r>
              <w:t>Утренняя гимнастика</w:t>
            </w:r>
          </w:p>
          <w:p w:rsidR="005435A6" w:rsidRDefault="005435A6" w:rsidP="005435A6">
            <w:pPr>
              <w:autoSpaceDE w:val="0"/>
              <w:autoSpaceDN w:val="0"/>
              <w:adjustRightInd w:val="0"/>
              <w:jc w:val="both"/>
            </w:pPr>
            <w:r>
              <w:t>Физкультурная деятельность</w:t>
            </w:r>
          </w:p>
          <w:p w:rsidR="005435A6" w:rsidRDefault="005435A6" w:rsidP="005435A6">
            <w:pPr>
              <w:autoSpaceDE w:val="0"/>
              <w:autoSpaceDN w:val="0"/>
              <w:adjustRightInd w:val="0"/>
              <w:jc w:val="both"/>
            </w:pPr>
            <w:r>
              <w:t>Подвижные игры</w:t>
            </w:r>
          </w:p>
          <w:p w:rsidR="005435A6" w:rsidRDefault="005435A6" w:rsidP="005435A6">
            <w:pPr>
              <w:autoSpaceDE w:val="0"/>
              <w:autoSpaceDN w:val="0"/>
              <w:adjustRightInd w:val="0"/>
              <w:jc w:val="both"/>
            </w:pPr>
            <w:r>
              <w:t>Физкультминутки</w:t>
            </w:r>
          </w:p>
          <w:p w:rsidR="005435A6" w:rsidRDefault="005435A6" w:rsidP="005435A6">
            <w:pPr>
              <w:autoSpaceDE w:val="0"/>
              <w:autoSpaceDN w:val="0"/>
              <w:adjustRightInd w:val="0"/>
              <w:jc w:val="both"/>
            </w:pPr>
            <w:r>
              <w:t>Индивидуальная работа по физическому развитию</w:t>
            </w:r>
          </w:p>
        </w:tc>
        <w:tc>
          <w:tcPr>
            <w:tcW w:w="364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jc w:val="both"/>
            </w:pPr>
            <w:r>
              <w:t>Развлечения</w:t>
            </w:r>
          </w:p>
          <w:p w:rsidR="005435A6" w:rsidRPr="001F1F11" w:rsidRDefault="005435A6" w:rsidP="005435A6">
            <w:pPr>
              <w:autoSpaceDE w:val="0"/>
              <w:autoSpaceDN w:val="0"/>
              <w:adjustRightInd w:val="0"/>
              <w:jc w:val="both"/>
            </w:pPr>
            <w:r>
              <w:t>Индивидуальная работа по физическому развитию</w:t>
            </w:r>
          </w:p>
          <w:p w:rsidR="005435A6" w:rsidRDefault="005435A6" w:rsidP="005435A6">
            <w:pPr>
              <w:autoSpaceDE w:val="0"/>
              <w:autoSpaceDN w:val="0"/>
              <w:adjustRightInd w:val="0"/>
              <w:jc w:val="both"/>
            </w:pPr>
            <w:r>
              <w:t>Физкультурный досуг</w:t>
            </w:r>
          </w:p>
          <w:p w:rsidR="005435A6" w:rsidRDefault="005435A6" w:rsidP="005435A6">
            <w:pPr>
              <w:autoSpaceDE w:val="0"/>
              <w:autoSpaceDN w:val="0"/>
              <w:adjustRightInd w:val="0"/>
              <w:jc w:val="both"/>
            </w:pPr>
            <w:r>
              <w:t>Подвижная игра</w:t>
            </w:r>
          </w:p>
        </w:tc>
      </w:tr>
      <w:tr w:rsidR="005435A6" w:rsidTr="005435A6">
        <w:tc>
          <w:tcPr>
            <w:tcW w:w="1970" w:type="dxa"/>
            <w:tcBorders>
              <w:top w:val="single" w:sz="4" w:space="0" w:color="auto"/>
              <w:left w:val="single" w:sz="4" w:space="0" w:color="auto"/>
              <w:bottom w:val="single" w:sz="4" w:space="0" w:color="auto"/>
              <w:right w:val="single" w:sz="4" w:space="0" w:color="auto"/>
            </w:tcBorders>
          </w:tcPr>
          <w:p w:rsidR="005435A6" w:rsidRPr="001F1F11" w:rsidRDefault="005435A6" w:rsidP="005435A6">
            <w:pPr>
              <w:autoSpaceDE w:val="0"/>
              <w:autoSpaceDN w:val="0"/>
              <w:adjustRightInd w:val="0"/>
              <w:jc w:val="both"/>
              <w:rPr>
                <w:b/>
              </w:rPr>
            </w:pPr>
            <w:r w:rsidRPr="001F1F11">
              <w:rPr>
                <w:b/>
              </w:rPr>
              <w:t>Познавательно-речевое</w:t>
            </w:r>
          </w:p>
        </w:tc>
        <w:tc>
          <w:tcPr>
            <w:tcW w:w="397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pPr>
            <w:r>
              <w:t xml:space="preserve">НОД (ознакомление с окружающим, развитие речи, </w:t>
            </w:r>
            <w:r>
              <w:lastRenderedPageBreak/>
              <w:t>математика, конструирование)</w:t>
            </w:r>
          </w:p>
          <w:p w:rsidR="005435A6" w:rsidRDefault="005435A6" w:rsidP="005435A6">
            <w:pPr>
              <w:autoSpaceDE w:val="0"/>
              <w:autoSpaceDN w:val="0"/>
              <w:adjustRightInd w:val="0"/>
            </w:pPr>
            <w:r>
              <w:t>Игры: дидактические, настольно-печатные  и др.</w:t>
            </w:r>
          </w:p>
          <w:p w:rsidR="005435A6" w:rsidRDefault="005435A6" w:rsidP="005435A6">
            <w:pPr>
              <w:autoSpaceDE w:val="0"/>
              <w:autoSpaceDN w:val="0"/>
              <w:adjustRightInd w:val="0"/>
            </w:pPr>
            <w:r>
              <w:t>Рассматривание предметных картинок, книг, иллюстраций</w:t>
            </w:r>
          </w:p>
          <w:p w:rsidR="005435A6" w:rsidRDefault="005435A6" w:rsidP="005435A6">
            <w:pPr>
              <w:autoSpaceDE w:val="0"/>
              <w:autoSpaceDN w:val="0"/>
              <w:adjustRightInd w:val="0"/>
            </w:pPr>
            <w:r>
              <w:t>беседы</w:t>
            </w:r>
          </w:p>
          <w:p w:rsidR="005435A6" w:rsidRDefault="005435A6" w:rsidP="005435A6">
            <w:pPr>
              <w:autoSpaceDE w:val="0"/>
              <w:autoSpaceDN w:val="0"/>
              <w:adjustRightInd w:val="0"/>
            </w:pPr>
            <w:r>
              <w:t>Наблюдения</w:t>
            </w:r>
          </w:p>
          <w:p w:rsidR="005435A6" w:rsidRDefault="005435A6" w:rsidP="005435A6">
            <w:pPr>
              <w:autoSpaceDE w:val="0"/>
              <w:autoSpaceDN w:val="0"/>
              <w:adjustRightInd w:val="0"/>
            </w:pPr>
            <w:r>
              <w:t>Экскурсии</w:t>
            </w:r>
          </w:p>
          <w:p w:rsidR="005435A6" w:rsidRDefault="005435A6" w:rsidP="005435A6">
            <w:pPr>
              <w:autoSpaceDE w:val="0"/>
              <w:autoSpaceDN w:val="0"/>
              <w:adjustRightInd w:val="0"/>
            </w:pPr>
            <w:r>
              <w:t>Элементарное экспериментирование</w:t>
            </w:r>
          </w:p>
        </w:tc>
        <w:tc>
          <w:tcPr>
            <w:tcW w:w="364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pPr>
            <w:r>
              <w:lastRenderedPageBreak/>
              <w:t>Игры: дидактические, настольно-печатные  и др.</w:t>
            </w:r>
          </w:p>
          <w:p w:rsidR="005435A6" w:rsidRDefault="005435A6" w:rsidP="005435A6">
            <w:pPr>
              <w:autoSpaceDE w:val="0"/>
              <w:autoSpaceDN w:val="0"/>
              <w:adjustRightInd w:val="0"/>
            </w:pPr>
            <w:r>
              <w:lastRenderedPageBreak/>
              <w:t>Чтение познавательной литературы</w:t>
            </w:r>
          </w:p>
          <w:p w:rsidR="005435A6" w:rsidRDefault="005435A6" w:rsidP="005435A6">
            <w:pPr>
              <w:autoSpaceDE w:val="0"/>
              <w:autoSpaceDN w:val="0"/>
              <w:adjustRightInd w:val="0"/>
              <w:jc w:val="both"/>
            </w:pPr>
            <w:r>
              <w:t>Строительные игры</w:t>
            </w:r>
          </w:p>
          <w:p w:rsidR="005435A6" w:rsidRDefault="005435A6" w:rsidP="005435A6">
            <w:pPr>
              <w:autoSpaceDE w:val="0"/>
              <w:autoSpaceDN w:val="0"/>
              <w:adjustRightInd w:val="0"/>
              <w:jc w:val="center"/>
            </w:pPr>
          </w:p>
        </w:tc>
      </w:tr>
      <w:tr w:rsidR="005435A6" w:rsidTr="005435A6">
        <w:tc>
          <w:tcPr>
            <w:tcW w:w="1970" w:type="dxa"/>
            <w:tcBorders>
              <w:top w:val="single" w:sz="4" w:space="0" w:color="auto"/>
              <w:left w:val="single" w:sz="4" w:space="0" w:color="auto"/>
              <w:bottom w:val="single" w:sz="4" w:space="0" w:color="auto"/>
              <w:right w:val="single" w:sz="4" w:space="0" w:color="auto"/>
            </w:tcBorders>
          </w:tcPr>
          <w:p w:rsidR="005435A6" w:rsidRPr="001F1F11" w:rsidRDefault="005435A6" w:rsidP="005435A6">
            <w:pPr>
              <w:autoSpaceDE w:val="0"/>
              <w:autoSpaceDN w:val="0"/>
              <w:adjustRightInd w:val="0"/>
              <w:jc w:val="both"/>
              <w:rPr>
                <w:b/>
              </w:rPr>
            </w:pPr>
            <w:r>
              <w:rPr>
                <w:b/>
              </w:rPr>
              <w:lastRenderedPageBreak/>
              <w:t>Социально-</w:t>
            </w:r>
            <w:r w:rsidRPr="001F1F11">
              <w:rPr>
                <w:b/>
              </w:rPr>
              <w:t>личностное</w:t>
            </w:r>
          </w:p>
        </w:tc>
        <w:tc>
          <w:tcPr>
            <w:tcW w:w="397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pPr>
            <w:r>
              <w:t>Игры: творческие, сюжетно-ролевые, на развитие эмоционально-волевой сферы</w:t>
            </w:r>
          </w:p>
          <w:p w:rsidR="005435A6" w:rsidRDefault="005435A6" w:rsidP="005435A6">
            <w:pPr>
              <w:autoSpaceDE w:val="0"/>
              <w:autoSpaceDN w:val="0"/>
              <w:adjustRightInd w:val="0"/>
            </w:pPr>
            <w:r>
              <w:t>Беседы</w:t>
            </w:r>
          </w:p>
          <w:p w:rsidR="005435A6" w:rsidRDefault="005435A6" w:rsidP="005435A6">
            <w:pPr>
              <w:autoSpaceDE w:val="0"/>
              <w:autoSpaceDN w:val="0"/>
              <w:adjustRightInd w:val="0"/>
            </w:pPr>
            <w:r>
              <w:t>Обыгрывание различных ситуаций</w:t>
            </w:r>
          </w:p>
          <w:p w:rsidR="005435A6" w:rsidRDefault="005435A6" w:rsidP="005435A6">
            <w:pPr>
              <w:autoSpaceDE w:val="0"/>
              <w:autoSpaceDN w:val="0"/>
              <w:adjustRightInd w:val="0"/>
            </w:pPr>
            <w:r>
              <w:t>Поручения</w:t>
            </w:r>
          </w:p>
        </w:tc>
        <w:tc>
          <w:tcPr>
            <w:tcW w:w="364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pPr>
            <w:r>
              <w:t>Показ театров</w:t>
            </w:r>
          </w:p>
          <w:p w:rsidR="005435A6" w:rsidRDefault="005435A6" w:rsidP="005435A6">
            <w:pPr>
              <w:autoSpaceDE w:val="0"/>
              <w:autoSpaceDN w:val="0"/>
              <w:adjustRightInd w:val="0"/>
            </w:pPr>
            <w:r>
              <w:t>Вечера досуга</w:t>
            </w:r>
          </w:p>
          <w:p w:rsidR="005435A6" w:rsidRDefault="005435A6" w:rsidP="005435A6">
            <w:pPr>
              <w:autoSpaceDE w:val="0"/>
              <w:autoSpaceDN w:val="0"/>
              <w:adjustRightInd w:val="0"/>
            </w:pPr>
            <w:r>
              <w:t>Игры словесные, подвижные, дидактические, творческие, имитационные</w:t>
            </w:r>
          </w:p>
          <w:p w:rsidR="005435A6" w:rsidRDefault="005435A6" w:rsidP="005435A6">
            <w:pPr>
              <w:autoSpaceDE w:val="0"/>
              <w:autoSpaceDN w:val="0"/>
              <w:adjustRightInd w:val="0"/>
            </w:pPr>
            <w:r>
              <w:t>Чтение литературы</w:t>
            </w:r>
          </w:p>
        </w:tc>
      </w:tr>
      <w:tr w:rsidR="005435A6" w:rsidTr="005435A6">
        <w:tc>
          <w:tcPr>
            <w:tcW w:w="1970" w:type="dxa"/>
            <w:tcBorders>
              <w:top w:val="single" w:sz="4" w:space="0" w:color="auto"/>
              <w:left w:val="single" w:sz="4" w:space="0" w:color="auto"/>
              <w:bottom w:val="single" w:sz="4" w:space="0" w:color="auto"/>
              <w:right w:val="single" w:sz="4" w:space="0" w:color="auto"/>
            </w:tcBorders>
          </w:tcPr>
          <w:p w:rsidR="005435A6" w:rsidRPr="001F1F11" w:rsidRDefault="005435A6" w:rsidP="005435A6">
            <w:pPr>
              <w:autoSpaceDE w:val="0"/>
              <w:autoSpaceDN w:val="0"/>
              <w:adjustRightInd w:val="0"/>
              <w:jc w:val="both"/>
              <w:rPr>
                <w:b/>
              </w:rPr>
            </w:pPr>
            <w:r w:rsidRPr="001F1F11">
              <w:rPr>
                <w:b/>
              </w:rPr>
              <w:t>Художественно - эстетическое</w:t>
            </w:r>
          </w:p>
        </w:tc>
        <w:tc>
          <w:tcPr>
            <w:tcW w:w="397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pPr>
            <w:r>
              <w:t>Продуктивная деятельность (рисование, лепка, аппликация)</w:t>
            </w:r>
          </w:p>
          <w:p w:rsidR="005435A6" w:rsidRDefault="005435A6" w:rsidP="005435A6">
            <w:pPr>
              <w:autoSpaceDE w:val="0"/>
              <w:autoSpaceDN w:val="0"/>
              <w:adjustRightInd w:val="0"/>
            </w:pPr>
            <w:r>
              <w:t>Музыкальная деятельность</w:t>
            </w:r>
          </w:p>
          <w:p w:rsidR="005435A6" w:rsidRDefault="005435A6" w:rsidP="005435A6">
            <w:pPr>
              <w:autoSpaceDE w:val="0"/>
              <w:autoSpaceDN w:val="0"/>
              <w:adjustRightInd w:val="0"/>
            </w:pPr>
            <w:r>
              <w:t>Дидактические музыкальные игры</w:t>
            </w:r>
          </w:p>
          <w:p w:rsidR="005435A6" w:rsidRDefault="005435A6" w:rsidP="005435A6">
            <w:pPr>
              <w:autoSpaceDE w:val="0"/>
              <w:autoSpaceDN w:val="0"/>
              <w:adjustRightInd w:val="0"/>
            </w:pPr>
            <w:r>
              <w:t>Рассматривание картин и иллюстраций, предметов декоративно – прикладного искусства</w:t>
            </w:r>
          </w:p>
        </w:tc>
        <w:tc>
          <w:tcPr>
            <w:tcW w:w="3640" w:type="dxa"/>
            <w:tcBorders>
              <w:top w:val="single" w:sz="4" w:space="0" w:color="auto"/>
              <w:left w:val="single" w:sz="4" w:space="0" w:color="auto"/>
              <w:bottom w:val="single" w:sz="4" w:space="0" w:color="auto"/>
              <w:right w:val="single" w:sz="4" w:space="0" w:color="auto"/>
            </w:tcBorders>
          </w:tcPr>
          <w:p w:rsidR="005435A6" w:rsidRDefault="005435A6" w:rsidP="005435A6">
            <w:pPr>
              <w:autoSpaceDE w:val="0"/>
              <w:autoSpaceDN w:val="0"/>
              <w:adjustRightInd w:val="0"/>
              <w:jc w:val="both"/>
            </w:pPr>
            <w:r>
              <w:t>Слушание музыки</w:t>
            </w:r>
          </w:p>
          <w:p w:rsidR="005435A6" w:rsidRDefault="005435A6" w:rsidP="005435A6">
            <w:pPr>
              <w:autoSpaceDE w:val="0"/>
              <w:autoSpaceDN w:val="0"/>
              <w:adjustRightInd w:val="0"/>
              <w:jc w:val="both"/>
            </w:pPr>
            <w:r>
              <w:t>Продуктивная деятельност</w:t>
            </w:r>
            <w:proofErr w:type="gramStart"/>
            <w:r>
              <w:t>ь(</w:t>
            </w:r>
            <w:proofErr w:type="gramEnd"/>
            <w:r>
              <w:t>изготовление  атрибутов к сюжетно-ролевым играм)</w:t>
            </w:r>
          </w:p>
          <w:p w:rsidR="005435A6" w:rsidRDefault="005435A6" w:rsidP="005435A6">
            <w:pPr>
              <w:autoSpaceDE w:val="0"/>
              <w:autoSpaceDN w:val="0"/>
              <w:adjustRightInd w:val="0"/>
              <w:jc w:val="both"/>
            </w:pPr>
          </w:p>
        </w:tc>
      </w:tr>
    </w:tbl>
    <w:p w:rsidR="005435A6" w:rsidRDefault="005435A6" w:rsidP="005435A6">
      <w:pPr>
        <w:jc w:val="center"/>
        <w:rPr>
          <w:b/>
        </w:rPr>
      </w:pPr>
    </w:p>
    <w:p w:rsidR="005435A6" w:rsidRDefault="005435A6" w:rsidP="005435A6">
      <w:pPr>
        <w:jc w:val="center"/>
        <w:rPr>
          <w:b/>
        </w:rPr>
      </w:pPr>
      <w:r>
        <w:rPr>
          <w:b/>
        </w:rPr>
        <w:t>Подгруппа среднего</w:t>
      </w:r>
      <w:r w:rsidRPr="00E30FB1">
        <w:rPr>
          <w:b/>
        </w:rPr>
        <w:t xml:space="preserve"> </w:t>
      </w:r>
      <w:r>
        <w:rPr>
          <w:b/>
        </w:rPr>
        <w:t>дошкольного возраста</w:t>
      </w:r>
    </w:p>
    <w:p w:rsidR="005435A6" w:rsidRPr="001F1F11" w:rsidRDefault="005435A6" w:rsidP="005435A6">
      <w:pPr>
        <w:rPr>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8"/>
        <w:gridCol w:w="4526"/>
        <w:gridCol w:w="3216"/>
      </w:tblGrid>
      <w:tr w:rsidR="005435A6" w:rsidRPr="00057C16" w:rsidTr="005435A6">
        <w:tc>
          <w:tcPr>
            <w:tcW w:w="1912" w:type="dxa"/>
          </w:tcPr>
          <w:p w:rsidR="005435A6" w:rsidRPr="000A1A8C" w:rsidRDefault="005435A6" w:rsidP="005435A6">
            <w:pPr>
              <w:jc w:val="center"/>
              <w:rPr>
                <w:bCs/>
              </w:rPr>
            </w:pPr>
            <w:r w:rsidRPr="000A1A8C">
              <w:rPr>
                <w:bCs/>
              </w:rPr>
              <w:t>Направление развития ребенка</w:t>
            </w:r>
          </w:p>
        </w:tc>
        <w:tc>
          <w:tcPr>
            <w:tcW w:w="4568" w:type="dxa"/>
          </w:tcPr>
          <w:p w:rsidR="005435A6" w:rsidRPr="000A1A8C" w:rsidRDefault="005435A6" w:rsidP="005435A6">
            <w:pPr>
              <w:jc w:val="center"/>
              <w:rPr>
                <w:bCs/>
              </w:rPr>
            </w:pPr>
            <w:r w:rsidRPr="000A1A8C">
              <w:rPr>
                <w:bCs/>
              </w:rPr>
              <w:t>1 половина дня</w:t>
            </w:r>
          </w:p>
        </w:tc>
        <w:tc>
          <w:tcPr>
            <w:tcW w:w="3240" w:type="dxa"/>
          </w:tcPr>
          <w:p w:rsidR="005435A6" w:rsidRPr="000A1A8C" w:rsidRDefault="005435A6" w:rsidP="005435A6">
            <w:pPr>
              <w:jc w:val="center"/>
              <w:rPr>
                <w:bCs/>
              </w:rPr>
            </w:pPr>
            <w:r w:rsidRPr="000A1A8C">
              <w:rPr>
                <w:bCs/>
              </w:rPr>
              <w:t>2 половина дня</w:t>
            </w:r>
          </w:p>
        </w:tc>
      </w:tr>
      <w:tr w:rsidR="005435A6" w:rsidRPr="00057C16" w:rsidTr="005435A6">
        <w:tc>
          <w:tcPr>
            <w:tcW w:w="1912" w:type="dxa"/>
          </w:tcPr>
          <w:p w:rsidR="005435A6" w:rsidRPr="004B668E" w:rsidRDefault="005435A6" w:rsidP="005435A6">
            <w:pPr>
              <w:rPr>
                <w:b/>
              </w:rPr>
            </w:pPr>
            <w:r w:rsidRPr="004B668E">
              <w:rPr>
                <w:b/>
              </w:rPr>
              <w:t>Физическое развитие и оздоровление</w:t>
            </w:r>
          </w:p>
        </w:tc>
        <w:tc>
          <w:tcPr>
            <w:tcW w:w="4568" w:type="dxa"/>
          </w:tcPr>
          <w:p w:rsidR="005435A6" w:rsidRPr="00057C16" w:rsidRDefault="005435A6" w:rsidP="005435A6">
            <w:pPr>
              <w:tabs>
                <w:tab w:val="left" w:pos="320"/>
              </w:tabs>
              <w:ind w:right="72"/>
            </w:pPr>
            <w:r w:rsidRPr="00057C16">
              <w:t>Утренняя гимнастика (подвижные игры, игровые сюжеты)</w:t>
            </w:r>
          </w:p>
          <w:p w:rsidR="005435A6" w:rsidRPr="00057C16" w:rsidRDefault="005435A6" w:rsidP="005435A6">
            <w:pPr>
              <w:tabs>
                <w:tab w:val="left" w:pos="320"/>
              </w:tabs>
              <w:ind w:right="72"/>
            </w:pPr>
            <w:r w:rsidRPr="00057C16">
              <w:t>Гигиенические процедуры</w:t>
            </w:r>
          </w:p>
          <w:p w:rsidR="005435A6" w:rsidRDefault="005435A6" w:rsidP="005435A6">
            <w:pPr>
              <w:tabs>
                <w:tab w:val="left" w:pos="320"/>
              </w:tabs>
              <w:ind w:right="72"/>
            </w:pPr>
            <w:r w:rsidRPr="00057C16">
              <w:t>Закаливание в повседневной жизни (облегченная одежда в группе, одежда по сезону на прогулке, воздушные ванны)</w:t>
            </w:r>
          </w:p>
          <w:p w:rsidR="005435A6" w:rsidRPr="00057C16" w:rsidRDefault="005435A6" w:rsidP="005435A6">
            <w:pPr>
              <w:tabs>
                <w:tab w:val="left" w:pos="320"/>
              </w:tabs>
              <w:ind w:right="72"/>
            </w:pPr>
            <w:r>
              <w:t>НОД по физическому развитию детей</w:t>
            </w:r>
          </w:p>
          <w:p w:rsidR="005435A6" w:rsidRPr="00057C16" w:rsidRDefault="005435A6" w:rsidP="005435A6">
            <w:pPr>
              <w:tabs>
                <w:tab w:val="left" w:pos="320"/>
              </w:tabs>
              <w:ind w:right="72"/>
            </w:pPr>
            <w:r w:rsidRPr="00057C16">
              <w:t xml:space="preserve">Физкультпаузы </w:t>
            </w:r>
            <w:r>
              <w:t>в</w:t>
            </w:r>
            <w:r w:rsidRPr="00057C16">
              <w:t xml:space="preserve"> </w:t>
            </w:r>
            <w:r>
              <w:t>процессе НОД</w:t>
            </w:r>
            <w:r w:rsidRPr="00057C16">
              <w:t xml:space="preserve">, физкультминутки между </w:t>
            </w:r>
            <w:r>
              <w:t>формами НОД</w:t>
            </w:r>
          </w:p>
          <w:p w:rsidR="005435A6" w:rsidRPr="00057C16" w:rsidRDefault="005435A6" w:rsidP="005435A6">
            <w:pPr>
              <w:tabs>
                <w:tab w:val="left" w:pos="320"/>
              </w:tabs>
              <w:ind w:right="72"/>
            </w:pPr>
            <w:r w:rsidRPr="00057C16">
              <w:t>Двигательная активность на прогулке (подвижные игры, развлечения)</w:t>
            </w:r>
          </w:p>
          <w:p w:rsidR="005435A6" w:rsidRPr="00057C16" w:rsidRDefault="005435A6" w:rsidP="005435A6">
            <w:pPr>
              <w:tabs>
                <w:tab w:val="left" w:pos="320"/>
              </w:tabs>
              <w:ind w:right="72"/>
            </w:pPr>
            <w:r w:rsidRPr="00057C16">
              <w:t>Индивидуальная работа по физическому развитию</w:t>
            </w:r>
          </w:p>
        </w:tc>
        <w:tc>
          <w:tcPr>
            <w:tcW w:w="3240" w:type="dxa"/>
          </w:tcPr>
          <w:p w:rsidR="005435A6" w:rsidRPr="00057C16" w:rsidRDefault="005435A6" w:rsidP="005435A6">
            <w:pPr>
              <w:tabs>
                <w:tab w:val="left" w:pos="320"/>
              </w:tabs>
              <w:ind w:right="72"/>
            </w:pPr>
            <w:r w:rsidRPr="00057C16">
              <w:t>Гимнастика после сна</w:t>
            </w:r>
          </w:p>
          <w:p w:rsidR="005435A6" w:rsidRPr="00057C16" w:rsidRDefault="005435A6" w:rsidP="005435A6">
            <w:pPr>
              <w:tabs>
                <w:tab w:val="left" w:pos="320"/>
              </w:tabs>
              <w:ind w:right="72"/>
            </w:pPr>
            <w:r w:rsidRPr="00057C16">
              <w:t>Закаливание</w:t>
            </w:r>
          </w:p>
          <w:p w:rsidR="005435A6" w:rsidRPr="00057C16" w:rsidRDefault="005435A6" w:rsidP="005435A6">
            <w:pPr>
              <w:tabs>
                <w:tab w:val="left" w:pos="320"/>
              </w:tabs>
              <w:ind w:right="72"/>
            </w:pPr>
            <w:r w:rsidRPr="00057C16">
              <w:t>Физкультурные досуги, развлечения, спортивные игры</w:t>
            </w:r>
          </w:p>
          <w:p w:rsidR="005435A6" w:rsidRPr="00057C16" w:rsidRDefault="005435A6" w:rsidP="005435A6">
            <w:pPr>
              <w:tabs>
                <w:tab w:val="left" w:pos="320"/>
              </w:tabs>
              <w:ind w:right="72"/>
            </w:pPr>
            <w:r w:rsidRPr="00057C16">
              <w:t>Самостоятельная двигательная активность</w:t>
            </w:r>
          </w:p>
          <w:p w:rsidR="005435A6" w:rsidRPr="00057C16" w:rsidRDefault="005435A6" w:rsidP="005435A6">
            <w:pPr>
              <w:tabs>
                <w:tab w:val="left" w:pos="320"/>
              </w:tabs>
              <w:ind w:right="72"/>
            </w:pPr>
            <w:r w:rsidRPr="00057C16">
              <w:t>Двигательная активность на прогулке (подвижные игры, развлечения)</w:t>
            </w:r>
          </w:p>
          <w:p w:rsidR="005435A6" w:rsidRPr="00057C16" w:rsidRDefault="005435A6" w:rsidP="005435A6">
            <w:pPr>
              <w:tabs>
                <w:tab w:val="left" w:pos="320"/>
              </w:tabs>
              <w:ind w:right="72"/>
            </w:pPr>
            <w:r w:rsidRPr="00057C16">
              <w:t>Индивидуальная работа по физическому развитию</w:t>
            </w:r>
          </w:p>
        </w:tc>
      </w:tr>
      <w:tr w:rsidR="005435A6" w:rsidRPr="00057C16" w:rsidTr="005435A6">
        <w:tc>
          <w:tcPr>
            <w:tcW w:w="1912" w:type="dxa"/>
          </w:tcPr>
          <w:p w:rsidR="005435A6" w:rsidRPr="004B668E" w:rsidRDefault="005435A6" w:rsidP="005435A6">
            <w:pPr>
              <w:rPr>
                <w:b/>
              </w:rPr>
            </w:pPr>
            <w:r w:rsidRPr="004B668E">
              <w:rPr>
                <w:b/>
              </w:rPr>
              <w:t>Познавательное развитие</w:t>
            </w:r>
          </w:p>
        </w:tc>
        <w:tc>
          <w:tcPr>
            <w:tcW w:w="4568" w:type="dxa"/>
          </w:tcPr>
          <w:p w:rsidR="005435A6" w:rsidRPr="00057C16" w:rsidRDefault="005435A6" w:rsidP="005435A6">
            <w:pPr>
              <w:tabs>
                <w:tab w:val="left" w:pos="320"/>
              </w:tabs>
              <w:ind w:right="72"/>
            </w:pPr>
            <w:r>
              <w:t>НОД</w:t>
            </w:r>
          </w:p>
          <w:p w:rsidR="005435A6" w:rsidRPr="00057C16" w:rsidRDefault="005435A6" w:rsidP="005435A6">
            <w:pPr>
              <w:tabs>
                <w:tab w:val="left" w:pos="320"/>
              </w:tabs>
              <w:ind w:right="72"/>
            </w:pPr>
            <w:r w:rsidRPr="00057C16">
              <w:t>Дидактические игры</w:t>
            </w:r>
          </w:p>
          <w:p w:rsidR="005435A6" w:rsidRDefault="005435A6" w:rsidP="005435A6">
            <w:pPr>
              <w:tabs>
                <w:tab w:val="left" w:pos="320"/>
              </w:tabs>
              <w:ind w:right="72"/>
            </w:pPr>
            <w:r w:rsidRPr="00057C16">
              <w:t>Наблюдения</w:t>
            </w:r>
            <w:r>
              <w:t xml:space="preserve"> </w:t>
            </w:r>
          </w:p>
          <w:p w:rsidR="005435A6" w:rsidRPr="00057C16" w:rsidRDefault="005435A6" w:rsidP="005435A6">
            <w:pPr>
              <w:tabs>
                <w:tab w:val="left" w:pos="320"/>
              </w:tabs>
              <w:ind w:right="72"/>
            </w:pPr>
            <w:r w:rsidRPr="00057C16">
              <w:t>Беседы</w:t>
            </w:r>
          </w:p>
          <w:p w:rsidR="005435A6" w:rsidRPr="00057C16" w:rsidRDefault="005435A6" w:rsidP="005435A6">
            <w:pPr>
              <w:tabs>
                <w:tab w:val="left" w:pos="320"/>
              </w:tabs>
              <w:ind w:right="72"/>
            </w:pPr>
            <w:r w:rsidRPr="00057C16">
              <w:t>Экскурсии по территории детского сада</w:t>
            </w:r>
          </w:p>
          <w:p w:rsidR="005435A6" w:rsidRPr="00057C16" w:rsidRDefault="005435A6" w:rsidP="005435A6">
            <w:pPr>
              <w:tabs>
                <w:tab w:val="left" w:pos="320"/>
              </w:tabs>
              <w:ind w:right="72"/>
            </w:pPr>
            <w:r w:rsidRPr="00057C16">
              <w:t xml:space="preserve">Исследовательская работа, опыты, экспериментирования </w:t>
            </w:r>
          </w:p>
        </w:tc>
        <w:tc>
          <w:tcPr>
            <w:tcW w:w="3240" w:type="dxa"/>
          </w:tcPr>
          <w:p w:rsidR="005435A6" w:rsidRDefault="005435A6" w:rsidP="005435A6">
            <w:pPr>
              <w:tabs>
                <w:tab w:val="left" w:pos="320"/>
              </w:tabs>
              <w:ind w:right="72"/>
            </w:pPr>
            <w:r>
              <w:t>НОД</w:t>
            </w:r>
          </w:p>
          <w:p w:rsidR="005435A6" w:rsidRPr="00057C16" w:rsidRDefault="005435A6" w:rsidP="005435A6">
            <w:pPr>
              <w:tabs>
                <w:tab w:val="left" w:pos="320"/>
              </w:tabs>
              <w:ind w:right="72"/>
            </w:pPr>
            <w:r w:rsidRPr="00057C16">
              <w:t>Игры</w:t>
            </w:r>
          </w:p>
          <w:p w:rsidR="005435A6" w:rsidRPr="00057C16" w:rsidRDefault="005435A6" w:rsidP="005435A6">
            <w:pPr>
              <w:tabs>
                <w:tab w:val="left" w:pos="320"/>
              </w:tabs>
              <w:ind w:right="72"/>
            </w:pPr>
            <w:r w:rsidRPr="00057C16">
              <w:t>Досуги</w:t>
            </w:r>
          </w:p>
          <w:p w:rsidR="005435A6" w:rsidRPr="00057C16" w:rsidRDefault="005435A6" w:rsidP="005435A6">
            <w:pPr>
              <w:tabs>
                <w:tab w:val="left" w:pos="320"/>
              </w:tabs>
              <w:ind w:right="72"/>
            </w:pPr>
            <w:r w:rsidRPr="00057C16">
              <w:t>Индивидуальная работа</w:t>
            </w:r>
          </w:p>
        </w:tc>
      </w:tr>
      <w:tr w:rsidR="005435A6" w:rsidRPr="00057C16" w:rsidTr="005435A6">
        <w:tc>
          <w:tcPr>
            <w:tcW w:w="1912" w:type="dxa"/>
          </w:tcPr>
          <w:p w:rsidR="005435A6" w:rsidRPr="004B668E" w:rsidRDefault="005435A6" w:rsidP="005435A6">
            <w:pPr>
              <w:rPr>
                <w:b/>
              </w:rPr>
            </w:pPr>
            <w:r w:rsidRPr="004B668E">
              <w:rPr>
                <w:b/>
              </w:rPr>
              <w:t>Социально-нравственное развитие</w:t>
            </w:r>
          </w:p>
        </w:tc>
        <w:tc>
          <w:tcPr>
            <w:tcW w:w="4568" w:type="dxa"/>
          </w:tcPr>
          <w:p w:rsidR="005435A6" w:rsidRPr="00057C16" w:rsidRDefault="005435A6" w:rsidP="005435A6">
            <w:pPr>
              <w:tabs>
                <w:tab w:val="left" w:pos="320"/>
              </w:tabs>
              <w:ind w:right="72"/>
            </w:pPr>
            <w:r w:rsidRPr="00057C16">
              <w:t>Утренний прием детей, индивидуальные и подгрупповые беседы</w:t>
            </w:r>
          </w:p>
          <w:p w:rsidR="005435A6" w:rsidRPr="00057C16" w:rsidRDefault="005435A6" w:rsidP="005435A6">
            <w:pPr>
              <w:tabs>
                <w:tab w:val="left" w:pos="320"/>
              </w:tabs>
              <w:ind w:right="72"/>
            </w:pPr>
            <w:r w:rsidRPr="00057C16">
              <w:t xml:space="preserve">Оценка эмоционального настроения группы с последующей коррекцией </w:t>
            </w:r>
            <w:r w:rsidRPr="00057C16">
              <w:lastRenderedPageBreak/>
              <w:t>плана работы</w:t>
            </w:r>
          </w:p>
          <w:p w:rsidR="005435A6" w:rsidRPr="00057C16" w:rsidRDefault="005435A6" w:rsidP="005435A6">
            <w:pPr>
              <w:tabs>
                <w:tab w:val="left" w:pos="320"/>
              </w:tabs>
              <w:ind w:right="72"/>
            </w:pPr>
            <w:r w:rsidRPr="00057C16">
              <w:t>Формирование культурно-гигиенических навыков</w:t>
            </w:r>
          </w:p>
          <w:p w:rsidR="005435A6" w:rsidRPr="00057C16" w:rsidRDefault="005435A6" w:rsidP="005435A6">
            <w:pPr>
              <w:tabs>
                <w:tab w:val="left" w:pos="320"/>
              </w:tabs>
              <w:ind w:right="72"/>
            </w:pPr>
            <w:r w:rsidRPr="00057C16">
              <w:t>Эстетика быта</w:t>
            </w:r>
          </w:p>
          <w:p w:rsidR="005435A6" w:rsidRPr="00057C16" w:rsidRDefault="005435A6" w:rsidP="005435A6">
            <w:pPr>
              <w:tabs>
                <w:tab w:val="left" w:pos="320"/>
              </w:tabs>
              <w:ind w:right="72"/>
            </w:pPr>
            <w:r w:rsidRPr="00057C16">
              <w:t>Трудовые поручения</w:t>
            </w:r>
          </w:p>
          <w:p w:rsidR="005435A6" w:rsidRPr="00057C16" w:rsidRDefault="005435A6" w:rsidP="005435A6">
            <w:pPr>
              <w:tabs>
                <w:tab w:val="left" w:pos="320"/>
              </w:tabs>
              <w:ind w:right="72"/>
            </w:pPr>
            <w:r w:rsidRPr="00057C16">
              <w:t>Самообслуживание</w:t>
            </w:r>
          </w:p>
          <w:p w:rsidR="005435A6" w:rsidRPr="00057C16" w:rsidRDefault="005435A6" w:rsidP="005435A6">
            <w:pPr>
              <w:tabs>
                <w:tab w:val="left" w:pos="320"/>
              </w:tabs>
              <w:ind w:right="72"/>
            </w:pPr>
            <w:r w:rsidRPr="00057C16">
              <w:t>Формирование навыков культуры общения</w:t>
            </w:r>
          </w:p>
          <w:p w:rsidR="005435A6" w:rsidRPr="00057C16" w:rsidRDefault="005435A6" w:rsidP="005435A6">
            <w:pPr>
              <w:tabs>
                <w:tab w:val="left" w:pos="320"/>
              </w:tabs>
              <w:ind w:right="72"/>
            </w:pPr>
            <w:r w:rsidRPr="00057C16">
              <w:t>Сюжетно-ролевые игры</w:t>
            </w:r>
          </w:p>
        </w:tc>
        <w:tc>
          <w:tcPr>
            <w:tcW w:w="3240" w:type="dxa"/>
          </w:tcPr>
          <w:p w:rsidR="005435A6" w:rsidRPr="00057C16" w:rsidRDefault="005435A6" w:rsidP="005435A6">
            <w:pPr>
              <w:tabs>
                <w:tab w:val="left" w:pos="320"/>
              </w:tabs>
              <w:ind w:right="72"/>
            </w:pPr>
            <w:r w:rsidRPr="00057C16">
              <w:lastRenderedPageBreak/>
              <w:t>Индивидуальная работа</w:t>
            </w:r>
          </w:p>
          <w:p w:rsidR="005435A6" w:rsidRPr="00057C16" w:rsidRDefault="005435A6" w:rsidP="005435A6">
            <w:pPr>
              <w:tabs>
                <w:tab w:val="left" w:pos="320"/>
              </w:tabs>
              <w:ind w:right="72"/>
            </w:pPr>
            <w:r w:rsidRPr="00057C16">
              <w:t>Эстетика быта</w:t>
            </w:r>
          </w:p>
          <w:p w:rsidR="005435A6" w:rsidRPr="00057C16" w:rsidRDefault="005435A6" w:rsidP="005435A6">
            <w:pPr>
              <w:tabs>
                <w:tab w:val="left" w:pos="320"/>
              </w:tabs>
              <w:ind w:right="72"/>
            </w:pPr>
            <w:r w:rsidRPr="00057C16">
              <w:t>Трудовые поручения</w:t>
            </w:r>
          </w:p>
          <w:p w:rsidR="005435A6" w:rsidRPr="00057C16" w:rsidRDefault="005435A6" w:rsidP="005435A6">
            <w:pPr>
              <w:tabs>
                <w:tab w:val="left" w:pos="320"/>
              </w:tabs>
              <w:ind w:right="72"/>
            </w:pPr>
            <w:r>
              <w:t>Игры</w:t>
            </w:r>
          </w:p>
          <w:p w:rsidR="005435A6" w:rsidRPr="00057C16" w:rsidRDefault="005435A6" w:rsidP="005435A6">
            <w:pPr>
              <w:tabs>
                <w:tab w:val="left" w:pos="320"/>
              </w:tabs>
              <w:ind w:right="72"/>
            </w:pPr>
            <w:r w:rsidRPr="00057C16">
              <w:lastRenderedPageBreak/>
              <w:t>Работа в книжном уголке</w:t>
            </w:r>
          </w:p>
          <w:p w:rsidR="005435A6" w:rsidRPr="00057C16" w:rsidRDefault="005435A6" w:rsidP="005435A6">
            <w:pPr>
              <w:tabs>
                <w:tab w:val="left" w:pos="320"/>
              </w:tabs>
              <w:ind w:right="72"/>
            </w:pPr>
            <w:r w:rsidRPr="00057C16">
              <w:t>Общение младших и старших детей</w:t>
            </w:r>
          </w:p>
          <w:p w:rsidR="005435A6" w:rsidRPr="00057C16" w:rsidRDefault="005435A6" w:rsidP="005435A6">
            <w:pPr>
              <w:tabs>
                <w:tab w:val="left" w:pos="320"/>
              </w:tabs>
              <w:ind w:right="72"/>
            </w:pPr>
            <w:r w:rsidRPr="00057C16">
              <w:t>Сюжетно-ролевые игры</w:t>
            </w:r>
          </w:p>
        </w:tc>
      </w:tr>
      <w:tr w:rsidR="005435A6" w:rsidRPr="00057C16" w:rsidTr="005435A6">
        <w:tc>
          <w:tcPr>
            <w:tcW w:w="1912" w:type="dxa"/>
          </w:tcPr>
          <w:p w:rsidR="005435A6" w:rsidRPr="004B668E" w:rsidRDefault="005435A6" w:rsidP="005435A6">
            <w:pPr>
              <w:rPr>
                <w:b/>
              </w:rPr>
            </w:pPr>
            <w:r w:rsidRPr="004B668E">
              <w:rPr>
                <w:b/>
              </w:rPr>
              <w:lastRenderedPageBreak/>
              <w:t>Художественно-эстетическое развитие</w:t>
            </w:r>
          </w:p>
        </w:tc>
        <w:tc>
          <w:tcPr>
            <w:tcW w:w="4568" w:type="dxa"/>
          </w:tcPr>
          <w:p w:rsidR="005435A6" w:rsidRPr="00057C16" w:rsidRDefault="005435A6" w:rsidP="005435A6">
            <w:pPr>
              <w:tabs>
                <w:tab w:val="left" w:pos="320"/>
              </w:tabs>
              <w:ind w:right="72"/>
            </w:pPr>
            <w:r>
              <w:t>НОД по музыкальному развитию</w:t>
            </w:r>
          </w:p>
          <w:p w:rsidR="005435A6" w:rsidRPr="00057C16" w:rsidRDefault="005435A6" w:rsidP="005435A6">
            <w:pPr>
              <w:tabs>
                <w:tab w:val="left" w:pos="320"/>
              </w:tabs>
              <w:ind w:right="72"/>
            </w:pPr>
            <w:r>
              <w:t>НОД</w:t>
            </w:r>
            <w:r w:rsidRPr="00057C16">
              <w:t xml:space="preserve"> по изобразительной деятельности</w:t>
            </w:r>
          </w:p>
          <w:p w:rsidR="005435A6" w:rsidRPr="00057C16" w:rsidRDefault="005435A6" w:rsidP="005435A6">
            <w:pPr>
              <w:tabs>
                <w:tab w:val="left" w:pos="320"/>
              </w:tabs>
              <w:ind w:right="72"/>
            </w:pPr>
            <w:r w:rsidRPr="00057C16">
              <w:t>Театрализованные игры</w:t>
            </w:r>
          </w:p>
          <w:p w:rsidR="005435A6" w:rsidRPr="00057C16" w:rsidRDefault="005435A6" w:rsidP="005435A6">
            <w:pPr>
              <w:tabs>
                <w:tab w:val="left" w:pos="320"/>
              </w:tabs>
              <w:ind w:right="72"/>
            </w:pPr>
            <w:r w:rsidRPr="00057C16">
              <w:t>Эстетика быта</w:t>
            </w:r>
          </w:p>
          <w:p w:rsidR="005435A6" w:rsidRPr="00057C16" w:rsidRDefault="005435A6" w:rsidP="005435A6">
            <w:pPr>
              <w:tabs>
                <w:tab w:val="left" w:pos="320"/>
              </w:tabs>
              <w:ind w:right="72"/>
            </w:pPr>
            <w:r w:rsidRPr="00057C16">
              <w:t>Экскурсии в природу</w:t>
            </w:r>
          </w:p>
        </w:tc>
        <w:tc>
          <w:tcPr>
            <w:tcW w:w="3240" w:type="dxa"/>
          </w:tcPr>
          <w:p w:rsidR="005435A6" w:rsidRPr="00057C16" w:rsidRDefault="005435A6" w:rsidP="005435A6">
            <w:pPr>
              <w:tabs>
                <w:tab w:val="left" w:pos="320"/>
              </w:tabs>
              <w:ind w:right="72"/>
            </w:pPr>
            <w:r w:rsidRPr="00057C16">
              <w:t>Музыкально-художественные досуги</w:t>
            </w:r>
          </w:p>
          <w:p w:rsidR="005435A6" w:rsidRPr="00057C16" w:rsidRDefault="005435A6" w:rsidP="005435A6">
            <w:pPr>
              <w:tabs>
                <w:tab w:val="left" w:pos="320"/>
              </w:tabs>
              <w:ind w:right="72"/>
            </w:pPr>
            <w:r w:rsidRPr="00057C16">
              <w:t>Индивидуальная работа</w:t>
            </w:r>
          </w:p>
        </w:tc>
      </w:tr>
    </w:tbl>
    <w:p w:rsidR="005435A6" w:rsidRDefault="005435A6" w:rsidP="005435A6">
      <w:pPr>
        <w:autoSpaceDE w:val="0"/>
        <w:autoSpaceDN w:val="0"/>
        <w:adjustRightInd w:val="0"/>
        <w:ind w:left="360"/>
        <w:jc w:val="center"/>
        <w:rPr>
          <w:b/>
        </w:rPr>
      </w:pPr>
    </w:p>
    <w:p w:rsidR="005435A6" w:rsidRDefault="005435A6" w:rsidP="005435A6">
      <w:pPr>
        <w:autoSpaceDE w:val="0"/>
        <w:autoSpaceDN w:val="0"/>
        <w:adjustRightInd w:val="0"/>
        <w:ind w:left="360"/>
        <w:jc w:val="center"/>
        <w:rPr>
          <w:b/>
        </w:rPr>
      </w:pPr>
      <w:r>
        <w:rPr>
          <w:b/>
        </w:rPr>
        <w:t>Подгруппа старшего</w:t>
      </w:r>
      <w:r w:rsidRPr="00E30FB1">
        <w:rPr>
          <w:b/>
        </w:rPr>
        <w:t xml:space="preserve"> </w:t>
      </w:r>
      <w:r>
        <w:rPr>
          <w:b/>
        </w:rPr>
        <w:t>дошкольного возраста</w:t>
      </w:r>
    </w:p>
    <w:p w:rsidR="005435A6" w:rsidRPr="00B71DD7" w:rsidRDefault="005435A6" w:rsidP="005435A6">
      <w:pPr>
        <w:autoSpaceDE w:val="0"/>
        <w:autoSpaceDN w:val="0"/>
        <w:adjustRightInd w:val="0"/>
        <w:ind w:left="360"/>
        <w:jc w:val="center"/>
        <w:rPr>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2"/>
        <w:gridCol w:w="4468"/>
        <w:gridCol w:w="3240"/>
      </w:tblGrid>
      <w:tr w:rsidR="005435A6" w:rsidRPr="00B71DD7" w:rsidTr="005435A6">
        <w:tc>
          <w:tcPr>
            <w:tcW w:w="2012"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jc w:val="center"/>
            </w:pPr>
            <w:r w:rsidRPr="00B71DD7">
              <w:t>Направления развития ребенка</w:t>
            </w:r>
          </w:p>
        </w:tc>
        <w:tc>
          <w:tcPr>
            <w:tcW w:w="4468"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jc w:val="center"/>
            </w:pPr>
            <w:r w:rsidRPr="00B71DD7">
              <w:t>1 половина дня</w:t>
            </w:r>
          </w:p>
        </w:tc>
        <w:tc>
          <w:tcPr>
            <w:tcW w:w="3240"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jc w:val="center"/>
            </w:pPr>
            <w:r w:rsidRPr="00B71DD7">
              <w:t>2 половина дня</w:t>
            </w:r>
          </w:p>
        </w:tc>
      </w:tr>
      <w:tr w:rsidR="005435A6" w:rsidRPr="00B71DD7" w:rsidTr="005435A6">
        <w:tc>
          <w:tcPr>
            <w:tcW w:w="2012" w:type="dxa"/>
            <w:tcBorders>
              <w:top w:val="single" w:sz="4" w:space="0" w:color="auto"/>
              <w:left w:val="single" w:sz="4" w:space="0" w:color="auto"/>
              <w:bottom w:val="single" w:sz="4" w:space="0" w:color="auto"/>
              <w:right w:val="single" w:sz="4" w:space="0" w:color="auto"/>
            </w:tcBorders>
          </w:tcPr>
          <w:p w:rsidR="005435A6" w:rsidRPr="004B668E" w:rsidRDefault="005435A6" w:rsidP="005435A6">
            <w:pPr>
              <w:autoSpaceDE w:val="0"/>
              <w:autoSpaceDN w:val="0"/>
              <w:adjustRightInd w:val="0"/>
              <w:jc w:val="both"/>
              <w:rPr>
                <w:b/>
              </w:rPr>
            </w:pPr>
            <w:r w:rsidRPr="004B668E">
              <w:rPr>
                <w:b/>
              </w:rPr>
              <w:t>Физическое</w:t>
            </w:r>
          </w:p>
        </w:tc>
        <w:tc>
          <w:tcPr>
            <w:tcW w:w="4468"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pPr>
            <w:r w:rsidRPr="00B71DD7">
              <w:t>Утренняя гимнастика</w:t>
            </w:r>
          </w:p>
          <w:p w:rsidR="005435A6" w:rsidRPr="00B71DD7" w:rsidRDefault="005435A6" w:rsidP="005435A6">
            <w:pPr>
              <w:autoSpaceDE w:val="0"/>
              <w:autoSpaceDN w:val="0"/>
              <w:adjustRightInd w:val="0"/>
            </w:pPr>
            <w:r>
              <w:t>НОД по физическому развитию детей</w:t>
            </w:r>
          </w:p>
          <w:p w:rsidR="005435A6" w:rsidRPr="00B71DD7" w:rsidRDefault="005435A6" w:rsidP="005435A6">
            <w:pPr>
              <w:autoSpaceDE w:val="0"/>
              <w:autoSpaceDN w:val="0"/>
              <w:adjustRightInd w:val="0"/>
            </w:pPr>
            <w:r w:rsidRPr="00B71DD7">
              <w:t>Подвижные игры</w:t>
            </w:r>
          </w:p>
          <w:p w:rsidR="005435A6" w:rsidRPr="00B71DD7" w:rsidRDefault="005435A6" w:rsidP="005435A6">
            <w:pPr>
              <w:autoSpaceDE w:val="0"/>
              <w:autoSpaceDN w:val="0"/>
              <w:adjustRightInd w:val="0"/>
            </w:pPr>
            <w:r>
              <w:t>Ф</w:t>
            </w:r>
            <w:r w:rsidRPr="00B71DD7">
              <w:t>изкультминутки</w:t>
            </w:r>
          </w:p>
          <w:p w:rsidR="005435A6" w:rsidRPr="00B71DD7" w:rsidRDefault="005435A6" w:rsidP="005435A6">
            <w:pPr>
              <w:autoSpaceDE w:val="0"/>
              <w:autoSpaceDN w:val="0"/>
              <w:adjustRightInd w:val="0"/>
            </w:pPr>
            <w:r>
              <w:t>И</w:t>
            </w:r>
            <w:r w:rsidRPr="00B71DD7">
              <w:t>ндивидуальная работа по развитию ребенка в двигательной деятельности</w:t>
            </w:r>
          </w:p>
        </w:tc>
        <w:tc>
          <w:tcPr>
            <w:tcW w:w="3240"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pPr>
            <w:r>
              <w:t>Р</w:t>
            </w:r>
            <w:r w:rsidRPr="00B71DD7">
              <w:t>азвлечения</w:t>
            </w:r>
          </w:p>
          <w:p w:rsidR="005435A6" w:rsidRPr="00B71DD7" w:rsidRDefault="005435A6" w:rsidP="005435A6">
            <w:pPr>
              <w:autoSpaceDE w:val="0"/>
              <w:autoSpaceDN w:val="0"/>
              <w:adjustRightInd w:val="0"/>
            </w:pPr>
            <w:r>
              <w:t>И</w:t>
            </w:r>
            <w:r w:rsidRPr="00B71DD7">
              <w:t>ндивидуальная работа по развитию ребенка в двигательной деятельности</w:t>
            </w:r>
          </w:p>
          <w:p w:rsidR="005435A6" w:rsidRPr="00B71DD7" w:rsidRDefault="005435A6" w:rsidP="005435A6">
            <w:pPr>
              <w:autoSpaceDE w:val="0"/>
              <w:autoSpaceDN w:val="0"/>
              <w:adjustRightInd w:val="0"/>
            </w:pPr>
            <w:r>
              <w:t>Ф</w:t>
            </w:r>
            <w:r w:rsidRPr="00B71DD7">
              <w:t>изкультурный досуг</w:t>
            </w:r>
          </w:p>
          <w:p w:rsidR="005435A6" w:rsidRPr="00B71DD7" w:rsidRDefault="005435A6" w:rsidP="005435A6">
            <w:pPr>
              <w:autoSpaceDE w:val="0"/>
              <w:autoSpaceDN w:val="0"/>
              <w:adjustRightInd w:val="0"/>
            </w:pPr>
            <w:r>
              <w:t>С</w:t>
            </w:r>
            <w:r w:rsidRPr="00B71DD7">
              <w:t>портивные игры</w:t>
            </w:r>
          </w:p>
          <w:p w:rsidR="005435A6" w:rsidRPr="00B71DD7" w:rsidRDefault="005435A6" w:rsidP="005435A6">
            <w:pPr>
              <w:autoSpaceDE w:val="0"/>
              <w:autoSpaceDN w:val="0"/>
              <w:adjustRightInd w:val="0"/>
            </w:pPr>
            <w:r>
              <w:t>П</w:t>
            </w:r>
            <w:r w:rsidRPr="00B71DD7">
              <w:t>одвижная игра</w:t>
            </w:r>
          </w:p>
        </w:tc>
      </w:tr>
      <w:tr w:rsidR="005435A6" w:rsidRPr="00B71DD7" w:rsidTr="005435A6">
        <w:tc>
          <w:tcPr>
            <w:tcW w:w="2012" w:type="dxa"/>
            <w:tcBorders>
              <w:top w:val="single" w:sz="4" w:space="0" w:color="auto"/>
              <w:left w:val="single" w:sz="4" w:space="0" w:color="auto"/>
              <w:bottom w:val="single" w:sz="4" w:space="0" w:color="auto"/>
              <w:right w:val="single" w:sz="4" w:space="0" w:color="auto"/>
            </w:tcBorders>
          </w:tcPr>
          <w:p w:rsidR="005435A6" w:rsidRPr="004B668E" w:rsidRDefault="005435A6" w:rsidP="005435A6">
            <w:pPr>
              <w:autoSpaceDE w:val="0"/>
              <w:autoSpaceDN w:val="0"/>
              <w:adjustRightInd w:val="0"/>
              <w:jc w:val="both"/>
              <w:rPr>
                <w:b/>
              </w:rPr>
            </w:pPr>
            <w:r w:rsidRPr="004B668E">
              <w:rPr>
                <w:b/>
              </w:rPr>
              <w:t>Познавательно-речевое</w:t>
            </w:r>
          </w:p>
        </w:tc>
        <w:tc>
          <w:tcPr>
            <w:tcW w:w="4468"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pPr>
            <w:r>
              <w:t>НОД</w:t>
            </w:r>
            <w:r w:rsidRPr="00B71DD7">
              <w:t xml:space="preserve"> (ознакомление с окружающим, развитие речи, математика, конструирование)</w:t>
            </w:r>
          </w:p>
          <w:p w:rsidR="005435A6" w:rsidRPr="00B71DD7" w:rsidRDefault="005435A6" w:rsidP="005435A6">
            <w:pPr>
              <w:autoSpaceDE w:val="0"/>
              <w:autoSpaceDN w:val="0"/>
              <w:adjustRightInd w:val="0"/>
            </w:pPr>
            <w:r>
              <w:t>И</w:t>
            </w:r>
            <w:r w:rsidRPr="00B71DD7">
              <w:t>гры: дидакт</w:t>
            </w:r>
            <w:r>
              <w:t>ические, настольно-печатные, и д</w:t>
            </w:r>
            <w:r w:rsidRPr="00B71DD7">
              <w:t>р.</w:t>
            </w:r>
          </w:p>
          <w:p w:rsidR="005435A6" w:rsidRPr="00B71DD7" w:rsidRDefault="005435A6" w:rsidP="005435A6">
            <w:pPr>
              <w:autoSpaceDE w:val="0"/>
              <w:autoSpaceDN w:val="0"/>
              <w:adjustRightInd w:val="0"/>
            </w:pPr>
            <w:r>
              <w:t>Р</w:t>
            </w:r>
            <w:r w:rsidRPr="00B71DD7">
              <w:t>ассматривание предметных картинок, книг, иллюстраций</w:t>
            </w:r>
          </w:p>
          <w:p w:rsidR="005435A6" w:rsidRPr="00B71DD7" w:rsidRDefault="005435A6" w:rsidP="005435A6">
            <w:pPr>
              <w:autoSpaceDE w:val="0"/>
              <w:autoSpaceDN w:val="0"/>
              <w:adjustRightInd w:val="0"/>
            </w:pPr>
            <w:r>
              <w:t>Б</w:t>
            </w:r>
            <w:r w:rsidRPr="00B71DD7">
              <w:t>еседы</w:t>
            </w:r>
          </w:p>
          <w:p w:rsidR="005435A6" w:rsidRPr="00B71DD7" w:rsidRDefault="005435A6" w:rsidP="005435A6">
            <w:pPr>
              <w:autoSpaceDE w:val="0"/>
              <w:autoSpaceDN w:val="0"/>
              <w:adjustRightInd w:val="0"/>
            </w:pPr>
            <w:r>
              <w:t>Н</w:t>
            </w:r>
            <w:r w:rsidRPr="00B71DD7">
              <w:t>аблюдения</w:t>
            </w:r>
          </w:p>
          <w:p w:rsidR="005435A6" w:rsidRPr="00B71DD7" w:rsidRDefault="005435A6" w:rsidP="005435A6">
            <w:pPr>
              <w:autoSpaceDE w:val="0"/>
              <w:autoSpaceDN w:val="0"/>
              <w:adjustRightInd w:val="0"/>
            </w:pPr>
            <w:r>
              <w:t>Э</w:t>
            </w:r>
            <w:r w:rsidRPr="00B71DD7">
              <w:t>кскурсии</w:t>
            </w:r>
          </w:p>
          <w:p w:rsidR="005435A6" w:rsidRPr="00B71DD7" w:rsidRDefault="005435A6" w:rsidP="005435A6">
            <w:pPr>
              <w:autoSpaceDE w:val="0"/>
              <w:autoSpaceDN w:val="0"/>
              <w:adjustRightInd w:val="0"/>
            </w:pPr>
            <w:r>
              <w:t>Э</w:t>
            </w:r>
            <w:r w:rsidRPr="00B71DD7">
              <w:t>лементарное экспериментирование</w:t>
            </w:r>
          </w:p>
          <w:p w:rsidR="005435A6" w:rsidRPr="00B71DD7" w:rsidRDefault="005435A6" w:rsidP="005435A6">
            <w:pPr>
              <w:autoSpaceDE w:val="0"/>
              <w:autoSpaceDN w:val="0"/>
              <w:adjustRightInd w:val="0"/>
            </w:pPr>
            <w:r>
              <w:t>О</w:t>
            </w:r>
            <w:r w:rsidRPr="00B71DD7">
              <w:t>пыты</w:t>
            </w:r>
          </w:p>
        </w:tc>
        <w:tc>
          <w:tcPr>
            <w:tcW w:w="3240"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pPr>
            <w:r>
              <w:t>И</w:t>
            </w:r>
            <w:r w:rsidRPr="00B71DD7">
              <w:t>гры: дидакт</w:t>
            </w:r>
            <w:r>
              <w:t>ические, настольно-печатные, и д</w:t>
            </w:r>
            <w:r w:rsidRPr="00B71DD7">
              <w:t>р.</w:t>
            </w:r>
          </w:p>
          <w:p w:rsidR="005435A6" w:rsidRPr="00B71DD7" w:rsidRDefault="005435A6" w:rsidP="005435A6">
            <w:pPr>
              <w:autoSpaceDE w:val="0"/>
              <w:autoSpaceDN w:val="0"/>
              <w:adjustRightInd w:val="0"/>
            </w:pPr>
            <w:r>
              <w:t>Ч</w:t>
            </w:r>
            <w:r w:rsidRPr="00B71DD7">
              <w:t>тение познавательной литературы</w:t>
            </w:r>
          </w:p>
          <w:p w:rsidR="005435A6" w:rsidRPr="00B71DD7" w:rsidRDefault="005435A6" w:rsidP="005435A6">
            <w:pPr>
              <w:autoSpaceDE w:val="0"/>
              <w:autoSpaceDN w:val="0"/>
              <w:adjustRightInd w:val="0"/>
            </w:pPr>
            <w:r>
              <w:t>С</w:t>
            </w:r>
            <w:r w:rsidRPr="00B71DD7">
              <w:t>троительные игры</w:t>
            </w:r>
          </w:p>
          <w:p w:rsidR="005435A6" w:rsidRPr="00B71DD7" w:rsidRDefault="005435A6" w:rsidP="005435A6">
            <w:pPr>
              <w:autoSpaceDE w:val="0"/>
              <w:autoSpaceDN w:val="0"/>
              <w:adjustRightInd w:val="0"/>
            </w:pPr>
            <w:r>
              <w:t>П</w:t>
            </w:r>
            <w:r w:rsidRPr="00B71DD7">
              <w:t>росмотр познавательных передач</w:t>
            </w:r>
          </w:p>
        </w:tc>
      </w:tr>
      <w:tr w:rsidR="005435A6" w:rsidRPr="00B71DD7" w:rsidTr="005435A6">
        <w:tc>
          <w:tcPr>
            <w:tcW w:w="2012" w:type="dxa"/>
            <w:tcBorders>
              <w:top w:val="single" w:sz="4" w:space="0" w:color="auto"/>
              <w:left w:val="single" w:sz="4" w:space="0" w:color="auto"/>
              <w:bottom w:val="single" w:sz="4" w:space="0" w:color="auto"/>
              <w:right w:val="single" w:sz="4" w:space="0" w:color="auto"/>
            </w:tcBorders>
          </w:tcPr>
          <w:p w:rsidR="005435A6" w:rsidRPr="004B668E" w:rsidRDefault="005435A6" w:rsidP="005435A6">
            <w:pPr>
              <w:autoSpaceDE w:val="0"/>
              <w:autoSpaceDN w:val="0"/>
              <w:adjustRightInd w:val="0"/>
              <w:jc w:val="both"/>
              <w:rPr>
                <w:b/>
              </w:rPr>
            </w:pPr>
            <w:r w:rsidRPr="004B668E">
              <w:rPr>
                <w:b/>
              </w:rPr>
              <w:t>Социально-личностное</w:t>
            </w:r>
          </w:p>
        </w:tc>
        <w:tc>
          <w:tcPr>
            <w:tcW w:w="4468"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pPr>
            <w:r>
              <w:t>Игры: творческие, сюжетно-</w:t>
            </w:r>
            <w:r w:rsidRPr="00B71DD7">
              <w:t>роле</w:t>
            </w:r>
            <w:r>
              <w:t>вые, на развитие эмоционально-</w:t>
            </w:r>
            <w:r w:rsidRPr="00B71DD7">
              <w:t>волевой сферы</w:t>
            </w:r>
          </w:p>
          <w:p w:rsidR="005435A6" w:rsidRPr="00B71DD7" w:rsidRDefault="005435A6" w:rsidP="005435A6">
            <w:pPr>
              <w:autoSpaceDE w:val="0"/>
              <w:autoSpaceDN w:val="0"/>
              <w:adjustRightInd w:val="0"/>
            </w:pPr>
            <w:r>
              <w:t>Б</w:t>
            </w:r>
            <w:r w:rsidRPr="00B71DD7">
              <w:t>еседы</w:t>
            </w:r>
          </w:p>
          <w:p w:rsidR="005435A6" w:rsidRPr="00B71DD7" w:rsidRDefault="005435A6" w:rsidP="005435A6">
            <w:pPr>
              <w:autoSpaceDE w:val="0"/>
              <w:autoSpaceDN w:val="0"/>
              <w:adjustRightInd w:val="0"/>
            </w:pPr>
            <w:r>
              <w:t>О</w:t>
            </w:r>
            <w:r w:rsidRPr="00B71DD7">
              <w:t>быгрывание различных ситуаций</w:t>
            </w:r>
          </w:p>
          <w:p w:rsidR="005435A6" w:rsidRPr="00B71DD7" w:rsidRDefault="005435A6" w:rsidP="005435A6">
            <w:pPr>
              <w:autoSpaceDE w:val="0"/>
              <w:autoSpaceDN w:val="0"/>
              <w:adjustRightInd w:val="0"/>
            </w:pPr>
            <w:r>
              <w:t>П</w:t>
            </w:r>
            <w:r w:rsidRPr="00B71DD7">
              <w:t>оручения</w:t>
            </w:r>
          </w:p>
          <w:p w:rsidR="005435A6" w:rsidRPr="00B71DD7" w:rsidRDefault="005435A6" w:rsidP="005435A6">
            <w:pPr>
              <w:autoSpaceDE w:val="0"/>
              <w:autoSpaceDN w:val="0"/>
              <w:adjustRightInd w:val="0"/>
            </w:pPr>
            <w:r>
              <w:t>Д</w:t>
            </w:r>
            <w:r w:rsidRPr="00B71DD7">
              <w:t>ежурство</w:t>
            </w:r>
          </w:p>
        </w:tc>
        <w:tc>
          <w:tcPr>
            <w:tcW w:w="3240"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pPr>
            <w:r>
              <w:t>П</w:t>
            </w:r>
            <w:r w:rsidRPr="00B71DD7">
              <w:t>оказ театров</w:t>
            </w:r>
          </w:p>
          <w:p w:rsidR="005435A6" w:rsidRPr="00B71DD7" w:rsidRDefault="005435A6" w:rsidP="005435A6">
            <w:pPr>
              <w:autoSpaceDE w:val="0"/>
              <w:autoSpaceDN w:val="0"/>
              <w:adjustRightInd w:val="0"/>
            </w:pPr>
            <w:r>
              <w:t>В</w:t>
            </w:r>
            <w:r w:rsidRPr="00B71DD7">
              <w:t>ечера досуга</w:t>
            </w:r>
          </w:p>
          <w:p w:rsidR="005435A6" w:rsidRPr="00B71DD7" w:rsidRDefault="005435A6" w:rsidP="005435A6">
            <w:pPr>
              <w:autoSpaceDE w:val="0"/>
              <w:autoSpaceDN w:val="0"/>
              <w:adjustRightInd w:val="0"/>
            </w:pPr>
            <w:r>
              <w:t>И</w:t>
            </w:r>
            <w:r w:rsidRPr="00B71DD7">
              <w:t>гры словесные, подвижные, дидактические, творческие, имитационные</w:t>
            </w:r>
          </w:p>
          <w:p w:rsidR="005435A6" w:rsidRPr="00B71DD7" w:rsidRDefault="005435A6" w:rsidP="005435A6">
            <w:pPr>
              <w:autoSpaceDE w:val="0"/>
              <w:autoSpaceDN w:val="0"/>
              <w:adjustRightInd w:val="0"/>
            </w:pPr>
            <w:r>
              <w:t>Ч</w:t>
            </w:r>
            <w:r w:rsidRPr="00B71DD7">
              <w:t>тение литературы</w:t>
            </w:r>
          </w:p>
          <w:p w:rsidR="005435A6" w:rsidRPr="00B71DD7" w:rsidRDefault="005435A6" w:rsidP="005435A6">
            <w:pPr>
              <w:autoSpaceDE w:val="0"/>
              <w:autoSpaceDN w:val="0"/>
              <w:adjustRightInd w:val="0"/>
            </w:pPr>
            <w:r>
              <w:t>К</w:t>
            </w:r>
            <w:r w:rsidRPr="00B71DD7">
              <w:t>оллективный труд</w:t>
            </w:r>
          </w:p>
        </w:tc>
      </w:tr>
      <w:tr w:rsidR="005435A6" w:rsidRPr="00B71DD7" w:rsidTr="005435A6">
        <w:tc>
          <w:tcPr>
            <w:tcW w:w="2012" w:type="dxa"/>
            <w:tcBorders>
              <w:top w:val="single" w:sz="4" w:space="0" w:color="auto"/>
              <w:left w:val="single" w:sz="4" w:space="0" w:color="auto"/>
              <w:bottom w:val="single" w:sz="4" w:space="0" w:color="auto"/>
              <w:right w:val="single" w:sz="4" w:space="0" w:color="auto"/>
            </w:tcBorders>
          </w:tcPr>
          <w:p w:rsidR="005435A6" w:rsidRPr="004B668E" w:rsidRDefault="005435A6" w:rsidP="005435A6">
            <w:pPr>
              <w:autoSpaceDE w:val="0"/>
              <w:autoSpaceDN w:val="0"/>
              <w:adjustRightInd w:val="0"/>
              <w:jc w:val="both"/>
              <w:rPr>
                <w:b/>
              </w:rPr>
            </w:pPr>
            <w:r w:rsidRPr="004B668E">
              <w:rPr>
                <w:b/>
              </w:rPr>
              <w:t>Художественно-эстетическое</w:t>
            </w:r>
          </w:p>
        </w:tc>
        <w:tc>
          <w:tcPr>
            <w:tcW w:w="4468"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pPr>
            <w:r>
              <w:t>П</w:t>
            </w:r>
            <w:r w:rsidRPr="00B71DD7">
              <w:t>родуктивная деятельность (рисование, лепка, аппликация)</w:t>
            </w:r>
          </w:p>
          <w:p w:rsidR="005435A6" w:rsidRPr="00B71DD7" w:rsidRDefault="005435A6" w:rsidP="005435A6">
            <w:pPr>
              <w:autoSpaceDE w:val="0"/>
              <w:autoSpaceDN w:val="0"/>
              <w:adjustRightInd w:val="0"/>
            </w:pPr>
            <w:r>
              <w:t>НОД по развитию ребенка в музыкально-художественной деятельности</w:t>
            </w:r>
          </w:p>
          <w:p w:rsidR="005435A6" w:rsidRPr="00B71DD7" w:rsidRDefault="005435A6" w:rsidP="005435A6">
            <w:pPr>
              <w:autoSpaceDE w:val="0"/>
              <w:autoSpaceDN w:val="0"/>
              <w:adjustRightInd w:val="0"/>
            </w:pPr>
            <w:r>
              <w:t>Д</w:t>
            </w:r>
            <w:r w:rsidRPr="00B71DD7">
              <w:t>идактические музыкальные игры</w:t>
            </w:r>
          </w:p>
          <w:p w:rsidR="005435A6" w:rsidRPr="00B71DD7" w:rsidRDefault="005435A6" w:rsidP="005435A6">
            <w:pPr>
              <w:autoSpaceDE w:val="0"/>
              <w:autoSpaceDN w:val="0"/>
              <w:adjustRightInd w:val="0"/>
            </w:pPr>
            <w:r>
              <w:t>Р</w:t>
            </w:r>
            <w:r w:rsidRPr="00B71DD7">
              <w:t>ассматривание картин и иллюстраций, предметов декоративно – прикладного искусства</w:t>
            </w:r>
          </w:p>
        </w:tc>
        <w:tc>
          <w:tcPr>
            <w:tcW w:w="3240" w:type="dxa"/>
            <w:tcBorders>
              <w:top w:val="single" w:sz="4" w:space="0" w:color="auto"/>
              <w:left w:val="single" w:sz="4" w:space="0" w:color="auto"/>
              <w:bottom w:val="single" w:sz="4" w:space="0" w:color="auto"/>
              <w:right w:val="single" w:sz="4" w:space="0" w:color="auto"/>
            </w:tcBorders>
          </w:tcPr>
          <w:p w:rsidR="005435A6" w:rsidRPr="00B71DD7" w:rsidRDefault="005435A6" w:rsidP="005435A6">
            <w:pPr>
              <w:autoSpaceDE w:val="0"/>
              <w:autoSpaceDN w:val="0"/>
              <w:adjustRightInd w:val="0"/>
            </w:pPr>
            <w:r>
              <w:t>С</w:t>
            </w:r>
            <w:r w:rsidRPr="00B71DD7">
              <w:t>лушание музыки</w:t>
            </w:r>
          </w:p>
          <w:p w:rsidR="005435A6" w:rsidRPr="00B71DD7" w:rsidRDefault="005435A6" w:rsidP="005435A6">
            <w:pPr>
              <w:autoSpaceDE w:val="0"/>
              <w:autoSpaceDN w:val="0"/>
              <w:adjustRightInd w:val="0"/>
            </w:pPr>
            <w:r>
              <w:t>П</w:t>
            </w:r>
            <w:r w:rsidRPr="00B71DD7">
              <w:t>родуктивная деятельность</w:t>
            </w:r>
            <w:r>
              <w:t xml:space="preserve"> (изготовление атрибутов к сюжетно-ролевым</w:t>
            </w:r>
            <w:r w:rsidRPr="00B71DD7">
              <w:t xml:space="preserve"> играм)</w:t>
            </w:r>
          </w:p>
          <w:p w:rsidR="005435A6" w:rsidRPr="00B71DD7" w:rsidRDefault="005435A6" w:rsidP="005435A6">
            <w:pPr>
              <w:autoSpaceDE w:val="0"/>
              <w:autoSpaceDN w:val="0"/>
              <w:adjustRightInd w:val="0"/>
            </w:pPr>
            <w:r>
              <w:t>И</w:t>
            </w:r>
            <w:r w:rsidRPr="00B71DD7">
              <w:t>гры – драматизации</w:t>
            </w:r>
          </w:p>
          <w:p w:rsidR="005435A6" w:rsidRPr="00B71DD7" w:rsidRDefault="005435A6" w:rsidP="005435A6">
            <w:pPr>
              <w:autoSpaceDE w:val="0"/>
              <w:autoSpaceDN w:val="0"/>
              <w:adjustRightInd w:val="0"/>
            </w:pPr>
            <w:r>
              <w:t>Т</w:t>
            </w:r>
            <w:r w:rsidRPr="00B71DD7">
              <w:t>еатрализованные игры</w:t>
            </w:r>
          </w:p>
          <w:p w:rsidR="005435A6" w:rsidRPr="00B71DD7" w:rsidRDefault="005435A6" w:rsidP="005435A6">
            <w:pPr>
              <w:autoSpaceDE w:val="0"/>
              <w:autoSpaceDN w:val="0"/>
              <w:adjustRightInd w:val="0"/>
            </w:pPr>
          </w:p>
        </w:tc>
      </w:tr>
    </w:tbl>
    <w:p w:rsidR="005435A6" w:rsidRDefault="005435A6" w:rsidP="005435A6">
      <w:pPr>
        <w:tabs>
          <w:tab w:val="left" w:pos="900"/>
        </w:tabs>
        <w:autoSpaceDE w:val="0"/>
        <w:autoSpaceDN w:val="0"/>
        <w:adjustRightInd w:val="0"/>
        <w:ind w:firstLine="709"/>
        <w:jc w:val="both"/>
      </w:pPr>
    </w:p>
    <w:p w:rsidR="005435A6" w:rsidRDefault="005435A6" w:rsidP="005435A6">
      <w:pPr>
        <w:pStyle w:val="a9"/>
        <w:tabs>
          <w:tab w:val="left" w:pos="900"/>
        </w:tabs>
      </w:pPr>
      <w:r w:rsidRPr="00460408">
        <w:lastRenderedPageBreak/>
        <w:t xml:space="preserve">Содержание Программы Учреждения </w:t>
      </w:r>
      <w:r>
        <w:t>учитывает региональные особенности при реализации Программы.</w:t>
      </w:r>
      <w:r w:rsidRPr="00460408">
        <w:t xml:space="preserve"> </w:t>
      </w:r>
    </w:p>
    <w:p w:rsidR="005435A6" w:rsidRPr="00966577" w:rsidRDefault="005435A6" w:rsidP="005435A6">
      <w:pPr>
        <w:tabs>
          <w:tab w:val="left" w:pos="900"/>
        </w:tabs>
        <w:ind w:firstLine="709"/>
        <w:jc w:val="both"/>
      </w:pPr>
      <w:r w:rsidRPr="00966577">
        <w:t xml:space="preserve">Образовательный процесс в </w:t>
      </w:r>
      <w:r>
        <w:t>Учреждении</w:t>
      </w:r>
      <w:r w:rsidRPr="00966577">
        <w:t xml:space="preserve"> осущес</w:t>
      </w:r>
      <w:r>
        <w:t>твляется с учётом национально-</w:t>
      </w:r>
      <w:r w:rsidRPr="00966577">
        <w:t>культурных, демографических, климатических особенностей</w:t>
      </w:r>
      <w:r>
        <w:t xml:space="preserve"> </w:t>
      </w:r>
      <w:r w:rsidRPr="00966577">
        <w:t>района</w:t>
      </w:r>
      <w:r>
        <w:t xml:space="preserve"> </w:t>
      </w:r>
      <w:r w:rsidRPr="00966577">
        <w:t xml:space="preserve">в котором находится. </w:t>
      </w:r>
    </w:p>
    <w:p w:rsidR="005435A6" w:rsidRPr="00966577" w:rsidRDefault="005435A6" w:rsidP="005435A6">
      <w:pPr>
        <w:tabs>
          <w:tab w:val="left" w:pos="900"/>
        </w:tabs>
        <w:ind w:firstLine="709"/>
        <w:jc w:val="both"/>
        <w:rPr>
          <w:bCs/>
          <w:iCs/>
        </w:rPr>
      </w:pPr>
      <w:r w:rsidRPr="00966577">
        <w:rPr>
          <w:bCs/>
          <w:iCs/>
        </w:rPr>
        <w:t xml:space="preserve">В современном обществе предъявляются новые, более высокие требования к человеку, в том числе и к ребенку, к его знаниям и способностям. Постоянно усиливающееся влияние на организм человека разнообразных отрицательных факторов окружающей среды приводит к ухудшению состояния </w:t>
      </w:r>
      <w:proofErr w:type="gramStart"/>
      <w:r w:rsidRPr="00966577">
        <w:rPr>
          <w:bCs/>
          <w:iCs/>
        </w:rPr>
        <w:t>здоровья</w:t>
      </w:r>
      <w:proofErr w:type="gramEnd"/>
      <w:r w:rsidRPr="00966577">
        <w:rPr>
          <w:bCs/>
          <w:iCs/>
        </w:rPr>
        <w:t xml:space="preserve"> как взрослых, так и детей, к снижению их физического и умственного потенциала.</w:t>
      </w:r>
    </w:p>
    <w:p w:rsidR="005435A6" w:rsidRPr="00966577" w:rsidRDefault="005435A6" w:rsidP="005435A6">
      <w:pPr>
        <w:tabs>
          <w:tab w:val="left" w:pos="900"/>
        </w:tabs>
        <w:ind w:firstLine="709"/>
        <w:jc w:val="both"/>
      </w:pPr>
      <w:r w:rsidRPr="00966577">
        <w:t>При проектирова</w:t>
      </w:r>
      <w:r>
        <w:t>нии содержания П</w:t>
      </w:r>
      <w:r w:rsidRPr="00966577">
        <w:t>рограммы учитываются специфические климатические особенности региона, к которому отн</w:t>
      </w:r>
      <w:r>
        <w:t xml:space="preserve">осится Нижегородская область, – </w:t>
      </w:r>
      <w:r w:rsidRPr="00966577">
        <w:t xml:space="preserve">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учитываются при составлении перспективно-тематического годового плана психолого-педагогической работы в </w:t>
      </w:r>
      <w:r>
        <w:t>Учреждении.</w:t>
      </w:r>
    </w:p>
    <w:p w:rsidR="005435A6" w:rsidRPr="00966577" w:rsidRDefault="005435A6" w:rsidP="005435A6">
      <w:pPr>
        <w:tabs>
          <w:tab w:val="left" w:pos="900"/>
        </w:tabs>
        <w:ind w:firstLine="709"/>
        <w:jc w:val="both"/>
      </w:pPr>
      <w:proofErr w:type="gramStart"/>
      <w:r w:rsidRPr="00966577">
        <w:t>На занятиях по познанию окружающего мира, приобщению к культуре речи и подготовке к освоению грамоты дети знакомятся с явлениями природы, характерными для местности, в кото</w:t>
      </w:r>
      <w:r>
        <w:t>рой проживают</w:t>
      </w:r>
      <w:r w:rsidRPr="00966577">
        <w:t>; на занятиях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на занятиях по развитию двигательно-экспрессивных способностей и навыков эти образы передаются через движение.</w:t>
      </w:r>
      <w:proofErr w:type="gramEnd"/>
    </w:p>
    <w:p w:rsidR="005435A6" w:rsidRPr="00966577" w:rsidRDefault="005435A6" w:rsidP="005435A6">
      <w:pPr>
        <w:tabs>
          <w:tab w:val="left" w:pos="900"/>
        </w:tabs>
        <w:ind w:firstLine="709"/>
        <w:jc w:val="both"/>
      </w:pPr>
      <w:r w:rsidRPr="00966577">
        <w:t xml:space="preserve">Социокультурные особенности Нижегородского региона также не могут не сказаться на содержании педагогической работы в </w:t>
      </w:r>
      <w:r>
        <w:t>Учреждении:</w:t>
      </w:r>
    </w:p>
    <w:p w:rsidR="005435A6" w:rsidRPr="00966577" w:rsidRDefault="005435A6" w:rsidP="004855BA">
      <w:pPr>
        <w:numPr>
          <w:ilvl w:val="0"/>
          <w:numId w:val="15"/>
        </w:numPr>
        <w:tabs>
          <w:tab w:val="clear" w:pos="1741"/>
          <w:tab w:val="num" w:pos="-372"/>
          <w:tab w:val="left" w:pos="900"/>
        </w:tabs>
        <w:ind w:left="0"/>
        <w:jc w:val="both"/>
      </w:pPr>
      <w:r>
        <w:t>в</w:t>
      </w:r>
      <w:r w:rsidRPr="00966577">
        <w:t>едущие отрасли экономики обуславливают тематику ознак</w:t>
      </w:r>
      <w:r>
        <w:t>омления детей с трудом взрослых;</w:t>
      </w:r>
      <w:r w:rsidRPr="00966577">
        <w:t xml:space="preserve"> </w:t>
      </w:r>
    </w:p>
    <w:p w:rsidR="005435A6" w:rsidRPr="00966577" w:rsidRDefault="005435A6" w:rsidP="004855BA">
      <w:pPr>
        <w:numPr>
          <w:ilvl w:val="0"/>
          <w:numId w:val="14"/>
        </w:numPr>
        <w:tabs>
          <w:tab w:val="clear" w:pos="1741"/>
          <w:tab w:val="left" w:pos="900"/>
        </w:tabs>
        <w:ind w:left="0"/>
        <w:jc w:val="both"/>
      </w:pPr>
      <w:r>
        <w:t>н</w:t>
      </w:r>
      <w:r w:rsidRPr="00966577">
        <w:t>едостаточно высокий уровень доходов населения и ограниченные возможности финансирования системы дошкольного образования вносит свои коррективы в организацию развивающей предметно-пространственной среды (многие игровые дидактические пособия изготавливаются самостоятельно силами педагогов и родителей из имеющихся в их распоряжении подручных материалов)</w:t>
      </w:r>
      <w:r>
        <w:t>.</w:t>
      </w:r>
    </w:p>
    <w:p w:rsidR="005435A6" w:rsidRPr="00966577" w:rsidRDefault="005435A6" w:rsidP="009E6B7C">
      <w:pPr>
        <w:tabs>
          <w:tab w:val="left" w:pos="900"/>
        </w:tabs>
        <w:ind w:firstLine="709"/>
        <w:jc w:val="both"/>
      </w:pPr>
      <w:r w:rsidRPr="00966577">
        <w:t xml:space="preserve">При организации образовательного процесса в </w:t>
      </w:r>
      <w:r>
        <w:t>Учреждении</w:t>
      </w:r>
      <w:r w:rsidRPr="00966577">
        <w:t xml:space="preserve">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w:t>
      </w:r>
    </w:p>
    <w:p w:rsidR="00034564" w:rsidRPr="00C448D2" w:rsidRDefault="00034564" w:rsidP="008403D6"/>
    <w:p w:rsidR="00034564" w:rsidRPr="00C448D2" w:rsidRDefault="00034564" w:rsidP="006A120D">
      <w:pPr>
        <w:widowControl w:val="0"/>
        <w:shd w:val="clear" w:color="auto" w:fill="FFFFFF"/>
        <w:tabs>
          <w:tab w:val="left" w:pos="653"/>
        </w:tabs>
        <w:autoSpaceDE w:val="0"/>
        <w:autoSpaceDN w:val="0"/>
        <w:adjustRightInd w:val="0"/>
        <w:spacing w:line="317" w:lineRule="exact"/>
        <w:ind w:firstLine="540"/>
      </w:pPr>
    </w:p>
    <w:p w:rsidR="00034564" w:rsidRPr="006A120D" w:rsidRDefault="00265698" w:rsidP="00265698">
      <w:pPr>
        <w:pStyle w:val="a9"/>
        <w:autoSpaceDN w:val="0"/>
        <w:adjustRightInd w:val="0"/>
        <w:ind w:left="568" w:firstLine="0"/>
        <w:rPr>
          <w:b/>
        </w:rPr>
      </w:pPr>
      <w:r>
        <w:rPr>
          <w:b/>
        </w:rPr>
        <w:t>1.5.</w:t>
      </w:r>
      <w:r w:rsidR="00034564" w:rsidRPr="006A120D">
        <w:rPr>
          <w:b/>
        </w:rPr>
        <w:t xml:space="preserve"> Принципы и подходы к формированию Программы.</w:t>
      </w:r>
    </w:p>
    <w:p w:rsidR="00034564" w:rsidRPr="00C448D2" w:rsidRDefault="00034564" w:rsidP="008403D6">
      <w:pPr>
        <w:autoSpaceDE w:val="0"/>
        <w:autoSpaceDN w:val="0"/>
        <w:adjustRightInd w:val="0"/>
        <w:jc w:val="center"/>
        <w:rPr>
          <w:b/>
        </w:rPr>
      </w:pPr>
    </w:p>
    <w:p w:rsidR="00034564" w:rsidRPr="00C448D2" w:rsidRDefault="00034564" w:rsidP="008403D6">
      <w:pPr>
        <w:ind w:firstLine="720"/>
        <w:jc w:val="both"/>
      </w:pPr>
      <w:bookmarkStart w:id="0" w:name="sub_1201"/>
      <w:r w:rsidRPr="00C448D2">
        <w:rPr>
          <w:b/>
          <w:i/>
        </w:rPr>
        <w:t xml:space="preserve"> </w:t>
      </w:r>
      <w:r w:rsidRPr="00C448D2">
        <w:t>Основная общеобразовательная программа дошкольног</w:t>
      </w:r>
      <w:r>
        <w:t>о образования</w:t>
      </w:r>
      <w:r w:rsidRPr="00C448D2">
        <w:t xml:space="preserve"> разрабатывается, утверждается и реализуется в образовательном учреждении на основе основной общеобразовательной программы дошкольного образования, соответствующей федеральным государственным требованиям:</w:t>
      </w:r>
    </w:p>
    <w:p w:rsidR="002B76DE" w:rsidRDefault="00034564" w:rsidP="002B76DE">
      <w:pPr>
        <w:jc w:val="both"/>
      </w:pPr>
      <w:r w:rsidRPr="00C448D2">
        <w:t xml:space="preserve"> - «Программа воспитания и обучения в детском саду» под редакцией М.А.Васильевой, В.В.Гербовой, Т.С.Ко</w:t>
      </w:r>
      <w:r w:rsidR="009E6B7C">
        <w:t>маровой (срок освоения – 5 лет, с 2</w:t>
      </w:r>
      <w:r w:rsidR="00265698">
        <w:t xml:space="preserve"> до 7 лет).</w:t>
      </w:r>
      <w:bookmarkEnd w:id="0"/>
    </w:p>
    <w:p w:rsidR="002B76DE" w:rsidRDefault="002B76DE" w:rsidP="002B76DE">
      <w:pPr>
        <w:jc w:val="both"/>
      </w:pPr>
      <w:r>
        <w:t xml:space="preserve">           </w:t>
      </w:r>
    </w:p>
    <w:p w:rsidR="002B76DE" w:rsidRPr="002B76DE" w:rsidRDefault="00034564" w:rsidP="002B76DE">
      <w:pPr>
        <w:jc w:val="both"/>
      </w:pPr>
      <w:r w:rsidRPr="003A3730">
        <w:rPr>
          <w:b/>
          <w:bCs/>
          <w:i/>
          <w:iCs/>
          <w:color w:val="000000"/>
          <w:u w:val="single"/>
        </w:rPr>
        <w:t>Принципы построения Программы:</w:t>
      </w:r>
    </w:p>
    <w:p w:rsidR="00034564" w:rsidRPr="00FC6CE2" w:rsidRDefault="00034564" w:rsidP="007D5833">
      <w:pPr>
        <w:shd w:val="clear" w:color="auto" w:fill="FFFFFF"/>
        <w:spacing w:before="100" w:beforeAutospacing="1" w:line="432" w:lineRule="atLeast"/>
        <w:rPr>
          <w:b/>
          <w:bCs/>
          <w:i/>
          <w:iCs/>
          <w:color w:val="000000"/>
          <w:u w:val="single"/>
        </w:rPr>
      </w:pPr>
      <w:r>
        <w:rPr>
          <w:b/>
          <w:bCs/>
          <w:i/>
          <w:iCs/>
          <w:color w:val="000000"/>
          <w:u w:val="single"/>
        </w:rPr>
        <w:t xml:space="preserve">Программа  </w:t>
      </w:r>
      <w:r w:rsidRPr="003A3730">
        <w:rPr>
          <w:color w:val="000000"/>
        </w:rPr>
        <w:t>-</w:t>
      </w:r>
      <w:r>
        <w:rPr>
          <w:color w:val="000000"/>
        </w:rPr>
        <w:t xml:space="preserve"> </w:t>
      </w:r>
      <w:r w:rsidRPr="003A3730">
        <w:rPr>
          <w:color w:val="000000"/>
        </w:rPr>
        <w:t xml:space="preserve"> </w:t>
      </w:r>
      <w:r>
        <w:rPr>
          <w:b/>
          <w:bCs/>
          <w:color w:val="000000"/>
        </w:rPr>
        <w:t xml:space="preserve"> соответствует принципу</w:t>
      </w:r>
      <w:r w:rsidRPr="003A3730">
        <w:rPr>
          <w:b/>
          <w:bCs/>
          <w:color w:val="000000"/>
        </w:rPr>
        <w:t xml:space="preserve"> развивающего образования</w:t>
      </w:r>
      <w:r w:rsidRPr="003A3730">
        <w:rPr>
          <w:color w:val="000000"/>
        </w:rPr>
        <w:t>, целью которого я</w:t>
      </w:r>
      <w:r>
        <w:rPr>
          <w:color w:val="000000"/>
        </w:rPr>
        <w:t>вляется развитие ребенка;</w:t>
      </w:r>
    </w:p>
    <w:p w:rsidR="00034564" w:rsidRPr="003A3730" w:rsidRDefault="00034564" w:rsidP="007D5833">
      <w:pPr>
        <w:shd w:val="clear" w:color="auto" w:fill="FFFFFF"/>
        <w:spacing w:before="100" w:beforeAutospacing="1"/>
        <w:ind w:right="43"/>
        <w:rPr>
          <w:color w:val="000000"/>
        </w:rPr>
      </w:pPr>
      <w:r w:rsidRPr="003A3730">
        <w:rPr>
          <w:color w:val="000000"/>
        </w:rPr>
        <w:t xml:space="preserve">- </w:t>
      </w:r>
      <w:r>
        <w:rPr>
          <w:b/>
          <w:bCs/>
          <w:color w:val="000000"/>
        </w:rPr>
        <w:t xml:space="preserve"> сочетает принципы </w:t>
      </w:r>
      <w:r w:rsidRPr="003A3730">
        <w:rPr>
          <w:b/>
          <w:bCs/>
          <w:color w:val="000000"/>
        </w:rPr>
        <w:t>научной обоснованности и практической применимости</w:t>
      </w:r>
      <w:r>
        <w:rPr>
          <w:color w:val="000000"/>
        </w:rPr>
        <w:t xml:space="preserve"> (содержание П</w:t>
      </w:r>
      <w:r w:rsidRPr="003A3730">
        <w:rPr>
          <w:color w:val="000000"/>
        </w:rPr>
        <w:t xml:space="preserve">рограммы должно соответствовать основным положениям возрастной </w:t>
      </w:r>
      <w:r w:rsidRPr="003A3730">
        <w:rPr>
          <w:color w:val="000000"/>
        </w:rPr>
        <w:lastRenderedPageBreak/>
        <w:t>психологии и дошкольной педагогики, при этом иметь возможность реализации в массовой практике дошкольного образования);</w:t>
      </w:r>
    </w:p>
    <w:p w:rsidR="00034564" w:rsidRPr="003A3730" w:rsidRDefault="00034564" w:rsidP="007D5833">
      <w:pPr>
        <w:shd w:val="clear" w:color="auto" w:fill="FFFFFF"/>
        <w:spacing w:before="100" w:beforeAutospacing="1"/>
        <w:ind w:right="43"/>
        <w:rPr>
          <w:color w:val="000000"/>
        </w:rPr>
      </w:pPr>
      <w:r w:rsidRPr="003A3730">
        <w:rPr>
          <w:color w:val="000000"/>
        </w:rPr>
        <w:t xml:space="preserve">- </w:t>
      </w:r>
      <w:r>
        <w:rPr>
          <w:b/>
          <w:bCs/>
          <w:color w:val="000000"/>
        </w:rPr>
        <w:t xml:space="preserve"> соответствует </w:t>
      </w:r>
      <w:r w:rsidRPr="003A3730">
        <w:rPr>
          <w:b/>
          <w:bCs/>
          <w:color w:val="000000"/>
        </w:rPr>
        <w:t xml:space="preserve"> критериям полноты, необходимости и достаточности</w:t>
      </w:r>
      <w:r w:rsidRPr="003A3730">
        <w:rPr>
          <w:color w:val="000000"/>
        </w:rPr>
        <w:t xml:space="preserve"> (позволять решать поставленные цели и задачи только на необходимом и достаточном материале, максимально приближаться к разумному «минимуму»);</w:t>
      </w:r>
    </w:p>
    <w:p w:rsidR="00034564" w:rsidRPr="003A3730" w:rsidRDefault="00034564" w:rsidP="007D5833">
      <w:pPr>
        <w:shd w:val="clear" w:color="auto" w:fill="FFFFFF"/>
        <w:spacing w:before="100" w:beforeAutospacing="1"/>
        <w:ind w:left="58"/>
        <w:rPr>
          <w:color w:val="000000"/>
        </w:rPr>
      </w:pPr>
      <w:r w:rsidRPr="003A3730">
        <w:rPr>
          <w:color w:val="000000"/>
        </w:rPr>
        <w:t xml:space="preserve">- </w:t>
      </w:r>
      <w:r>
        <w:rPr>
          <w:b/>
          <w:bCs/>
          <w:color w:val="000000"/>
        </w:rPr>
        <w:t xml:space="preserve"> обеспечивает  единство</w:t>
      </w:r>
      <w:r w:rsidRPr="003A3730">
        <w:rPr>
          <w:b/>
          <w:bCs/>
          <w:color w:val="000000"/>
        </w:rPr>
        <w:t xml:space="preserve"> воспитательных, развивающих и обучающих целей и задач процесса образования детей дошкольного возраста</w:t>
      </w:r>
      <w:r w:rsidRPr="003A3730">
        <w:rPr>
          <w:color w:val="000000"/>
        </w:rPr>
        <w:t>,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034564" w:rsidRPr="003A3730" w:rsidRDefault="00034564" w:rsidP="007D5833">
      <w:pPr>
        <w:shd w:val="clear" w:color="auto" w:fill="FFFFFF"/>
        <w:spacing w:before="100" w:beforeAutospacing="1"/>
        <w:ind w:left="72" w:right="14"/>
        <w:rPr>
          <w:color w:val="000000"/>
        </w:rPr>
      </w:pPr>
      <w:r w:rsidRPr="003A3730">
        <w:rPr>
          <w:color w:val="000000"/>
        </w:rPr>
        <w:t xml:space="preserve">- </w:t>
      </w:r>
      <w:r>
        <w:rPr>
          <w:b/>
          <w:bCs/>
          <w:color w:val="000000"/>
        </w:rPr>
        <w:t xml:space="preserve"> </w:t>
      </w:r>
      <w:proofErr w:type="gramStart"/>
      <w:r>
        <w:rPr>
          <w:b/>
          <w:bCs/>
          <w:color w:val="000000"/>
        </w:rPr>
        <w:t>разработана</w:t>
      </w:r>
      <w:proofErr w:type="gramEnd"/>
      <w:r>
        <w:rPr>
          <w:b/>
          <w:bCs/>
          <w:color w:val="000000"/>
        </w:rPr>
        <w:t xml:space="preserve"> с учетом принципа </w:t>
      </w:r>
      <w:r w:rsidRPr="003A3730">
        <w:rPr>
          <w:b/>
          <w:bCs/>
          <w:color w:val="000000"/>
        </w:rPr>
        <w:t xml:space="preserve"> интеграции образовательных областей</w:t>
      </w:r>
      <w:r w:rsidRPr="003A3730">
        <w:rPr>
          <w:color w:val="000000"/>
        </w:rPr>
        <w:t xml:space="preserve"> в соответствии с возрастными возможностями и особенностями воспитанников, спецификой и возможностями образовательных областей;</w:t>
      </w:r>
    </w:p>
    <w:p w:rsidR="00034564" w:rsidRPr="003A3730" w:rsidRDefault="00034564" w:rsidP="007D5833">
      <w:pPr>
        <w:shd w:val="clear" w:color="auto" w:fill="FFFFFF"/>
        <w:spacing w:before="100" w:beforeAutospacing="1"/>
        <w:ind w:right="29"/>
        <w:rPr>
          <w:color w:val="000000"/>
        </w:rPr>
      </w:pPr>
      <w:r w:rsidRPr="003A3730">
        <w:rPr>
          <w:color w:val="000000"/>
        </w:rPr>
        <w:t xml:space="preserve">- </w:t>
      </w:r>
      <w:r>
        <w:rPr>
          <w:b/>
          <w:bCs/>
          <w:color w:val="000000"/>
        </w:rPr>
        <w:t xml:space="preserve"> основывается на комплексно-тематическом </w:t>
      </w:r>
      <w:r w:rsidRPr="003A3730">
        <w:rPr>
          <w:b/>
          <w:bCs/>
          <w:color w:val="000000"/>
        </w:rPr>
        <w:t xml:space="preserve"> принцип</w:t>
      </w:r>
      <w:r>
        <w:rPr>
          <w:b/>
          <w:bCs/>
          <w:color w:val="000000"/>
        </w:rPr>
        <w:t xml:space="preserve">е </w:t>
      </w:r>
      <w:r w:rsidRPr="003A3730">
        <w:rPr>
          <w:color w:val="000000"/>
        </w:rPr>
        <w:t xml:space="preserve"> построения образовательного процесса;</w:t>
      </w:r>
    </w:p>
    <w:p w:rsidR="00034564" w:rsidRPr="003A3730" w:rsidRDefault="00034564" w:rsidP="007D5833">
      <w:pPr>
        <w:shd w:val="clear" w:color="auto" w:fill="FFFFFF"/>
        <w:spacing w:before="100" w:beforeAutospacing="1"/>
        <w:ind w:left="43" w:right="14"/>
        <w:rPr>
          <w:color w:val="000000"/>
        </w:rPr>
      </w:pPr>
      <w:r w:rsidRPr="003A3730">
        <w:rPr>
          <w:color w:val="000000"/>
        </w:rPr>
        <w:t xml:space="preserve">- </w:t>
      </w:r>
      <w:r>
        <w:rPr>
          <w:b/>
          <w:bCs/>
          <w:color w:val="000000"/>
        </w:rPr>
        <w:t xml:space="preserve">предусматривает  решение </w:t>
      </w:r>
      <w:r w:rsidRPr="003A3730">
        <w:rPr>
          <w:b/>
          <w:bCs/>
          <w:color w:val="000000"/>
        </w:rPr>
        <w:t xml:space="preserve"> программных образовательных задач в совместной деятельности взрослого и детей и самостоятельной деятельности детей</w:t>
      </w:r>
      <w:r w:rsidRPr="003A3730">
        <w:rPr>
          <w:color w:val="000000"/>
        </w:rPr>
        <w:t xml:space="preserve">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34564" w:rsidRDefault="00034564" w:rsidP="007D5833">
      <w:pPr>
        <w:shd w:val="clear" w:color="auto" w:fill="FFFFFF"/>
        <w:spacing w:before="100" w:beforeAutospacing="1"/>
        <w:ind w:left="43" w:right="43"/>
        <w:rPr>
          <w:color w:val="000000"/>
        </w:rPr>
      </w:pPr>
      <w:r w:rsidRPr="003A3730">
        <w:rPr>
          <w:color w:val="000000"/>
        </w:rPr>
        <w:t xml:space="preserve">- </w:t>
      </w:r>
      <w:r>
        <w:rPr>
          <w:b/>
          <w:bCs/>
          <w:color w:val="000000"/>
        </w:rPr>
        <w:t xml:space="preserve">предполагает </w:t>
      </w:r>
      <w:r w:rsidRPr="003A3730">
        <w:rPr>
          <w:b/>
          <w:bCs/>
          <w:color w:val="000000"/>
        </w:rPr>
        <w:t xml:space="preserve"> построения образовательного процесса на адекватных возрасту формах работы с детьми</w:t>
      </w:r>
      <w:r w:rsidRPr="003A3730">
        <w:rPr>
          <w:color w:val="000000"/>
        </w:rPr>
        <w:t>. Основной формой работы с детьми дошкольного возраста и ведущим видом деятельности для них является игра.</w:t>
      </w:r>
    </w:p>
    <w:p w:rsidR="00034564" w:rsidRDefault="00FC6CE2" w:rsidP="007D5833">
      <w:pPr>
        <w:shd w:val="clear" w:color="auto" w:fill="FFFFFF"/>
        <w:spacing w:before="100" w:beforeAutospacing="1"/>
        <w:ind w:left="43" w:right="43"/>
        <w:rPr>
          <w:color w:val="000000"/>
        </w:rPr>
      </w:pPr>
      <w:r>
        <w:rPr>
          <w:color w:val="000000"/>
        </w:rPr>
        <w:t xml:space="preserve">          </w:t>
      </w:r>
      <w:r w:rsidR="00034564">
        <w:rPr>
          <w:color w:val="000000"/>
        </w:rPr>
        <w:t xml:space="preserve">  Образовательная деятельность Учреждения предполагает:</w:t>
      </w:r>
    </w:p>
    <w:p w:rsidR="00034564" w:rsidRDefault="00034564" w:rsidP="004855BA">
      <w:pPr>
        <w:numPr>
          <w:ilvl w:val="0"/>
          <w:numId w:val="3"/>
        </w:numPr>
        <w:shd w:val="clear" w:color="auto" w:fill="FFFFFF"/>
        <w:spacing w:before="100" w:beforeAutospacing="1"/>
        <w:ind w:right="43"/>
        <w:rPr>
          <w:color w:val="000000"/>
        </w:rPr>
      </w:pPr>
      <w:r>
        <w:rPr>
          <w:color w:val="000000"/>
        </w:rPr>
        <w:t>освоение воспитанниками основной общеобразовательной программы дошкольного образования;</w:t>
      </w:r>
    </w:p>
    <w:p w:rsidR="00034564" w:rsidRDefault="00034564" w:rsidP="004855BA">
      <w:pPr>
        <w:numPr>
          <w:ilvl w:val="0"/>
          <w:numId w:val="3"/>
        </w:numPr>
        <w:shd w:val="clear" w:color="auto" w:fill="FFFFFF"/>
        <w:spacing w:before="100" w:beforeAutospacing="1"/>
        <w:ind w:right="43"/>
        <w:rPr>
          <w:color w:val="000000"/>
        </w:rPr>
      </w:pPr>
      <w:r>
        <w:rPr>
          <w:color w:val="000000"/>
        </w:rPr>
        <w:t xml:space="preserve"> </w:t>
      </w:r>
      <w:proofErr w:type="gramStart"/>
      <w:r>
        <w:rPr>
          <w:color w:val="000000"/>
        </w:rPr>
        <w:t>предоставление воспитанникам возможности апробировать себя в различных видах деятельности: игровой, коммуникативной, трудовой, познавательно- исследовательской, продуктивной, музыкально- художественной;</w:t>
      </w:r>
      <w:proofErr w:type="gramEnd"/>
    </w:p>
    <w:p w:rsidR="00034564" w:rsidRDefault="00034564" w:rsidP="004855BA">
      <w:pPr>
        <w:numPr>
          <w:ilvl w:val="0"/>
          <w:numId w:val="3"/>
        </w:numPr>
        <w:shd w:val="clear" w:color="auto" w:fill="FFFFFF"/>
        <w:spacing w:before="100" w:beforeAutospacing="1"/>
        <w:ind w:right="43"/>
        <w:rPr>
          <w:color w:val="000000"/>
        </w:rPr>
      </w:pPr>
      <w:r>
        <w:rPr>
          <w:color w:val="000000"/>
        </w:rPr>
        <w:t xml:space="preserve">создание </w:t>
      </w:r>
      <w:proofErr w:type="gramStart"/>
      <w:r>
        <w:rPr>
          <w:color w:val="000000"/>
        </w:rPr>
        <w:t>психолого- педагогических</w:t>
      </w:r>
      <w:proofErr w:type="gramEnd"/>
      <w:r>
        <w:rPr>
          <w:color w:val="000000"/>
        </w:rPr>
        <w:t xml:space="preserve"> и медико- социальных условий пребывания воспитанников, благоприятного психологического климата в Учреждении;</w:t>
      </w:r>
    </w:p>
    <w:p w:rsidR="00034564" w:rsidRDefault="00034564" w:rsidP="004855BA">
      <w:pPr>
        <w:numPr>
          <w:ilvl w:val="0"/>
          <w:numId w:val="3"/>
        </w:numPr>
        <w:shd w:val="clear" w:color="auto" w:fill="FFFFFF"/>
        <w:spacing w:before="100" w:beforeAutospacing="1"/>
        <w:ind w:right="43"/>
        <w:rPr>
          <w:color w:val="000000"/>
        </w:rPr>
      </w:pPr>
      <w:r>
        <w:rPr>
          <w:color w:val="000000"/>
        </w:rPr>
        <w:t>развитие и совершенствование предметн</w:t>
      </w:r>
      <w:proofErr w:type="gramStart"/>
      <w:r>
        <w:rPr>
          <w:color w:val="000000"/>
        </w:rPr>
        <w:t>о-</w:t>
      </w:r>
      <w:proofErr w:type="gramEnd"/>
      <w:r>
        <w:rPr>
          <w:color w:val="000000"/>
        </w:rPr>
        <w:t xml:space="preserve"> развивающей  среды;</w:t>
      </w:r>
    </w:p>
    <w:p w:rsidR="00034564" w:rsidRDefault="00034564" w:rsidP="004855BA">
      <w:pPr>
        <w:numPr>
          <w:ilvl w:val="0"/>
          <w:numId w:val="3"/>
        </w:numPr>
        <w:shd w:val="clear" w:color="auto" w:fill="FFFFFF"/>
        <w:spacing w:before="100" w:beforeAutospacing="1"/>
        <w:ind w:right="43"/>
        <w:rPr>
          <w:color w:val="000000"/>
        </w:rPr>
      </w:pPr>
      <w:r>
        <w:rPr>
          <w:color w:val="000000"/>
        </w:rPr>
        <w:t>создание здоровьесберегающего образовательного пространства, обеспечивающего разностороннее развитие детей;</w:t>
      </w:r>
    </w:p>
    <w:p w:rsidR="00034564" w:rsidRDefault="00034564" w:rsidP="004855BA">
      <w:pPr>
        <w:numPr>
          <w:ilvl w:val="0"/>
          <w:numId w:val="3"/>
        </w:numPr>
        <w:shd w:val="clear" w:color="auto" w:fill="FFFFFF"/>
        <w:spacing w:before="100" w:beforeAutospacing="1"/>
        <w:ind w:right="43"/>
        <w:rPr>
          <w:color w:val="000000"/>
        </w:rPr>
      </w:pPr>
      <w:r>
        <w:rPr>
          <w:color w:val="000000"/>
        </w:rPr>
        <w:t>развитие профессионализма педагогов (высокий уровень квалификации и профессиональной компетентности педагогических кадров);</w:t>
      </w:r>
    </w:p>
    <w:p w:rsidR="00034564" w:rsidRDefault="00034564" w:rsidP="004855BA">
      <w:pPr>
        <w:numPr>
          <w:ilvl w:val="0"/>
          <w:numId w:val="3"/>
        </w:numPr>
        <w:shd w:val="clear" w:color="auto" w:fill="FFFFFF"/>
        <w:spacing w:before="100" w:beforeAutospacing="1"/>
        <w:ind w:right="43"/>
        <w:rPr>
          <w:color w:val="000000"/>
        </w:rPr>
      </w:pPr>
      <w:r>
        <w:rPr>
          <w:color w:val="000000"/>
        </w:rPr>
        <w:t>осуществление инновационных процессов;</w:t>
      </w:r>
    </w:p>
    <w:p w:rsidR="00034564" w:rsidRDefault="00034564" w:rsidP="004855BA">
      <w:pPr>
        <w:numPr>
          <w:ilvl w:val="0"/>
          <w:numId w:val="3"/>
        </w:numPr>
        <w:shd w:val="clear" w:color="auto" w:fill="FFFFFF"/>
        <w:spacing w:before="100" w:beforeAutospacing="1"/>
        <w:ind w:right="43"/>
        <w:rPr>
          <w:color w:val="000000"/>
        </w:rPr>
      </w:pPr>
      <w:r>
        <w:rPr>
          <w:color w:val="000000"/>
        </w:rPr>
        <w:t>осуществление взаимодействия с семьей, социумом и др.</w:t>
      </w:r>
    </w:p>
    <w:p w:rsidR="00034564" w:rsidRDefault="00034564" w:rsidP="005F5366">
      <w:pPr>
        <w:shd w:val="clear" w:color="auto" w:fill="FFFFFF"/>
        <w:spacing w:before="100" w:beforeAutospacing="1"/>
        <w:ind w:left="945" w:right="43"/>
        <w:rPr>
          <w:color w:val="000000"/>
        </w:rPr>
      </w:pPr>
      <w:r>
        <w:rPr>
          <w:color w:val="000000"/>
        </w:rPr>
        <w:t>Для руководителя и педагогического коллектива Учреждения образовательная программа позволяет:</w:t>
      </w:r>
    </w:p>
    <w:p w:rsidR="00034564" w:rsidRDefault="00034564" w:rsidP="004855BA">
      <w:pPr>
        <w:numPr>
          <w:ilvl w:val="0"/>
          <w:numId w:val="3"/>
        </w:numPr>
        <w:shd w:val="clear" w:color="auto" w:fill="FFFFFF"/>
        <w:spacing w:before="100" w:beforeAutospacing="1"/>
        <w:ind w:right="43"/>
        <w:rPr>
          <w:color w:val="000000"/>
        </w:rPr>
      </w:pPr>
      <w:r>
        <w:rPr>
          <w:color w:val="000000"/>
        </w:rPr>
        <w:t>увидеть перспективы своего развития, как личностного, так и коллективного;</w:t>
      </w:r>
    </w:p>
    <w:p w:rsidR="00034564" w:rsidRDefault="00034564" w:rsidP="004855BA">
      <w:pPr>
        <w:numPr>
          <w:ilvl w:val="0"/>
          <w:numId w:val="3"/>
        </w:numPr>
        <w:shd w:val="clear" w:color="auto" w:fill="FFFFFF"/>
        <w:spacing w:before="100" w:beforeAutospacing="1"/>
        <w:ind w:right="43"/>
        <w:rPr>
          <w:color w:val="000000"/>
        </w:rPr>
      </w:pPr>
      <w:r>
        <w:rPr>
          <w:color w:val="000000"/>
        </w:rPr>
        <w:t>оценить профессиональные компетенции;</w:t>
      </w:r>
    </w:p>
    <w:p w:rsidR="00034564" w:rsidRDefault="00034564" w:rsidP="004855BA">
      <w:pPr>
        <w:numPr>
          <w:ilvl w:val="0"/>
          <w:numId w:val="3"/>
        </w:numPr>
        <w:shd w:val="clear" w:color="auto" w:fill="FFFFFF"/>
        <w:spacing w:before="100" w:beforeAutospacing="1"/>
        <w:ind w:right="43"/>
        <w:rPr>
          <w:color w:val="000000"/>
        </w:rPr>
      </w:pPr>
      <w:r>
        <w:rPr>
          <w:color w:val="000000"/>
        </w:rPr>
        <w:t>качественно подготовиться к процедурам лицензирования, государственной аттестации и аккредитации;</w:t>
      </w:r>
    </w:p>
    <w:p w:rsidR="00034564" w:rsidRDefault="00034564" w:rsidP="004855BA">
      <w:pPr>
        <w:numPr>
          <w:ilvl w:val="0"/>
          <w:numId w:val="3"/>
        </w:numPr>
        <w:shd w:val="clear" w:color="auto" w:fill="FFFFFF"/>
        <w:spacing w:before="100" w:beforeAutospacing="1"/>
        <w:ind w:right="43"/>
        <w:rPr>
          <w:color w:val="000000"/>
        </w:rPr>
      </w:pPr>
      <w:r>
        <w:rPr>
          <w:color w:val="000000"/>
        </w:rPr>
        <w:t>осознанно и целенаправлено управлять Учреждением;</w:t>
      </w:r>
    </w:p>
    <w:p w:rsidR="00034564" w:rsidRDefault="00034564" w:rsidP="004855BA">
      <w:pPr>
        <w:numPr>
          <w:ilvl w:val="0"/>
          <w:numId w:val="3"/>
        </w:numPr>
        <w:shd w:val="clear" w:color="auto" w:fill="FFFFFF"/>
        <w:spacing w:before="100" w:beforeAutospacing="1"/>
        <w:ind w:right="43"/>
        <w:rPr>
          <w:color w:val="000000"/>
        </w:rPr>
      </w:pPr>
      <w:r>
        <w:rPr>
          <w:color w:val="000000"/>
        </w:rPr>
        <w:t>показать конкурентоспособность Учреждения;</w:t>
      </w:r>
    </w:p>
    <w:p w:rsidR="00034564" w:rsidRDefault="00034564" w:rsidP="004855BA">
      <w:pPr>
        <w:numPr>
          <w:ilvl w:val="0"/>
          <w:numId w:val="3"/>
        </w:numPr>
        <w:shd w:val="clear" w:color="auto" w:fill="FFFFFF"/>
        <w:spacing w:before="100" w:beforeAutospacing="1"/>
        <w:ind w:right="43"/>
        <w:rPr>
          <w:color w:val="000000"/>
        </w:rPr>
      </w:pPr>
      <w:r>
        <w:rPr>
          <w:color w:val="000000"/>
        </w:rPr>
        <w:lastRenderedPageBreak/>
        <w:t>определить взаимодополняемость предоставляемых образовательных услуг;</w:t>
      </w:r>
    </w:p>
    <w:p w:rsidR="00034564" w:rsidRPr="00FC6CE2" w:rsidRDefault="00034564" w:rsidP="00FC6CE2">
      <w:pPr>
        <w:numPr>
          <w:ilvl w:val="0"/>
          <w:numId w:val="3"/>
        </w:numPr>
        <w:shd w:val="clear" w:color="auto" w:fill="FFFFFF"/>
        <w:spacing w:before="100" w:beforeAutospacing="1"/>
        <w:ind w:right="43"/>
        <w:rPr>
          <w:color w:val="000000"/>
        </w:rPr>
      </w:pPr>
      <w:r>
        <w:rPr>
          <w:color w:val="000000"/>
        </w:rPr>
        <w:t>разрабатывать и совершенствовать структуру и технологии управления образовательным процессом.</w:t>
      </w:r>
      <w:r w:rsidR="00FC6CE2">
        <w:rPr>
          <w:color w:val="000000"/>
        </w:rPr>
        <w:t xml:space="preserve">                                                                                         </w:t>
      </w:r>
      <w:r w:rsidRPr="00FC6CE2">
        <w:rPr>
          <w:color w:val="000000"/>
        </w:rPr>
        <w:t xml:space="preserve">Для родителей </w:t>
      </w:r>
      <w:proofErr w:type="gramStart"/>
      <w:r w:rsidRPr="00FC6CE2">
        <w:rPr>
          <w:color w:val="000000"/>
        </w:rPr>
        <w:t xml:space="preserve">( </w:t>
      </w:r>
      <w:proofErr w:type="gramEnd"/>
      <w:r w:rsidRPr="00FC6CE2">
        <w:rPr>
          <w:color w:val="000000"/>
        </w:rPr>
        <w:t>законных представителей) воспитанников образовательная программа дает возможность:</w:t>
      </w:r>
    </w:p>
    <w:p w:rsidR="00034564" w:rsidRDefault="00034564" w:rsidP="004855BA">
      <w:pPr>
        <w:numPr>
          <w:ilvl w:val="0"/>
          <w:numId w:val="3"/>
        </w:numPr>
        <w:shd w:val="clear" w:color="auto" w:fill="FFFFFF"/>
        <w:spacing w:before="100" w:beforeAutospacing="1"/>
        <w:ind w:right="43"/>
        <w:rPr>
          <w:color w:val="000000"/>
        </w:rPr>
      </w:pPr>
      <w:r>
        <w:rPr>
          <w:color w:val="000000"/>
        </w:rPr>
        <w:t>принять участие в организации образовательного процесса, выборе и корректировке его содержания;</w:t>
      </w:r>
    </w:p>
    <w:p w:rsidR="00034564" w:rsidRPr="00DE3198" w:rsidRDefault="00034564" w:rsidP="004855BA">
      <w:pPr>
        <w:numPr>
          <w:ilvl w:val="0"/>
          <w:numId w:val="3"/>
        </w:numPr>
        <w:shd w:val="clear" w:color="auto" w:fill="FFFFFF"/>
        <w:spacing w:before="100" w:beforeAutospacing="1"/>
        <w:ind w:right="43"/>
        <w:rPr>
          <w:color w:val="000000"/>
        </w:rPr>
      </w:pPr>
      <w:r>
        <w:rPr>
          <w:color w:val="000000"/>
        </w:rPr>
        <w:t>иметь информацию об образовательных услугах, права на выбор образовательных услуг, права на гарантию их получения.</w:t>
      </w:r>
    </w:p>
    <w:p w:rsidR="00034564" w:rsidRPr="00C448D2" w:rsidRDefault="00034564" w:rsidP="00222DC4">
      <w:pPr>
        <w:tabs>
          <w:tab w:val="left" w:pos="926"/>
        </w:tabs>
        <w:rPr>
          <w:b/>
        </w:rPr>
      </w:pPr>
      <w:r>
        <w:tab/>
      </w:r>
    </w:p>
    <w:p w:rsidR="00034564" w:rsidRPr="00DF0C01" w:rsidRDefault="00DE3198" w:rsidP="00DE3198">
      <w:pPr>
        <w:autoSpaceDE w:val="0"/>
        <w:autoSpaceDN w:val="0"/>
        <w:adjustRightInd w:val="0"/>
        <w:jc w:val="both"/>
        <w:rPr>
          <w:b/>
          <w:sz w:val="28"/>
          <w:szCs w:val="28"/>
        </w:rPr>
      </w:pPr>
      <w:r w:rsidRPr="00DF0C01">
        <w:rPr>
          <w:b/>
          <w:sz w:val="28"/>
          <w:szCs w:val="28"/>
        </w:rPr>
        <w:t xml:space="preserve">           2.</w:t>
      </w:r>
      <w:r w:rsidR="00034564" w:rsidRPr="00DF0C01">
        <w:rPr>
          <w:b/>
          <w:sz w:val="28"/>
          <w:szCs w:val="28"/>
        </w:rPr>
        <w:t>Организация режима пребывания детей в образовательном учреждении.</w:t>
      </w:r>
    </w:p>
    <w:p w:rsidR="00034564" w:rsidRDefault="00034564" w:rsidP="00A07E5E">
      <w:pPr>
        <w:autoSpaceDE w:val="0"/>
        <w:autoSpaceDN w:val="0"/>
        <w:adjustRightInd w:val="0"/>
        <w:jc w:val="both"/>
        <w:rPr>
          <w:b/>
        </w:rPr>
      </w:pPr>
    </w:p>
    <w:p w:rsidR="00034564" w:rsidRDefault="00DE3198" w:rsidP="00DE3198">
      <w:pPr>
        <w:pStyle w:val="a9"/>
        <w:autoSpaceDN w:val="0"/>
        <w:adjustRightInd w:val="0"/>
        <w:ind w:left="360" w:firstLine="0"/>
        <w:rPr>
          <w:b/>
        </w:rPr>
      </w:pPr>
      <w:r>
        <w:rPr>
          <w:b/>
        </w:rPr>
        <w:t>2.1.</w:t>
      </w:r>
      <w:r w:rsidR="00034564">
        <w:rPr>
          <w:b/>
        </w:rPr>
        <w:t>Описание ежедневной организации жизни и деятельности детей в зависимости от их возрастных и индивидуальных особенностей и социального заказа родителей.</w:t>
      </w:r>
    </w:p>
    <w:p w:rsidR="00034564" w:rsidRDefault="002B76DE" w:rsidP="002B76DE">
      <w:pPr>
        <w:autoSpaceDE w:val="0"/>
        <w:autoSpaceDN w:val="0"/>
        <w:adjustRightInd w:val="0"/>
        <w:jc w:val="both"/>
      </w:pPr>
      <w:r>
        <w:rPr>
          <w:b/>
        </w:rPr>
        <w:t xml:space="preserve">  </w:t>
      </w:r>
      <w:r w:rsidR="00034564" w:rsidRPr="00C448D2">
        <w:t xml:space="preserve">Одним из условий, обеспечивающих необходимый уровень физического, психологического и гармоничного развития детей, </w:t>
      </w:r>
      <w:r w:rsidR="00034564">
        <w:t xml:space="preserve">является организация режима дня, который должен соответствовать реальному составу детей в группе. Так как в </w:t>
      </w:r>
      <w:proofErr w:type="gramStart"/>
      <w:r w:rsidR="00034564">
        <w:t>нашем</w:t>
      </w:r>
      <w:proofErr w:type="gramEnd"/>
      <w:r w:rsidR="00034564">
        <w:t xml:space="preserve"> ДОУ есть разновозрастные  подгруппы, то режим дня имеет свою специфику. За основу берётся режим </w:t>
      </w:r>
      <w:proofErr w:type="gramStart"/>
      <w:r w:rsidR="00034564">
        <w:t>более старших</w:t>
      </w:r>
      <w:proofErr w:type="gramEnd"/>
      <w:r w:rsidR="00034564">
        <w:t xml:space="preserve"> детей, а с младшими режимные процессы начинаются на 5-10 минут раньше. Благодаря этому удаётся организовать жизнь детей по соответствующему их возрасту</w:t>
      </w:r>
      <w:proofErr w:type="gramStart"/>
      <w:r w:rsidR="00034564">
        <w:t>.р</w:t>
      </w:r>
      <w:proofErr w:type="gramEnd"/>
      <w:r w:rsidR="00034564">
        <w:t>ежиму..                                                                                                                   Очень важным в таких разновозрастных  подгруппах является полная согласованность действий между воспитателем и младшим  воспитателем. Младший воспитатель разновозрастной группы должен особенно хорошо сознавать свою роль в педагогической работе с детьми, владеть основными приёмами организации режимных процессов, понимать, чем он может помочь малышам, а что они должны делать самостоятельно.</w:t>
      </w:r>
    </w:p>
    <w:p w:rsidR="00034564" w:rsidRPr="00C448D2" w:rsidRDefault="00034564" w:rsidP="00DE3198">
      <w:pPr>
        <w:autoSpaceDE w:val="0"/>
        <w:autoSpaceDN w:val="0"/>
        <w:adjustRightInd w:val="0"/>
        <w:ind w:firstLine="540"/>
        <w:jc w:val="both"/>
      </w:pPr>
      <w:r>
        <w:t>Последовательность проведения режимных процессов в течение дня в разновозрастной группе можно представить так. В группе дневного пребывания день начинается с приёма детей. Примерно за 10-15 минут до утренней гимнастики педагог предлагает детям старшей подгруппы заканчивать игры, дежурным приступать к накрыванию на стол, а с остальными начинает утреннюю гимнастику. Затем младшие дети под наблюдением младшего воспитателя идут умываться и первыми садятся завтракать. После первого занятия с  двумя или одной  подгруппой  младшие дети играют или с младшим воспитателя одеваются на прогулку, а воспитатель проводит второе занятие с детьми старшей подгруппы, потом выходит со всеми гулять. Когда прогулка заканчивается, первыми возвращаются малыши, их встречает младший воспитатель и начинает раздевать, а дети постарше собирают материал и игрушки, приводят участок в порядок и тоже приходят в группу, раздеваются и готовятся к обеду. Малыши в это время уже садятся за накрытые младшим воспитателем и дежурными столы. По мере окончания еды дети полощут рот и готовятся к дневному сну. Поскольку обед заканчивают все почти одновременно, старшие помогают малышам раздеться и лечь, а потом ложатся сами. Первыми просыпаются и встают старшие дети. Затем все вместе под руководством воспитателя принимают воздушно-водные процедуры и начинают играть. Затем проводится подготовка к полднику. Младшие дети первыми садятся за стол, вскоре к ним присоединяются старшие. Через некоторое время вместе с дежурными воспитатель начинает подготовку к вечернему занятию. Свободные от занятий дети продолжают играть. По окончании занятия младшие дети присоединяются к играм старших. В такой же последовательности проводится подготовка к вечерней прогулке.</w:t>
      </w:r>
    </w:p>
    <w:p w:rsidR="00034564" w:rsidRDefault="00034564" w:rsidP="00DE3198">
      <w:pPr>
        <w:autoSpaceDE w:val="0"/>
        <w:autoSpaceDN w:val="0"/>
        <w:adjustRightInd w:val="0"/>
        <w:jc w:val="both"/>
      </w:pPr>
      <w:r>
        <w:t>Всё это позволяет обеспечить разную длительность режимных процессов, а также воспитывает правильные взаимоотношения между детьми: у старших формируется внимание к малышам, развивается умение уступать младшим товарищам, а малыши в свою очередь с уважением отзыва</w:t>
      </w:r>
      <w:r w:rsidR="00EE4A17">
        <w:t>ются о старших, ценят их заботу.</w:t>
      </w:r>
    </w:p>
    <w:p w:rsidR="00EE4A17" w:rsidRDefault="00EE4A17" w:rsidP="00DE3198">
      <w:pPr>
        <w:autoSpaceDE w:val="0"/>
        <w:autoSpaceDN w:val="0"/>
        <w:adjustRightInd w:val="0"/>
        <w:jc w:val="both"/>
      </w:pPr>
    </w:p>
    <w:p w:rsidR="002B76DE" w:rsidRDefault="00FC6CE2" w:rsidP="00FC6CE2">
      <w:pPr>
        <w:rPr>
          <w:b/>
        </w:rPr>
      </w:pPr>
      <w:r>
        <w:rPr>
          <w:b/>
        </w:rPr>
        <w:lastRenderedPageBreak/>
        <w:t xml:space="preserve">                  </w:t>
      </w:r>
      <w:r w:rsidR="0094179A">
        <w:rPr>
          <w:b/>
        </w:rPr>
        <w:t>2.2.</w:t>
      </w:r>
      <w:r w:rsidR="00E47B25">
        <w:rPr>
          <w:b/>
        </w:rPr>
        <w:t xml:space="preserve"> Организация </w:t>
      </w:r>
      <w:r w:rsidR="002B76DE">
        <w:rPr>
          <w:b/>
        </w:rPr>
        <w:t xml:space="preserve"> непосредственно</w:t>
      </w:r>
      <w:r w:rsidR="002B76DE" w:rsidRPr="00B03D47">
        <w:rPr>
          <w:b/>
        </w:rPr>
        <w:t xml:space="preserve"> образовательной деятельности</w:t>
      </w:r>
      <w:r w:rsidR="002B76DE">
        <w:rPr>
          <w:b/>
        </w:rPr>
        <w:t xml:space="preserve"> </w:t>
      </w:r>
    </w:p>
    <w:p w:rsidR="002B76DE" w:rsidRPr="00B03D47" w:rsidRDefault="0094179A" w:rsidP="002B76DE">
      <w:pPr>
        <w:jc w:val="center"/>
        <w:rPr>
          <w:b/>
        </w:rPr>
      </w:pPr>
      <w:r>
        <w:rPr>
          <w:b/>
        </w:rPr>
        <w:t xml:space="preserve">в  разновозрастной группе МБДОУ </w:t>
      </w:r>
      <w:r w:rsidR="002B76DE">
        <w:rPr>
          <w:b/>
        </w:rPr>
        <w:t xml:space="preserve"> д/с №6 на 2011-2012 уч. год</w:t>
      </w:r>
    </w:p>
    <w:p w:rsidR="002B76DE" w:rsidRDefault="002B76DE" w:rsidP="002B76DE"/>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2083"/>
        <w:gridCol w:w="2066"/>
        <w:gridCol w:w="2151"/>
        <w:gridCol w:w="2160"/>
        <w:gridCol w:w="2160"/>
      </w:tblGrid>
      <w:tr w:rsidR="002B76DE" w:rsidTr="002B76DE">
        <w:tc>
          <w:tcPr>
            <w:tcW w:w="360" w:type="dxa"/>
          </w:tcPr>
          <w:p w:rsidR="002B76DE" w:rsidRDefault="002B76DE" w:rsidP="002B76DE">
            <w:pPr>
              <w:ind w:left="-900" w:right="72"/>
            </w:pPr>
          </w:p>
        </w:tc>
        <w:tc>
          <w:tcPr>
            <w:tcW w:w="2083" w:type="dxa"/>
          </w:tcPr>
          <w:p w:rsidR="002B76DE" w:rsidRDefault="002B76DE" w:rsidP="00DA1FD3">
            <w:r>
              <w:t>1-я мл</w:t>
            </w:r>
            <w:proofErr w:type="gramStart"/>
            <w:r>
              <w:t>.</w:t>
            </w:r>
            <w:proofErr w:type="gramEnd"/>
            <w:r>
              <w:t xml:space="preserve"> </w:t>
            </w:r>
            <w:proofErr w:type="gramStart"/>
            <w:r>
              <w:t>п</w:t>
            </w:r>
            <w:proofErr w:type="gramEnd"/>
            <w:r>
              <w:t>одгр.</w:t>
            </w:r>
          </w:p>
          <w:p w:rsidR="002B76DE" w:rsidRDefault="002B76DE" w:rsidP="00DA1FD3">
            <w:r>
              <w:t>2-3 года</w:t>
            </w:r>
          </w:p>
        </w:tc>
        <w:tc>
          <w:tcPr>
            <w:tcW w:w="2066" w:type="dxa"/>
          </w:tcPr>
          <w:p w:rsidR="002B76DE" w:rsidRDefault="002B76DE" w:rsidP="00DA1FD3">
            <w:r>
              <w:t>2-я мл</w:t>
            </w:r>
            <w:proofErr w:type="gramStart"/>
            <w:r>
              <w:t>.</w:t>
            </w:r>
            <w:proofErr w:type="gramEnd"/>
            <w:r>
              <w:t xml:space="preserve"> </w:t>
            </w:r>
            <w:proofErr w:type="gramStart"/>
            <w:r>
              <w:t>п</w:t>
            </w:r>
            <w:proofErr w:type="gramEnd"/>
            <w:r>
              <w:t>одгр.</w:t>
            </w:r>
          </w:p>
          <w:p w:rsidR="002B76DE" w:rsidRDefault="002B76DE" w:rsidP="00DA1FD3">
            <w:r>
              <w:t>3-4 года</w:t>
            </w:r>
          </w:p>
        </w:tc>
        <w:tc>
          <w:tcPr>
            <w:tcW w:w="2151" w:type="dxa"/>
          </w:tcPr>
          <w:p w:rsidR="002B76DE" w:rsidRDefault="002B76DE" w:rsidP="00DA1FD3">
            <w:r>
              <w:t>Средн. подгр.</w:t>
            </w:r>
          </w:p>
          <w:p w:rsidR="002B76DE" w:rsidRDefault="002B76DE" w:rsidP="00DA1FD3">
            <w:r>
              <w:t>4-5 лет</w:t>
            </w:r>
          </w:p>
        </w:tc>
        <w:tc>
          <w:tcPr>
            <w:tcW w:w="2160" w:type="dxa"/>
          </w:tcPr>
          <w:p w:rsidR="002B76DE" w:rsidRDefault="002B76DE" w:rsidP="00DA1FD3">
            <w:r>
              <w:t>Старш. подгр.</w:t>
            </w:r>
          </w:p>
          <w:p w:rsidR="002B76DE" w:rsidRDefault="002B76DE" w:rsidP="00DA1FD3">
            <w:r>
              <w:t>5-6 лет</w:t>
            </w:r>
          </w:p>
        </w:tc>
        <w:tc>
          <w:tcPr>
            <w:tcW w:w="2160" w:type="dxa"/>
          </w:tcPr>
          <w:p w:rsidR="002B76DE" w:rsidRDefault="002B76DE" w:rsidP="00DA1FD3">
            <w:r>
              <w:t>Подг. подгр.</w:t>
            </w:r>
          </w:p>
          <w:p w:rsidR="002B76DE" w:rsidRDefault="002B76DE" w:rsidP="00DA1FD3">
            <w:r>
              <w:t>6-7 лет</w:t>
            </w:r>
          </w:p>
        </w:tc>
      </w:tr>
      <w:tr w:rsidR="002B76DE" w:rsidTr="002B76DE">
        <w:tc>
          <w:tcPr>
            <w:tcW w:w="360" w:type="dxa"/>
          </w:tcPr>
          <w:p w:rsidR="002B76DE" w:rsidRPr="002B76DE" w:rsidRDefault="002B76DE" w:rsidP="00DA1FD3">
            <w:pPr>
              <w:rPr>
                <w:sz w:val="20"/>
                <w:szCs w:val="20"/>
              </w:rPr>
            </w:pPr>
            <w:proofErr w:type="gramStart"/>
            <w:r w:rsidRPr="002B76DE">
              <w:rPr>
                <w:sz w:val="20"/>
                <w:szCs w:val="20"/>
              </w:rPr>
              <w:t>П</w:t>
            </w:r>
            <w:proofErr w:type="gramEnd"/>
          </w:p>
          <w:p w:rsidR="002B76DE" w:rsidRPr="002B76DE" w:rsidRDefault="002B76DE" w:rsidP="00DA1FD3">
            <w:pPr>
              <w:rPr>
                <w:sz w:val="20"/>
                <w:szCs w:val="20"/>
              </w:rPr>
            </w:pPr>
            <w:r w:rsidRPr="002B76DE">
              <w:rPr>
                <w:sz w:val="20"/>
                <w:szCs w:val="20"/>
              </w:rPr>
              <w:t>О</w:t>
            </w:r>
          </w:p>
          <w:p w:rsidR="002B76DE" w:rsidRPr="002B76DE" w:rsidRDefault="002B76DE" w:rsidP="00DA1FD3">
            <w:pPr>
              <w:rPr>
                <w:sz w:val="20"/>
                <w:szCs w:val="20"/>
              </w:rPr>
            </w:pPr>
            <w:r w:rsidRPr="002B76DE">
              <w:rPr>
                <w:sz w:val="20"/>
                <w:szCs w:val="20"/>
              </w:rPr>
              <w:t>Н</w:t>
            </w:r>
          </w:p>
          <w:p w:rsidR="002B76DE" w:rsidRPr="002B76DE" w:rsidRDefault="002B76DE" w:rsidP="00DA1FD3">
            <w:pPr>
              <w:rPr>
                <w:sz w:val="20"/>
                <w:szCs w:val="20"/>
              </w:rPr>
            </w:pPr>
            <w:r w:rsidRPr="002B76DE">
              <w:rPr>
                <w:sz w:val="20"/>
                <w:szCs w:val="20"/>
              </w:rPr>
              <w:t>Е</w:t>
            </w:r>
          </w:p>
          <w:p w:rsidR="002B76DE" w:rsidRPr="002B76DE" w:rsidRDefault="002B76DE" w:rsidP="00DA1FD3">
            <w:pPr>
              <w:rPr>
                <w:sz w:val="20"/>
                <w:szCs w:val="20"/>
              </w:rPr>
            </w:pPr>
            <w:r w:rsidRPr="002B76DE">
              <w:rPr>
                <w:sz w:val="20"/>
                <w:szCs w:val="20"/>
              </w:rPr>
              <w:t>Д</w:t>
            </w:r>
          </w:p>
          <w:p w:rsidR="002B76DE" w:rsidRPr="002B76DE" w:rsidRDefault="002B76DE" w:rsidP="00DA1FD3">
            <w:pPr>
              <w:rPr>
                <w:sz w:val="20"/>
                <w:szCs w:val="20"/>
              </w:rPr>
            </w:pPr>
            <w:r w:rsidRPr="002B76DE">
              <w:rPr>
                <w:sz w:val="20"/>
                <w:szCs w:val="20"/>
              </w:rPr>
              <w:t>Е</w:t>
            </w:r>
          </w:p>
          <w:p w:rsidR="002B76DE" w:rsidRPr="002B76DE" w:rsidRDefault="002B76DE" w:rsidP="00DA1FD3">
            <w:pPr>
              <w:rPr>
                <w:sz w:val="20"/>
                <w:szCs w:val="20"/>
              </w:rPr>
            </w:pPr>
            <w:r w:rsidRPr="002B76DE">
              <w:rPr>
                <w:sz w:val="20"/>
                <w:szCs w:val="20"/>
              </w:rPr>
              <w:t>Л</w:t>
            </w:r>
          </w:p>
          <w:p w:rsidR="002B76DE" w:rsidRPr="002B76DE" w:rsidRDefault="002B76DE" w:rsidP="00DA1FD3">
            <w:pPr>
              <w:rPr>
                <w:sz w:val="20"/>
                <w:szCs w:val="20"/>
              </w:rPr>
            </w:pPr>
            <w:r w:rsidRPr="002B76DE">
              <w:rPr>
                <w:sz w:val="20"/>
                <w:szCs w:val="20"/>
              </w:rPr>
              <w:t>Ь</w:t>
            </w:r>
          </w:p>
          <w:p w:rsidR="002B76DE" w:rsidRPr="002B76DE" w:rsidRDefault="002B76DE" w:rsidP="00DA1FD3">
            <w:pPr>
              <w:rPr>
                <w:sz w:val="20"/>
                <w:szCs w:val="20"/>
              </w:rPr>
            </w:pPr>
            <w:r w:rsidRPr="002B76DE">
              <w:rPr>
                <w:sz w:val="20"/>
                <w:szCs w:val="20"/>
              </w:rPr>
              <w:t>Н</w:t>
            </w:r>
          </w:p>
          <w:p w:rsidR="002B76DE" w:rsidRPr="002B76DE" w:rsidRDefault="002B76DE" w:rsidP="00DA1FD3">
            <w:pPr>
              <w:rPr>
                <w:sz w:val="20"/>
                <w:szCs w:val="20"/>
              </w:rPr>
            </w:pPr>
            <w:r w:rsidRPr="002B76DE">
              <w:rPr>
                <w:sz w:val="20"/>
                <w:szCs w:val="20"/>
              </w:rPr>
              <w:t>И</w:t>
            </w:r>
          </w:p>
          <w:p w:rsidR="002B76DE" w:rsidRDefault="002B76DE" w:rsidP="00DA1FD3">
            <w:r w:rsidRPr="002B76DE">
              <w:rPr>
                <w:sz w:val="20"/>
                <w:szCs w:val="20"/>
              </w:rPr>
              <w:t>К</w:t>
            </w:r>
          </w:p>
        </w:tc>
        <w:tc>
          <w:tcPr>
            <w:tcW w:w="2083" w:type="dxa"/>
          </w:tcPr>
          <w:p w:rsidR="002B76DE" w:rsidRDefault="002B76DE" w:rsidP="00DA1FD3">
            <w:r>
              <w:t>1.Познание (позн</w:t>
            </w:r>
            <w:proofErr w:type="gramStart"/>
            <w:r>
              <w:t>.и</w:t>
            </w:r>
            <w:proofErr w:type="gramEnd"/>
            <w:r>
              <w:t xml:space="preserve">ссл. и продукт. деят-сть. </w:t>
            </w:r>
            <w:proofErr w:type="gramStart"/>
            <w:r>
              <w:t>Формир. целост картины мира.)</w:t>
            </w:r>
            <w:proofErr w:type="gramEnd"/>
          </w:p>
          <w:p w:rsidR="002B76DE" w:rsidRDefault="002B76DE" w:rsidP="00DA1FD3">
            <w:r>
              <w:t>9.00-9.10</w:t>
            </w:r>
          </w:p>
          <w:p w:rsidR="002B76DE" w:rsidRDefault="002B76DE" w:rsidP="00DA1FD3">
            <w:r>
              <w:t>2.Развитие движений</w:t>
            </w:r>
          </w:p>
          <w:p w:rsidR="002B76DE" w:rsidRDefault="002B76DE" w:rsidP="00DA1FD3">
            <w:r>
              <w:t>15.50-16.00</w:t>
            </w:r>
          </w:p>
        </w:tc>
        <w:tc>
          <w:tcPr>
            <w:tcW w:w="2066" w:type="dxa"/>
          </w:tcPr>
          <w:p w:rsidR="002B76DE" w:rsidRDefault="002B76DE" w:rsidP="00DA1FD3">
            <w:r>
              <w:t>1.Познание (позн</w:t>
            </w:r>
            <w:proofErr w:type="gramStart"/>
            <w:r>
              <w:t>.и</w:t>
            </w:r>
            <w:proofErr w:type="gramEnd"/>
            <w:r>
              <w:t>ссл. и продукт. деят-сть.)</w:t>
            </w:r>
          </w:p>
          <w:p w:rsidR="002B76DE" w:rsidRDefault="002B76DE" w:rsidP="00DA1FD3">
            <w:r>
              <w:t>9.15-9.30</w:t>
            </w:r>
          </w:p>
          <w:p w:rsidR="002B76DE" w:rsidRDefault="002B76DE" w:rsidP="00DA1FD3">
            <w:r>
              <w:t>2.Развитие движений</w:t>
            </w:r>
          </w:p>
          <w:p w:rsidR="002B76DE" w:rsidRPr="001F526A" w:rsidRDefault="002B76DE" w:rsidP="00DA1FD3">
            <w:r>
              <w:t>15.50-16.05</w:t>
            </w:r>
          </w:p>
        </w:tc>
        <w:tc>
          <w:tcPr>
            <w:tcW w:w="2151" w:type="dxa"/>
          </w:tcPr>
          <w:p w:rsidR="002B76DE" w:rsidRDefault="002B76DE" w:rsidP="00DA1FD3">
            <w:r>
              <w:t>1.Познание (позн</w:t>
            </w:r>
            <w:proofErr w:type="gramStart"/>
            <w:r>
              <w:t>.и</w:t>
            </w:r>
            <w:proofErr w:type="gramEnd"/>
            <w:r>
              <w:t>ссл. и продукт. деят-сть.)</w:t>
            </w:r>
          </w:p>
          <w:p w:rsidR="002B76DE" w:rsidRDefault="002B76DE" w:rsidP="00DA1FD3">
            <w:r>
              <w:t>9.15-9.35</w:t>
            </w:r>
          </w:p>
          <w:p w:rsidR="002B76DE" w:rsidRDefault="002B76DE" w:rsidP="00DA1FD3">
            <w:r>
              <w:t>2.Развитие движений</w:t>
            </w:r>
          </w:p>
          <w:p w:rsidR="002B76DE" w:rsidRPr="001F526A" w:rsidRDefault="002B76DE" w:rsidP="00DA1FD3">
            <w:r>
              <w:t>15.50-16.10</w:t>
            </w:r>
          </w:p>
        </w:tc>
        <w:tc>
          <w:tcPr>
            <w:tcW w:w="2160" w:type="dxa"/>
          </w:tcPr>
          <w:p w:rsidR="002B76DE" w:rsidRDefault="002B76DE" w:rsidP="00DA1FD3">
            <w:r>
              <w:t>1.Познание (позн</w:t>
            </w:r>
            <w:proofErr w:type="gramStart"/>
            <w:r>
              <w:t>.и</w:t>
            </w:r>
            <w:proofErr w:type="gramEnd"/>
            <w:r>
              <w:t>ссл. и продукт. деят-сть.)</w:t>
            </w:r>
          </w:p>
          <w:p w:rsidR="002B76DE" w:rsidRDefault="002B76DE" w:rsidP="00DA1FD3">
            <w:r>
              <w:t>9.40-10.05</w:t>
            </w:r>
          </w:p>
          <w:p w:rsidR="002B76DE" w:rsidRDefault="002B76DE" w:rsidP="00DA1FD3">
            <w:r>
              <w:t>2.Развитие движений</w:t>
            </w:r>
          </w:p>
          <w:p w:rsidR="002B76DE" w:rsidRPr="00D72092" w:rsidRDefault="002B76DE" w:rsidP="00DA1FD3">
            <w:r>
              <w:t>10.20-10.45</w:t>
            </w:r>
          </w:p>
        </w:tc>
        <w:tc>
          <w:tcPr>
            <w:tcW w:w="2160" w:type="dxa"/>
          </w:tcPr>
          <w:p w:rsidR="002B76DE" w:rsidRDefault="002B76DE" w:rsidP="00DA1FD3">
            <w:r>
              <w:t>1.Познание (позн</w:t>
            </w:r>
            <w:proofErr w:type="gramStart"/>
            <w:r>
              <w:t>.и</w:t>
            </w:r>
            <w:proofErr w:type="gramEnd"/>
            <w:r>
              <w:t>ссл. и продукт. деят-сть.)</w:t>
            </w:r>
          </w:p>
          <w:p w:rsidR="002B76DE" w:rsidRDefault="002B76DE" w:rsidP="00DA1FD3">
            <w:r>
              <w:t>9.40-10.10</w:t>
            </w:r>
          </w:p>
          <w:p w:rsidR="002B76DE" w:rsidRDefault="002B76DE" w:rsidP="00DA1FD3">
            <w:r>
              <w:t>2.Развитие движений</w:t>
            </w:r>
          </w:p>
          <w:p w:rsidR="002B76DE" w:rsidRPr="00D72092" w:rsidRDefault="002B76DE" w:rsidP="00DA1FD3">
            <w:r>
              <w:t>10.20-10.50</w:t>
            </w:r>
          </w:p>
        </w:tc>
      </w:tr>
      <w:tr w:rsidR="002B76DE" w:rsidTr="002B76DE">
        <w:tc>
          <w:tcPr>
            <w:tcW w:w="360" w:type="dxa"/>
          </w:tcPr>
          <w:p w:rsidR="002B76DE" w:rsidRPr="002B76DE" w:rsidRDefault="002B76DE" w:rsidP="00DA1FD3">
            <w:pPr>
              <w:rPr>
                <w:sz w:val="20"/>
                <w:szCs w:val="20"/>
              </w:rPr>
            </w:pPr>
            <w:r w:rsidRPr="002B76DE">
              <w:rPr>
                <w:sz w:val="20"/>
                <w:szCs w:val="20"/>
              </w:rPr>
              <w:t>В</w:t>
            </w:r>
          </w:p>
          <w:p w:rsidR="002B76DE" w:rsidRPr="002B76DE" w:rsidRDefault="002B76DE" w:rsidP="00DA1FD3">
            <w:pPr>
              <w:rPr>
                <w:sz w:val="20"/>
                <w:szCs w:val="20"/>
              </w:rPr>
            </w:pPr>
            <w:r w:rsidRPr="002B76DE">
              <w:rPr>
                <w:sz w:val="20"/>
                <w:szCs w:val="20"/>
              </w:rPr>
              <w:t>Т</w:t>
            </w:r>
          </w:p>
          <w:p w:rsidR="002B76DE" w:rsidRPr="002B76DE" w:rsidRDefault="002B76DE" w:rsidP="00DA1FD3">
            <w:pPr>
              <w:rPr>
                <w:sz w:val="20"/>
                <w:szCs w:val="20"/>
              </w:rPr>
            </w:pPr>
            <w:r w:rsidRPr="002B76DE">
              <w:rPr>
                <w:sz w:val="20"/>
                <w:szCs w:val="20"/>
              </w:rPr>
              <w:t>О</w:t>
            </w:r>
          </w:p>
          <w:p w:rsidR="002B76DE" w:rsidRPr="002B76DE" w:rsidRDefault="002B76DE" w:rsidP="00DA1FD3">
            <w:pPr>
              <w:rPr>
                <w:sz w:val="20"/>
                <w:szCs w:val="20"/>
              </w:rPr>
            </w:pPr>
            <w:proofErr w:type="gramStart"/>
            <w:r w:rsidRPr="002B76DE">
              <w:rPr>
                <w:sz w:val="20"/>
                <w:szCs w:val="20"/>
              </w:rPr>
              <w:t>Р</w:t>
            </w:r>
            <w:proofErr w:type="gramEnd"/>
          </w:p>
          <w:p w:rsidR="002B76DE" w:rsidRPr="002B76DE" w:rsidRDefault="002B76DE" w:rsidP="00DA1FD3">
            <w:pPr>
              <w:rPr>
                <w:sz w:val="20"/>
                <w:szCs w:val="20"/>
              </w:rPr>
            </w:pPr>
            <w:r w:rsidRPr="002B76DE">
              <w:rPr>
                <w:sz w:val="20"/>
                <w:szCs w:val="20"/>
              </w:rPr>
              <w:t>Н</w:t>
            </w:r>
          </w:p>
          <w:p w:rsidR="002B76DE" w:rsidRPr="002B76DE" w:rsidRDefault="002B76DE" w:rsidP="00DA1FD3">
            <w:pPr>
              <w:rPr>
                <w:sz w:val="20"/>
                <w:szCs w:val="20"/>
              </w:rPr>
            </w:pPr>
            <w:r w:rsidRPr="002B76DE">
              <w:rPr>
                <w:sz w:val="20"/>
                <w:szCs w:val="20"/>
              </w:rPr>
              <w:t>И</w:t>
            </w:r>
          </w:p>
          <w:p w:rsidR="002B76DE" w:rsidRDefault="002B76DE" w:rsidP="00DA1FD3">
            <w:r>
              <w:t>к</w:t>
            </w:r>
          </w:p>
        </w:tc>
        <w:tc>
          <w:tcPr>
            <w:tcW w:w="2083" w:type="dxa"/>
          </w:tcPr>
          <w:p w:rsidR="002B76DE" w:rsidRDefault="002B76DE" w:rsidP="00DA1FD3">
            <w:r>
              <w:t>1.Музыкальное</w:t>
            </w:r>
          </w:p>
          <w:p w:rsidR="002B76DE" w:rsidRDefault="002B76DE" w:rsidP="00DA1FD3">
            <w:r>
              <w:t>9.00-9.10</w:t>
            </w:r>
          </w:p>
          <w:p w:rsidR="002B76DE" w:rsidRDefault="002B76DE" w:rsidP="00DA1FD3">
            <w:r>
              <w:t>2.Коммуникация. Чтение худ</w:t>
            </w:r>
            <w:proofErr w:type="gramStart"/>
            <w:r>
              <w:t>.л</w:t>
            </w:r>
            <w:proofErr w:type="gramEnd"/>
            <w:r>
              <w:t>ит.</w:t>
            </w:r>
          </w:p>
          <w:p w:rsidR="002B76DE" w:rsidRPr="00F93173" w:rsidRDefault="002B76DE" w:rsidP="00DA1FD3">
            <w:r>
              <w:t>15.50-16.00</w:t>
            </w:r>
          </w:p>
        </w:tc>
        <w:tc>
          <w:tcPr>
            <w:tcW w:w="2066" w:type="dxa"/>
          </w:tcPr>
          <w:p w:rsidR="002B76DE" w:rsidRDefault="002B76DE" w:rsidP="00DA1FD3">
            <w:r>
              <w:t>1.Музыкальное</w:t>
            </w:r>
          </w:p>
          <w:p w:rsidR="002B76DE" w:rsidRDefault="002B76DE" w:rsidP="00DA1FD3">
            <w:r>
              <w:t>9.00-9.15</w:t>
            </w:r>
          </w:p>
          <w:p w:rsidR="002B76DE" w:rsidRDefault="002B76DE" w:rsidP="00DA1FD3">
            <w:r>
              <w:t>2.Коммуникация. Чтение худ</w:t>
            </w:r>
            <w:proofErr w:type="gramStart"/>
            <w:r>
              <w:t>.л</w:t>
            </w:r>
            <w:proofErr w:type="gramEnd"/>
            <w:r>
              <w:t>ит.</w:t>
            </w:r>
          </w:p>
          <w:p w:rsidR="002B76DE" w:rsidRPr="00F93173" w:rsidRDefault="002B76DE" w:rsidP="00DA1FD3">
            <w:r>
              <w:t>15.50-16.05</w:t>
            </w:r>
          </w:p>
        </w:tc>
        <w:tc>
          <w:tcPr>
            <w:tcW w:w="2151" w:type="dxa"/>
          </w:tcPr>
          <w:p w:rsidR="002B76DE" w:rsidRDefault="002B76DE" w:rsidP="00DA1FD3">
            <w:r>
              <w:t>1.Музыкальное</w:t>
            </w:r>
          </w:p>
          <w:p w:rsidR="002B76DE" w:rsidRDefault="002B76DE" w:rsidP="00DA1FD3">
            <w:r>
              <w:t>9.00-9.20</w:t>
            </w:r>
          </w:p>
          <w:p w:rsidR="002B76DE" w:rsidRDefault="002B76DE" w:rsidP="00DA1FD3">
            <w:r>
              <w:t>2.Коммуникация. Чтение худ</w:t>
            </w:r>
            <w:proofErr w:type="gramStart"/>
            <w:r>
              <w:t>.л</w:t>
            </w:r>
            <w:proofErr w:type="gramEnd"/>
            <w:r>
              <w:t>ит.</w:t>
            </w:r>
          </w:p>
          <w:p w:rsidR="002B76DE" w:rsidRPr="00F93173" w:rsidRDefault="002B76DE" w:rsidP="00DA1FD3">
            <w:r>
              <w:t>15.50-16.10</w:t>
            </w:r>
          </w:p>
        </w:tc>
        <w:tc>
          <w:tcPr>
            <w:tcW w:w="2160" w:type="dxa"/>
          </w:tcPr>
          <w:p w:rsidR="002B76DE" w:rsidRDefault="002B76DE" w:rsidP="00DA1FD3">
            <w:r>
              <w:t>1.Коммуникация</w:t>
            </w:r>
          </w:p>
          <w:p w:rsidR="002B76DE" w:rsidRDefault="002B76DE" w:rsidP="00DA1FD3">
            <w:r>
              <w:t>9.25-9.50</w:t>
            </w:r>
          </w:p>
          <w:p w:rsidR="002B76DE" w:rsidRDefault="002B76DE" w:rsidP="00DA1FD3">
            <w:r>
              <w:t>2.Музыкальное</w:t>
            </w:r>
          </w:p>
          <w:p w:rsidR="002B76DE" w:rsidRDefault="002B76DE" w:rsidP="00DA1FD3">
            <w:r>
              <w:t>10.05-10.30</w:t>
            </w:r>
          </w:p>
          <w:p w:rsidR="002B76DE" w:rsidRDefault="002B76DE" w:rsidP="00DA1FD3">
            <w:r>
              <w:t>3.Худ</w:t>
            </w:r>
            <w:proofErr w:type="gramStart"/>
            <w:r>
              <w:t>.</w:t>
            </w:r>
            <w:proofErr w:type="gramEnd"/>
            <w:r>
              <w:t xml:space="preserve"> </w:t>
            </w:r>
            <w:proofErr w:type="gramStart"/>
            <w:r>
              <w:t>т</w:t>
            </w:r>
            <w:proofErr w:type="gramEnd"/>
            <w:r>
              <w:t>ворчество (рисование)</w:t>
            </w:r>
          </w:p>
          <w:p w:rsidR="002B76DE" w:rsidRPr="005F18B1" w:rsidRDefault="002B76DE" w:rsidP="00DA1FD3">
            <w:r>
              <w:t>10.45-11.10</w:t>
            </w:r>
          </w:p>
        </w:tc>
        <w:tc>
          <w:tcPr>
            <w:tcW w:w="2160" w:type="dxa"/>
          </w:tcPr>
          <w:p w:rsidR="002B76DE" w:rsidRDefault="002B76DE" w:rsidP="00DA1FD3">
            <w:r>
              <w:t>1.Коммуникация</w:t>
            </w:r>
          </w:p>
          <w:p w:rsidR="002B76DE" w:rsidRDefault="002B76DE" w:rsidP="00DA1FD3">
            <w:r>
              <w:t>9.25-9.55</w:t>
            </w:r>
          </w:p>
          <w:p w:rsidR="002B76DE" w:rsidRDefault="002B76DE" w:rsidP="00DA1FD3">
            <w:r>
              <w:t>2.Музыкальное</w:t>
            </w:r>
          </w:p>
          <w:p w:rsidR="002B76DE" w:rsidRDefault="002B76DE" w:rsidP="00DA1FD3">
            <w:r>
              <w:t>10.05-10.35</w:t>
            </w:r>
          </w:p>
          <w:p w:rsidR="002B76DE" w:rsidRDefault="002B76DE" w:rsidP="00DA1FD3">
            <w:r>
              <w:t>3.Худ</w:t>
            </w:r>
            <w:proofErr w:type="gramStart"/>
            <w:r>
              <w:t>.</w:t>
            </w:r>
            <w:proofErr w:type="gramEnd"/>
            <w:r>
              <w:t xml:space="preserve"> </w:t>
            </w:r>
            <w:proofErr w:type="gramStart"/>
            <w:r>
              <w:t>т</w:t>
            </w:r>
            <w:proofErr w:type="gramEnd"/>
            <w:r>
              <w:t>ворчество (рисование)</w:t>
            </w:r>
          </w:p>
          <w:p w:rsidR="002B76DE" w:rsidRPr="005F18B1" w:rsidRDefault="002B76DE" w:rsidP="00DA1FD3">
            <w:r>
              <w:t>10.45-11.15</w:t>
            </w:r>
          </w:p>
        </w:tc>
      </w:tr>
      <w:tr w:rsidR="002B76DE" w:rsidTr="002B76DE">
        <w:tc>
          <w:tcPr>
            <w:tcW w:w="360" w:type="dxa"/>
          </w:tcPr>
          <w:p w:rsidR="002B76DE" w:rsidRPr="002B76DE" w:rsidRDefault="002B76DE" w:rsidP="00DA1FD3">
            <w:pPr>
              <w:rPr>
                <w:sz w:val="20"/>
                <w:szCs w:val="20"/>
              </w:rPr>
            </w:pPr>
            <w:r w:rsidRPr="002B76DE">
              <w:rPr>
                <w:sz w:val="20"/>
                <w:szCs w:val="20"/>
              </w:rPr>
              <w:t>С</w:t>
            </w:r>
          </w:p>
          <w:p w:rsidR="002B76DE" w:rsidRPr="002B76DE" w:rsidRDefault="002B76DE" w:rsidP="00DA1FD3">
            <w:pPr>
              <w:rPr>
                <w:sz w:val="20"/>
                <w:szCs w:val="20"/>
              </w:rPr>
            </w:pPr>
            <w:proofErr w:type="gramStart"/>
            <w:r w:rsidRPr="002B76DE">
              <w:rPr>
                <w:sz w:val="20"/>
                <w:szCs w:val="20"/>
              </w:rPr>
              <w:t>Р</w:t>
            </w:r>
            <w:proofErr w:type="gramEnd"/>
          </w:p>
          <w:p w:rsidR="002B76DE" w:rsidRPr="002B76DE" w:rsidRDefault="002B76DE" w:rsidP="00DA1FD3">
            <w:pPr>
              <w:rPr>
                <w:sz w:val="20"/>
                <w:szCs w:val="20"/>
              </w:rPr>
            </w:pPr>
            <w:r w:rsidRPr="002B76DE">
              <w:rPr>
                <w:sz w:val="20"/>
                <w:szCs w:val="20"/>
              </w:rPr>
              <w:t>Е</w:t>
            </w:r>
          </w:p>
          <w:p w:rsidR="002B76DE" w:rsidRPr="002B76DE" w:rsidRDefault="002B76DE" w:rsidP="00DA1FD3">
            <w:pPr>
              <w:rPr>
                <w:sz w:val="20"/>
                <w:szCs w:val="20"/>
              </w:rPr>
            </w:pPr>
            <w:r w:rsidRPr="002B76DE">
              <w:rPr>
                <w:sz w:val="20"/>
                <w:szCs w:val="20"/>
              </w:rPr>
              <w:t>Д</w:t>
            </w:r>
          </w:p>
          <w:p w:rsidR="002B76DE" w:rsidRPr="002B76DE" w:rsidRDefault="002B76DE" w:rsidP="00DA1FD3">
            <w:pPr>
              <w:rPr>
                <w:sz w:val="20"/>
                <w:szCs w:val="20"/>
              </w:rPr>
            </w:pPr>
            <w:r w:rsidRPr="002B76DE">
              <w:rPr>
                <w:sz w:val="20"/>
                <w:szCs w:val="20"/>
              </w:rPr>
              <w:t>А</w:t>
            </w:r>
          </w:p>
          <w:p w:rsidR="002B76DE" w:rsidRDefault="002B76DE" w:rsidP="00DA1FD3"/>
        </w:tc>
        <w:tc>
          <w:tcPr>
            <w:tcW w:w="2083" w:type="dxa"/>
          </w:tcPr>
          <w:p w:rsidR="002B76DE" w:rsidRDefault="002B76DE" w:rsidP="00DA1FD3">
            <w:r>
              <w:t>1. .Худ</w:t>
            </w:r>
            <w:proofErr w:type="gramStart"/>
            <w:r>
              <w:t>.</w:t>
            </w:r>
            <w:proofErr w:type="gramEnd"/>
            <w:r>
              <w:t xml:space="preserve"> </w:t>
            </w:r>
            <w:proofErr w:type="gramStart"/>
            <w:r>
              <w:t>т</w:t>
            </w:r>
            <w:proofErr w:type="gramEnd"/>
            <w:r>
              <w:t>ворчество (рисование)</w:t>
            </w:r>
          </w:p>
          <w:p w:rsidR="002B76DE" w:rsidRDefault="002B76DE" w:rsidP="00DA1FD3">
            <w:r>
              <w:t>9.00-9.10</w:t>
            </w:r>
          </w:p>
          <w:p w:rsidR="002B76DE" w:rsidRDefault="002B76DE" w:rsidP="00DA1FD3">
            <w:r>
              <w:t>2.Развитие движений</w:t>
            </w:r>
          </w:p>
          <w:p w:rsidR="002B76DE" w:rsidRDefault="002B76DE" w:rsidP="00DA1FD3">
            <w:r>
              <w:t>15.50-16.00</w:t>
            </w:r>
          </w:p>
        </w:tc>
        <w:tc>
          <w:tcPr>
            <w:tcW w:w="2066" w:type="dxa"/>
          </w:tcPr>
          <w:p w:rsidR="002B76DE" w:rsidRDefault="002B76DE" w:rsidP="00DA1FD3">
            <w:r>
              <w:t>1. Худ</w:t>
            </w:r>
            <w:proofErr w:type="gramStart"/>
            <w:r>
              <w:t>.</w:t>
            </w:r>
            <w:proofErr w:type="gramEnd"/>
            <w:r>
              <w:t xml:space="preserve"> </w:t>
            </w:r>
            <w:proofErr w:type="gramStart"/>
            <w:r>
              <w:t>т</w:t>
            </w:r>
            <w:proofErr w:type="gramEnd"/>
            <w:r>
              <w:t>ворчество (рисование)</w:t>
            </w:r>
          </w:p>
          <w:p w:rsidR="002B76DE" w:rsidRDefault="002B76DE" w:rsidP="00DA1FD3">
            <w:r>
              <w:t>9.00-9.15</w:t>
            </w:r>
          </w:p>
          <w:p w:rsidR="002B76DE" w:rsidRDefault="002B76DE" w:rsidP="00DA1FD3">
            <w:r>
              <w:t xml:space="preserve">2.Развитие движений                                                                                                                                                                                                                                                               </w:t>
            </w:r>
          </w:p>
          <w:p w:rsidR="002B76DE" w:rsidRPr="00F93173" w:rsidRDefault="002B76DE" w:rsidP="00DA1FD3">
            <w:r>
              <w:t>15.50-16.05</w:t>
            </w:r>
          </w:p>
        </w:tc>
        <w:tc>
          <w:tcPr>
            <w:tcW w:w="2151" w:type="dxa"/>
          </w:tcPr>
          <w:p w:rsidR="002B76DE" w:rsidRDefault="002B76DE" w:rsidP="00DA1FD3">
            <w:r>
              <w:t>1 Худ</w:t>
            </w:r>
            <w:proofErr w:type="gramStart"/>
            <w:r>
              <w:t>.</w:t>
            </w:r>
            <w:proofErr w:type="gramEnd"/>
            <w:r>
              <w:t xml:space="preserve"> </w:t>
            </w:r>
            <w:proofErr w:type="gramStart"/>
            <w:r>
              <w:t>т</w:t>
            </w:r>
            <w:proofErr w:type="gramEnd"/>
            <w:r>
              <w:t>ворчество (рисование)</w:t>
            </w:r>
          </w:p>
          <w:p w:rsidR="002B76DE" w:rsidRDefault="002B76DE" w:rsidP="00DA1FD3">
            <w:r>
              <w:t>9.00-9.20</w:t>
            </w:r>
          </w:p>
          <w:p w:rsidR="002B76DE" w:rsidRDefault="002B76DE" w:rsidP="00DA1FD3">
            <w:r>
              <w:t>2.Развитие движений</w:t>
            </w:r>
          </w:p>
          <w:p w:rsidR="002B76DE" w:rsidRPr="004F0B00" w:rsidRDefault="002B76DE" w:rsidP="00DA1FD3">
            <w:r>
              <w:t>15.50-16.10</w:t>
            </w:r>
          </w:p>
        </w:tc>
        <w:tc>
          <w:tcPr>
            <w:tcW w:w="2160" w:type="dxa"/>
          </w:tcPr>
          <w:p w:rsidR="002B76DE" w:rsidRDefault="002B76DE" w:rsidP="00DA1FD3">
            <w:r>
              <w:t>1.Познание (формирование элем</w:t>
            </w:r>
            <w:proofErr w:type="gramStart"/>
            <w:r>
              <w:t>.</w:t>
            </w:r>
            <w:proofErr w:type="gramEnd"/>
            <w:r>
              <w:t xml:space="preserve"> </w:t>
            </w:r>
            <w:proofErr w:type="gramStart"/>
            <w:r>
              <w:t>м</w:t>
            </w:r>
            <w:proofErr w:type="gramEnd"/>
            <w:r>
              <w:t>атем. предст.)</w:t>
            </w:r>
          </w:p>
          <w:p w:rsidR="002B76DE" w:rsidRDefault="002B76DE" w:rsidP="00DA1FD3">
            <w:r>
              <w:t>9.25-9.50</w:t>
            </w:r>
          </w:p>
          <w:p w:rsidR="002B76DE" w:rsidRDefault="002B76DE" w:rsidP="00DA1FD3">
            <w:r>
              <w:t>2.Развитие движений</w:t>
            </w:r>
          </w:p>
          <w:p w:rsidR="002B76DE" w:rsidRDefault="002B76DE" w:rsidP="00DA1FD3">
            <w:r>
              <w:t>10.05-10.30</w:t>
            </w:r>
          </w:p>
          <w:p w:rsidR="002B76DE" w:rsidRDefault="002B76DE" w:rsidP="00DA1FD3">
            <w:r>
              <w:t>3.Худ</w:t>
            </w:r>
            <w:proofErr w:type="gramStart"/>
            <w:r>
              <w:t>.</w:t>
            </w:r>
            <w:proofErr w:type="gramEnd"/>
            <w:r>
              <w:t xml:space="preserve"> </w:t>
            </w:r>
            <w:proofErr w:type="gramStart"/>
            <w:r>
              <w:t>т</w:t>
            </w:r>
            <w:proofErr w:type="gramEnd"/>
            <w:r>
              <w:t>ворчество (рисование)</w:t>
            </w:r>
          </w:p>
          <w:p w:rsidR="002B76DE" w:rsidRPr="005F18B1" w:rsidRDefault="002B76DE" w:rsidP="00DA1FD3">
            <w:r>
              <w:t>10.45-11.10</w:t>
            </w:r>
          </w:p>
        </w:tc>
        <w:tc>
          <w:tcPr>
            <w:tcW w:w="2160" w:type="dxa"/>
          </w:tcPr>
          <w:p w:rsidR="002B76DE" w:rsidRDefault="002B76DE" w:rsidP="00DA1FD3">
            <w:r>
              <w:t>1.Познание (формирование элем</w:t>
            </w:r>
            <w:proofErr w:type="gramStart"/>
            <w:r>
              <w:t>.</w:t>
            </w:r>
            <w:proofErr w:type="gramEnd"/>
            <w:r>
              <w:t xml:space="preserve"> </w:t>
            </w:r>
            <w:proofErr w:type="gramStart"/>
            <w:r>
              <w:t>м</w:t>
            </w:r>
            <w:proofErr w:type="gramEnd"/>
            <w:r>
              <w:t>атем. предст.)</w:t>
            </w:r>
          </w:p>
          <w:p w:rsidR="002B76DE" w:rsidRDefault="002B76DE" w:rsidP="00DA1FD3">
            <w:r>
              <w:t>9.25-9.55</w:t>
            </w:r>
          </w:p>
          <w:p w:rsidR="002B76DE" w:rsidRDefault="002B76DE" w:rsidP="00DA1FD3">
            <w:r>
              <w:t>2.Развитие движений</w:t>
            </w:r>
          </w:p>
          <w:p w:rsidR="002B76DE" w:rsidRDefault="002B76DE" w:rsidP="00DA1FD3">
            <w:r>
              <w:t>10.05-10.35</w:t>
            </w:r>
          </w:p>
          <w:p w:rsidR="002B76DE" w:rsidRDefault="002B76DE" w:rsidP="00DA1FD3">
            <w:r>
              <w:t>3.Худ</w:t>
            </w:r>
            <w:proofErr w:type="gramStart"/>
            <w:r>
              <w:t>.</w:t>
            </w:r>
            <w:proofErr w:type="gramEnd"/>
            <w:r>
              <w:t xml:space="preserve"> </w:t>
            </w:r>
            <w:proofErr w:type="gramStart"/>
            <w:r>
              <w:t>т</w:t>
            </w:r>
            <w:proofErr w:type="gramEnd"/>
            <w:r>
              <w:t>ворчество (рисование)</w:t>
            </w:r>
          </w:p>
          <w:p w:rsidR="002B76DE" w:rsidRPr="005F18B1" w:rsidRDefault="002B76DE" w:rsidP="00DA1FD3">
            <w:r>
              <w:t>10.45-11.15</w:t>
            </w:r>
          </w:p>
        </w:tc>
      </w:tr>
      <w:tr w:rsidR="002B76DE" w:rsidTr="002B76DE">
        <w:tc>
          <w:tcPr>
            <w:tcW w:w="360" w:type="dxa"/>
          </w:tcPr>
          <w:p w:rsidR="002B76DE" w:rsidRPr="002B76DE" w:rsidRDefault="002B76DE" w:rsidP="00DA1FD3">
            <w:pPr>
              <w:rPr>
                <w:sz w:val="20"/>
                <w:szCs w:val="20"/>
              </w:rPr>
            </w:pPr>
            <w:r w:rsidRPr="002B76DE">
              <w:rPr>
                <w:sz w:val="20"/>
                <w:szCs w:val="20"/>
              </w:rPr>
              <w:t>Ч</w:t>
            </w:r>
          </w:p>
          <w:p w:rsidR="002B76DE" w:rsidRPr="002B76DE" w:rsidRDefault="002B76DE" w:rsidP="00DA1FD3">
            <w:pPr>
              <w:rPr>
                <w:sz w:val="20"/>
                <w:szCs w:val="20"/>
              </w:rPr>
            </w:pPr>
            <w:r w:rsidRPr="002B76DE">
              <w:rPr>
                <w:sz w:val="20"/>
                <w:szCs w:val="20"/>
              </w:rPr>
              <w:t>Е</w:t>
            </w:r>
          </w:p>
          <w:p w:rsidR="002B76DE" w:rsidRPr="002B76DE" w:rsidRDefault="002B76DE" w:rsidP="00DA1FD3">
            <w:pPr>
              <w:rPr>
                <w:sz w:val="20"/>
                <w:szCs w:val="20"/>
              </w:rPr>
            </w:pPr>
            <w:r w:rsidRPr="002B76DE">
              <w:rPr>
                <w:sz w:val="20"/>
                <w:szCs w:val="20"/>
              </w:rPr>
              <w:t>Т</w:t>
            </w:r>
          </w:p>
          <w:p w:rsidR="002B76DE" w:rsidRPr="002B76DE" w:rsidRDefault="002B76DE" w:rsidP="00DA1FD3">
            <w:pPr>
              <w:rPr>
                <w:sz w:val="20"/>
                <w:szCs w:val="20"/>
              </w:rPr>
            </w:pPr>
            <w:r w:rsidRPr="002B76DE">
              <w:rPr>
                <w:sz w:val="20"/>
                <w:szCs w:val="20"/>
              </w:rPr>
              <w:t>В</w:t>
            </w:r>
          </w:p>
          <w:p w:rsidR="002B76DE" w:rsidRPr="002B76DE" w:rsidRDefault="002B76DE" w:rsidP="00DA1FD3">
            <w:pPr>
              <w:rPr>
                <w:sz w:val="20"/>
                <w:szCs w:val="20"/>
              </w:rPr>
            </w:pPr>
            <w:r w:rsidRPr="002B76DE">
              <w:rPr>
                <w:sz w:val="20"/>
                <w:szCs w:val="20"/>
              </w:rPr>
              <w:t>Е</w:t>
            </w:r>
          </w:p>
          <w:p w:rsidR="002B76DE" w:rsidRPr="002B76DE" w:rsidRDefault="002B76DE" w:rsidP="00DA1FD3">
            <w:pPr>
              <w:rPr>
                <w:sz w:val="20"/>
                <w:szCs w:val="20"/>
              </w:rPr>
            </w:pPr>
            <w:proofErr w:type="gramStart"/>
            <w:r w:rsidRPr="002B76DE">
              <w:rPr>
                <w:sz w:val="20"/>
                <w:szCs w:val="20"/>
              </w:rPr>
              <w:t>Р</w:t>
            </w:r>
            <w:proofErr w:type="gramEnd"/>
          </w:p>
          <w:p w:rsidR="002B76DE" w:rsidRPr="002B76DE" w:rsidRDefault="002B76DE" w:rsidP="00DA1FD3">
            <w:pPr>
              <w:rPr>
                <w:sz w:val="20"/>
                <w:szCs w:val="20"/>
              </w:rPr>
            </w:pPr>
            <w:r w:rsidRPr="002B76DE">
              <w:rPr>
                <w:sz w:val="20"/>
                <w:szCs w:val="20"/>
              </w:rPr>
              <w:t>Г</w:t>
            </w:r>
          </w:p>
          <w:p w:rsidR="002B76DE" w:rsidRDefault="002B76DE" w:rsidP="00DA1FD3"/>
        </w:tc>
        <w:tc>
          <w:tcPr>
            <w:tcW w:w="2083" w:type="dxa"/>
          </w:tcPr>
          <w:p w:rsidR="002B76DE" w:rsidRDefault="002B76DE" w:rsidP="00DA1FD3">
            <w:r>
              <w:t>1.Музыкальное</w:t>
            </w:r>
          </w:p>
          <w:p w:rsidR="002B76DE" w:rsidRDefault="002B76DE" w:rsidP="00DA1FD3">
            <w:r>
              <w:t>9.00-9.10</w:t>
            </w:r>
          </w:p>
          <w:p w:rsidR="002B76DE" w:rsidRDefault="002B76DE" w:rsidP="00DA1FD3">
            <w:r>
              <w:t>2. Коммуникация. Чтение худ</w:t>
            </w:r>
            <w:proofErr w:type="gramStart"/>
            <w:r>
              <w:t>.л</w:t>
            </w:r>
            <w:proofErr w:type="gramEnd"/>
            <w:r>
              <w:t xml:space="preserve">ит </w:t>
            </w:r>
          </w:p>
          <w:p w:rsidR="002B76DE" w:rsidRPr="00F93173" w:rsidRDefault="002B76DE" w:rsidP="00DA1FD3">
            <w:r>
              <w:t>15.50-16.00</w:t>
            </w:r>
          </w:p>
        </w:tc>
        <w:tc>
          <w:tcPr>
            <w:tcW w:w="2066" w:type="dxa"/>
          </w:tcPr>
          <w:p w:rsidR="002B76DE" w:rsidRDefault="002B76DE" w:rsidP="00DA1FD3">
            <w:r>
              <w:t>1.Музыкальное</w:t>
            </w:r>
          </w:p>
          <w:p w:rsidR="002B76DE" w:rsidRDefault="002B76DE" w:rsidP="00DA1FD3">
            <w:r>
              <w:t>9.00-9.15</w:t>
            </w:r>
          </w:p>
          <w:p w:rsidR="002B76DE" w:rsidRDefault="002B76DE" w:rsidP="00DA1FD3">
            <w:r>
              <w:t xml:space="preserve">2. </w:t>
            </w:r>
            <w:proofErr w:type="gramStart"/>
            <w:r>
              <w:t>.Познание (формир. целостной картины мира.</w:t>
            </w:r>
            <w:proofErr w:type="gramEnd"/>
            <w:r>
              <w:t xml:space="preserve"> </w:t>
            </w:r>
            <w:proofErr w:type="gramStart"/>
            <w:r>
              <w:t>ФЭМП)</w:t>
            </w:r>
            <w:proofErr w:type="gramEnd"/>
          </w:p>
          <w:p w:rsidR="002B76DE" w:rsidRPr="001F526A" w:rsidRDefault="002B76DE" w:rsidP="00DA1FD3">
            <w:r>
              <w:t>16.00-16.15</w:t>
            </w:r>
          </w:p>
        </w:tc>
        <w:tc>
          <w:tcPr>
            <w:tcW w:w="2151" w:type="dxa"/>
          </w:tcPr>
          <w:p w:rsidR="002B76DE" w:rsidRDefault="002B76DE" w:rsidP="00DA1FD3">
            <w:r>
              <w:t>1.Музыкальное</w:t>
            </w:r>
          </w:p>
          <w:p w:rsidR="002B76DE" w:rsidRDefault="002B76DE" w:rsidP="00DA1FD3">
            <w:r>
              <w:t>9.00-9.20</w:t>
            </w:r>
          </w:p>
          <w:p w:rsidR="002B76DE" w:rsidRDefault="002B76DE" w:rsidP="00DA1FD3">
            <w:r>
              <w:t xml:space="preserve">2. </w:t>
            </w:r>
            <w:proofErr w:type="gramStart"/>
            <w:r>
              <w:t>.Познание (формир. целостной картины мира.</w:t>
            </w:r>
            <w:proofErr w:type="gramEnd"/>
            <w:r>
              <w:t xml:space="preserve"> </w:t>
            </w:r>
            <w:proofErr w:type="gramStart"/>
            <w:r>
              <w:t>ФЭМП)</w:t>
            </w:r>
            <w:proofErr w:type="gramEnd"/>
          </w:p>
          <w:p w:rsidR="002B76DE" w:rsidRPr="001F526A" w:rsidRDefault="002B76DE" w:rsidP="00DA1FD3">
            <w:r>
              <w:t>16.00-16.20</w:t>
            </w:r>
          </w:p>
        </w:tc>
        <w:tc>
          <w:tcPr>
            <w:tcW w:w="2160" w:type="dxa"/>
          </w:tcPr>
          <w:p w:rsidR="002B76DE" w:rsidRDefault="002B76DE" w:rsidP="00DA1FD3">
            <w:r>
              <w:t>1.Познание (формир. целостной картины мира)</w:t>
            </w:r>
          </w:p>
          <w:p w:rsidR="002B76DE" w:rsidRDefault="002B76DE" w:rsidP="00DA1FD3">
            <w:r>
              <w:t>9.25-9.50</w:t>
            </w:r>
          </w:p>
          <w:p w:rsidR="002B76DE" w:rsidRDefault="002B76DE" w:rsidP="00DA1FD3">
            <w:r>
              <w:t>2.Музыкальное</w:t>
            </w:r>
          </w:p>
          <w:p w:rsidR="002B76DE" w:rsidRDefault="002B76DE" w:rsidP="00DA1FD3">
            <w:r>
              <w:t>10.05-10.30</w:t>
            </w:r>
          </w:p>
        </w:tc>
        <w:tc>
          <w:tcPr>
            <w:tcW w:w="2160" w:type="dxa"/>
          </w:tcPr>
          <w:p w:rsidR="002B76DE" w:rsidRDefault="002B76DE" w:rsidP="00DA1FD3">
            <w:r>
              <w:t>1.Познание (формир. целостной картины мира)</w:t>
            </w:r>
          </w:p>
          <w:p w:rsidR="002B76DE" w:rsidRDefault="002B76DE" w:rsidP="00DA1FD3">
            <w:r>
              <w:t>9.25-9.55</w:t>
            </w:r>
          </w:p>
          <w:p w:rsidR="002B76DE" w:rsidRDefault="002B76DE" w:rsidP="00DA1FD3">
            <w:r>
              <w:t>2.Музыкальное</w:t>
            </w:r>
          </w:p>
          <w:p w:rsidR="002B76DE" w:rsidRDefault="002B76DE" w:rsidP="00DA1FD3">
            <w:r>
              <w:t>10.05-10.35</w:t>
            </w:r>
          </w:p>
          <w:p w:rsidR="002B76DE" w:rsidRDefault="002B76DE" w:rsidP="00DA1FD3">
            <w:r>
              <w:t>3..Познание (формирование элем</w:t>
            </w:r>
            <w:proofErr w:type="gramStart"/>
            <w:r>
              <w:t>.</w:t>
            </w:r>
            <w:proofErr w:type="gramEnd"/>
            <w:r>
              <w:t xml:space="preserve"> </w:t>
            </w:r>
            <w:proofErr w:type="gramStart"/>
            <w:r>
              <w:t>м</w:t>
            </w:r>
            <w:proofErr w:type="gramEnd"/>
            <w:r>
              <w:t>атем. предст.)</w:t>
            </w:r>
          </w:p>
          <w:p w:rsidR="002B76DE" w:rsidRPr="005F18B1" w:rsidRDefault="002B76DE" w:rsidP="00DA1FD3">
            <w:r>
              <w:t>10.45-11.15</w:t>
            </w:r>
          </w:p>
        </w:tc>
      </w:tr>
      <w:tr w:rsidR="002B76DE" w:rsidTr="002B76DE">
        <w:tc>
          <w:tcPr>
            <w:tcW w:w="360" w:type="dxa"/>
          </w:tcPr>
          <w:p w:rsidR="002B76DE" w:rsidRPr="002B76DE" w:rsidRDefault="002B76DE" w:rsidP="00DA1FD3">
            <w:pPr>
              <w:rPr>
                <w:sz w:val="20"/>
                <w:szCs w:val="20"/>
              </w:rPr>
            </w:pPr>
            <w:proofErr w:type="gramStart"/>
            <w:r w:rsidRPr="002B76DE">
              <w:rPr>
                <w:sz w:val="20"/>
                <w:szCs w:val="20"/>
              </w:rPr>
              <w:t>П</w:t>
            </w:r>
            <w:proofErr w:type="gramEnd"/>
          </w:p>
          <w:p w:rsidR="002B76DE" w:rsidRPr="002B76DE" w:rsidRDefault="002B76DE" w:rsidP="00DA1FD3">
            <w:pPr>
              <w:rPr>
                <w:sz w:val="20"/>
                <w:szCs w:val="20"/>
              </w:rPr>
            </w:pPr>
            <w:r w:rsidRPr="002B76DE">
              <w:rPr>
                <w:sz w:val="20"/>
                <w:szCs w:val="20"/>
              </w:rPr>
              <w:t>Я</w:t>
            </w:r>
          </w:p>
          <w:p w:rsidR="002B76DE" w:rsidRPr="002B76DE" w:rsidRDefault="002B76DE" w:rsidP="00DA1FD3">
            <w:pPr>
              <w:rPr>
                <w:sz w:val="20"/>
                <w:szCs w:val="20"/>
              </w:rPr>
            </w:pPr>
            <w:r w:rsidRPr="002B76DE">
              <w:rPr>
                <w:sz w:val="20"/>
                <w:szCs w:val="20"/>
              </w:rPr>
              <w:t>Т</w:t>
            </w:r>
          </w:p>
          <w:p w:rsidR="002B76DE" w:rsidRPr="002B76DE" w:rsidRDefault="002B76DE" w:rsidP="00DA1FD3">
            <w:pPr>
              <w:rPr>
                <w:sz w:val="20"/>
                <w:szCs w:val="20"/>
              </w:rPr>
            </w:pPr>
            <w:r w:rsidRPr="002B76DE">
              <w:rPr>
                <w:sz w:val="20"/>
                <w:szCs w:val="20"/>
              </w:rPr>
              <w:t>Н</w:t>
            </w:r>
          </w:p>
          <w:p w:rsidR="002B76DE" w:rsidRPr="002B76DE" w:rsidRDefault="002B76DE" w:rsidP="00DA1FD3">
            <w:pPr>
              <w:rPr>
                <w:sz w:val="20"/>
                <w:szCs w:val="20"/>
              </w:rPr>
            </w:pPr>
            <w:r w:rsidRPr="002B76DE">
              <w:rPr>
                <w:sz w:val="20"/>
                <w:szCs w:val="20"/>
              </w:rPr>
              <w:t>И</w:t>
            </w:r>
          </w:p>
          <w:p w:rsidR="002B76DE" w:rsidRPr="002B76DE" w:rsidRDefault="002B76DE" w:rsidP="00DA1FD3">
            <w:pPr>
              <w:rPr>
                <w:sz w:val="20"/>
                <w:szCs w:val="20"/>
              </w:rPr>
            </w:pPr>
            <w:proofErr w:type="gramStart"/>
            <w:r w:rsidRPr="002B76DE">
              <w:rPr>
                <w:sz w:val="20"/>
                <w:szCs w:val="20"/>
              </w:rPr>
              <w:t>Ц</w:t>
            </w:r>
            <w:proofErr w:type="gramEnd"/>
          </w:p>
          <w:p w:rsidR="002B76DE" w:rsidRPr="002B76DE" w:rsidRDefault="002B76DE" w:rsidP="00DA1FD3">
            <w:pPr>
              <w:rPr>
                <w:sz w:val="20"/>
                <w:szCs w:val="20"/>
              </w:rPr>
            </w:pPr>
            <w:r w:rsidRPr="002B76DE">
              <w:rPr>
                <w:sz w:val="20"/>
                <w:szCs w:val="20"/>
              </w:rPr>
              <w:t>А</w:t>
            </w:r>
          </w:p>
          <w:p w:rsidR="002B76DE" w:rsidRDefault="002B76DE" w:rsidP="00DA1FD3"/>
        </w:tc>
        <w:tc>
          <w:tcPr>
            <w:tcW w:w="2083" w:type="dxa"/>
          </w:tcPr>
          <w:p w:rsidR="002B76DE" w:rsidRDefault="002B76DE" w:rsidP="00DA1FD3">
            <w:r>
              <w:t>1.Худ</w:t>
            </w:r>
            <w:proofErr w:type="gramStart"/>
            <w:r>
              <w:t>.</w:t>
            </w:r>
            <w:proofErr w:type="gramEnd"/>
            <w:r>
              <w:t xml:space="preserve"> </w:t>
            </w:r>
            <w:proofErr w:type="gramStart"/>
            <w:r>
              <w:t>т</w:t>
            </w:r>
            <w:proofErr w:type="gramEnd"/>
            <w:r>
              <w:t>ворчество (лепка)</w:t>
            </w:r>
          </w:p>
          <w:p w:rsidR="002B76DE" w:rsidRDefault="002B76DE" w:rsidP="00DA1FD3">
            <w:r>
              <w:t>9.00-9.10</w:t>
            </w:r>
          </w:p>
          <w:p w:rsidR="002B76DE" w:rsidRDefault="002B76DE" w:rsidP="00DA1FD3">
            <w:r>
              <w:t>2.Развитие движений</w:t>
            </w:r>
          </w:p>
          <w:p w:rsidR="002B76DE" w:rsidRPr="00D72092" w:rsidRDefault="002B76DE" w:rsidP="00DA1FD3">
            <w:r>
              <w:t>11.00-11.10</w:t>
            </w:r>
          </w:p>
        </w:tc>
        <w:tc>
          <w:tcPr>
            <w:tcW w:w="2066" w:type="dxa"/>
          </w:tcPr>
          <w:p w:rsidR="002B76DE" w:rsidRDefault="002B76DE" w:rsidP="00DA1FD3">
            <w:r>
              <w:t>1.Худ</w:t>
            </w:r>
            <w:proofErr w:type="gramStart"/>
            <w:r>
              <w:t>.</w:t>
            </w:r>
            <w:proofErr w:type="gramEnd"/>
            <w:r>
              <w:t xml:space="preserve"> </w:t>
            </w:r>
            <w:proofErr w:type="gramStart"/>
            <w:r>
              <w:t>т</w:t>
            </w:r>
            <w:proofErr w:type="gramEnd"/>
            <w:r>
              <w:t xml:space="preserve">ворчество (лепка. </w:t>
            </w:r>
            <w:proofErr w:type="gramStart"/>
            <w:r>
              <w:t>Аппликация)</w:t>
            </w:r>
            <w:proofErr w:type="gramEnd"/>
          </w:p>
          <w:p w:rsidR="002B76DE" w:rsidRDefault="002B76DE" w:rsidP="00DA1FD3">
            <w:r>
              <w:t>9.15-9.30</w:t>
            </w:r>
          </w:p>
          <w:p w:rsidR="002B76DE" w:rsidRDefault="002B76DE" w:rsidP="00DA1FD3">
            <w:r>
              <w:t>2.Развитие движений</w:t>
            </w:r>
          </w:p>
          <w:p w:rsidR="002B76DE" w:rsidRDefault="002B76DE" w:rsidP="00DA1FD3">
            <w:r>
              <w:t>11.00-11.15</w:t>
            </w:r>
          </w:p>
          <w:p w:rsidR="002B76DE" w:rsidRPr="00D72092" w:rsidRDefault="002B76DE" w:rsidP="00DA1FD3"/>
        </w:tc>
        <w:tc>
          <w:tcPr>
            <w:tcW w:w="2151" w:type="dxa"/>
          </w:tcPr>
          <w:p w:rsidR="002B76DE" w:rsidRDefault="002B76DE" w:rsidP="00DA1FD3">
            <w:r>
              <w:t>1.Худ</w:t>
            </w:r>
            <w:proofErr w:type="gramStart"/>
            <w:r>
              <w:t>.</w:t>
            </w:r>
            <w:proofErr w:type="gramEnd"/>
            <w:r>
              <w:t xml:space="preserve"> </w:t>
            </w:r>
            <w:proofErr w:type="gramStart"/>
            <w:r>
              <w:t>т</w:t>
            </w:r>
            <w:proofErr w:type="gramEnd"/>
            <w:r>
              <w:t xml:space="preserve">ворчество (лепка. </w:t>
            </w:r>
            <w:proofErr w:type="gramStart"/>
            <w:r>
              <w:t>Аппликация)</w:t>
            </w:r>
            <w:proofErr w:type="gramEnd"/>
          </w:p>
          <w:p w:rsidR="002B76DE" w:rsidRDefault="002B76DE" w:rsidP="00DA1FD3">
            <w:r>
              <w:t>9.15-9.35</w:t>
            </w:r>
          </w:p>
          <w:p w:rsidR="002B76DE" w:rsidRDefault="002B76DE" w:rsidP="00DA1FD3">
            <w:r>
              <w:t>2.Развитие движений</w:t>
            </w:r>
          </w:p>
          <w:p w:rsidR="002B76DE" w:rsidRPr="00D72092" w:rsidRDefault="002B76DE" w:rsidP="00DA1FD3">
            <w:r>
              <w:t>11.00-11.20</w:t>
            </w:r>
          </w:p>
        </w:tc>
        <w:tc>
          <w:tcPr>
            <w:tcW w:w="2160" w:type="dxa"/>
          </w:tcPr>
          <w:p w:rsidR="002B76DE" w:rsidRDefault="002B76DE" w:rsidP="00DA1FD3">
            <w:r>
              <w:t>1.Чтение худ</w:t>
            </w:r>
            <w:proofErr w:type="gramStart"/>
            <w:r>
              <w:t>.</w:t>
            </w:r>
            <w:proofErr w:type="gramEnd"/>
            <w:r>
              <w:t xml:space="preserve"> </w:t>
            </w:r>
            <w:proofErr w:type="gramStart"/>
            <w:r>
              <w:t>л</w:t>
            </w:r>
            <w:proofErr w:type="gramEnd"/>
            <w:r>
              <w:t>ит.</w:t>
            </w:r>
          </w:p>
          <w:p w:rsidR="002B76DE" w:rsidRDefault="002B76DE" w:rsidP="00DA1FD3">
            <w:r>
              <w:t>9.40-10.05</w:t>
            </w:r>
          </w:p>
          <w:p w:rsidR="002B76DE" w:rsidRDefault="002B76DE" w:rsidP="00DA1FD3">
            <w:r>
              <w:t>2.Худ</w:t>
            </w:r>
            <w:proofErr w:type="gramStart"/>
            <w:r>
              <w:t>.</w:t>
            </w:r>
            <w:proofErr w:type="gramEnd"/>
            <w:r>
              <w:t xml:space="preserve"> </w:t>
            </w:r>
            <w:proofErr w:type="gramStart"/>
            <w:r>
              <w:t>т</w:t>
            </w:r>
            <w:proofErr w:type="gramEnd"/>
            <w:r>
              <w:t xml:space="preserve">ворчество (лепка. </w:t>
            </w:r>
            <w:proofErr w:type="gramStart"/>
            <w:r>
              <w:t>Аппликация)</w:t>
            </w:r>
            <w:proofErr w:type="gramEnd"/>
          </w:p>
          <w:p w:rsidR="002B76DE" w:rsidRDefault="002B76DE" w:rsidP="00DA1FD3">
            <w:r>
              <w:t>10.20-10.45</w:t>
            </w:r>
          </w:p>
          <w:p w:rsidR="002B76DE" w:rsidRDefault="002B76DE" w:rsidP="00DA1FD3">
            <w:r>
              <w:t>3.Развитие движений</w:t>
            </w:r>
          </w:p>
          <w:p w:rsidR="002B76DE" w:rsidRPr="00D72092" w:rsidRDefault="002B76DE" w:rsidP="00DA1FD3">
            <w:r>
              <w:t>11.25-11.50</w:t>
            </w:r>
          </w:p>
        </w:tc>
        <w:tc>
          <w:tcPr>
            <w:tcW w:w="2160" w:type="dxa"/>
          </w:tcPr>
          <w:p w:rsidR="002B76DE" w:rsidRDefault="002B76DE" w:rsidP="00DA1FD3">
            <w:r>
              <w:t xml:space="preserve">1.Чтение </w:t>
            </w:r>
            <w:proofErr w:type="gramStart"/>
            <w:r>
              <w:t>худ</w:t>
            </w:r>
            <w:proofErr w:type="gramEnd"/>
            <w:r>
              <w:t>. Лит</w:t>
            </w:r>
          </w:p>
          <w:p w:rsidR="002B76DE" w:rsidRDefault="002B76DE" w:rsidP="00DA1FD3">
            <w:r>
              <w:t>9.40-10.10</w:t>
            </w:r>
          </w:p>
          <w:p w:rsidR="002B76DE" w:rsidRDefault="002B76DE" w:rsidP="00DA1FD3">
            <w:r>
              <w:t>2.Худ</w:t>
            </w:r>
            <w:proofErr w:type="gramStart"/>
            <w:r>
              <w:t>.</w:t>
            </w:r>
            <w:proofErr w:type="gramEnd"/>
            <w:r>
              <w:t xml:space="preserve"> </w:t>
            </w:r>
            <w:proofErr w:type="gramStart"/>
            <w:r>
              <w:t>т</w:t>
            </w:r>
            <w:proofErr w:type="gramEnd"/>
            <w:r>
              <w:t xml:space="preserve">ворчество (лепка. </w:t>
            </w:r>
            <w:proofErr w:type="gramStart"/>
            <w:r>
              <w:t>Аппликация)</w:t>
            </w:r>
            <w:proofErr w:type="gramEnd"/>
          </w:p>
          <w:p w:rsidR="002B76DE" w:rsidRDefault="002B76DE" w:rsidP="00DA1FD3">
            <w:r>
              <w:t>10.20-10.50</w:t>
            </w:r>
          </w:p>
          <w:p w:rsidR="002B76DE" w:rsidRDefault="002B76DE" w:rsidP="00DA1FD3">
            <w:r>
              <w:t>3.Развитие движений</w:t>
            </w:r>
          </w:p>
          <w:p w:rsidR="002B76DE" w:rsidRPr="00D72092" w:rsidRDefault="002B76DE" w:rsidP="00DA1FD3">
            <w:r>
              <w:t>11.25-11.55</w:t>
            </w:r>
          </w:p>
        </w:tc>
      </w:tr>
    </w:tbl>
    <w:p w:rsidR="002B76DE" w:rsidRDefault="002B76DE" w:rsidP="002B76DE">
      <w:r>
        <w:tab/>
      </w:r>
    </w:p>
    <w:p w:rsidR="002B76DE" w:rsidRDefault="002B76DE" w:rsidP="002B76DE"/>
    <w:p w:rsidR="002B76DE" w:rsidRPr="00500C05" w:rsidRDefault="002B76DE" w:rsidP="002B76DE">
      <w:r w:rsidRPr="00500C05">
        <w:lastRenderedPageBreak/>
        <w:t xml:space="preserve"> </w:t>
      </w:r>
    </w:p>
    <w:p w:rsidR="002B76DE" w:rsidRDefault="002B76DE" w:rsidP="002B76DE">
      <w:pPr>
        <w:tabs>
          <w:tab w:val="left" w:pos="6525"/>
        </w:tabs>
      </w:pPr>
    </w:p>
    <w:p w:rsidR="002B76DE" w:rsidRPr="00F93173" w:rsidRDefault="002B76DE" w:rsidP="002B76DE">
      <w:pPr>
        <w:jc w:val="center"/>
        <w:rPr>
          <w:b/>
        </w:rPr>
      </w:pPr>
      <w:r>
        <w:rPr>
          <w:b/>
        </w:rPr>
        <w:t>Режим дня</w:t>
      </w:r>
      <w:r w:rsidRPr="00F93173">
        <w:rPr>
          <w:b/>
        </w:rPr>
        <w:t xml:space="preserve"> в</w:t>
      </w:r>
      <w:r w:rsidR="0094179A">
        <w:rPr>
          <w:b/>
        </w:rPr>
        <w:t xml:space="preserve"> разновозрастной группе </w:t>
      </w:r>
      <w:r w:rsidRPr="00F93173">
        <w:rPr>
          <w:b/>
        </w:rPr>
        <w:t xml:space="preserve"> М</w:t>
      </w:r>
      <w:r>
        <w:rPr>
          <w:b/>
        </w:rPr>
        <w:t>Б</w:t>
      </w:r>
      <w:r w:rsidRPr="00F93173">
        <w:rPr>
          <w:b/>
        </w:rPr>
        <w:t>ДОУ д/с №6</w:t>
      </w:r>
      <w:r>
        <w:rPr>
          <w:b/>
        </w:rPr>
        <w:t xml:space="preserve"> на 2011-2012 уч</w:t>
      </w:r>
      <w:proofErr w:type="gramStart"/>
      <w:r>
        <w:rPr>
          <w:b/>
        </w:rPr>
        <w:t>.г</w:t>
      </w:r>
      <w:proofErr w:type="gramEnd"/>
      <w:r>
        <w:rPr>
          <w:b/>
        </w:rPr>
        <w:t>од</w:t>
      </w:r>
    </w:p>
    <w:p w:rsidR="002B76DE" w:rsidRDefault="002B76DE" w:rsidP="002B76DE"/>
    <w:tbl>
      <w:tblPr>
        <w:tblW w:w="96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1170"/>
        <w:gridCol w:w="1170"/>
        <w:gridCol w:w="1170"/>
        <w:gridCol w:w="1170"/>
        <w:gridCol w:w="1170"/>
      </w:tblGrid>
      <w:tr w:rsidR="002B76DE" w:rsidTr="002B76DE">
        <w:tc>
          <w:tcPr>
            <w:tcW w:w="3780" w:type="dxa"/>
          </w:tcPr>
          <w:p w:rsidR="002B76DE" w:rsidRDefault="002B76DE" w:rsidP="00DA1FD3"/>
        </w:tc>
        <w:tc>
          <w:tcPr>
            <w:tcW w:w="1170" w:type="dxa"/>
          </w:tcPr>
          <w:p w:rsidR="002B76DE" w:rsidRDefault="002B76DE" w:rsidP="00DA1FD3">
            <w:r>
              <w:t>1-я мл</w:t>
            </w:r>
            <w:proofErr w:type="gramStart"/>
            <w:r>
              <w:t>.</w:t>
            </w:r>
            <w:proofErr w:type="gramEnd"/>
            <w:r>
              <w:t xml:space="preserve"> </w:t>
            </w:r>
            <w:proofErr w:type="gramStart"/>
            <w:r>
              <w:t>п</w:t>
            </w:r>
            <w:proofErr w:type="gramEnd"/>
            <w:r>
              <w:t>одгр.</w:t>
            </w:r>
          </w:p>
          <w:p w:rsidR="002B76DE" w:rsidRDefault="002B76DE" w:rsidP="00DA1FD3"/>
          <w:p w:rsidR="002B76DE" w:rsidRDefault="002B76DE" w:rsidP="00DA1FD3">
            <w:r>
              <w:t>(2-</w:t>
            </w:r>
            <w:smartTag w:uri="urn:schemas-microsoft-com:office:smarttags" w:element="metricconverter">
              <w:smartTagPr>
                <w:attr w:name="ProductID" w:val="3 г"/>
              </w:smartTagPr>
              <w:r>
                <w:t>3 г</w:t>
              </w:r>
            </w:smartTag>
            <w:r>
              <w:t>.)</w:t>
            </w:r>
          </w:p>
        </w:tc>
        <w:tc>
          <w:tcPr>
            <w:tcW w:w="1170" w:type="dxa"/>
          </w:tcPr>
          <w:p w:rsidR="002B76DE" w:rsidRDefault="002B76DE" w:rsidP="00DA1FD3">
            <w:r>
              <w:t>2-я мл</w:t>
            </w:r>
            <w:proofErr w:type="gramStart"/>
            <w:r>
              <w:t>.</w:t>
            </w:r>
            <w:proofErr w:type="gramEnd"/>
            <w:r>
              <w:t xml:space="preserve"> </w:t>
            </w:r>
            <w:proofErr w:type="gramStart"/>
            <w:r>
              <w:t>п</w:t>
            </w:r>
            <w:proofErr w:type="gramEnd"/>
            <w:r>
              <w:t>одгр.</w:t>
            </w:r>
          </w:p>
          <w:p w:rsidR="002B76DE" w:rsidRDefault="002B76DE" w:rsidP="00DA1FD3"/>
          <w:p w:rsidR="002B76DE" w:rsidRPr="00974C68" w:rsidRDefault="002B76DE" w:rsidP="00DA1FD3">
            <w:r>
              <w:t>(3-</w:t>
            </w:r>
            <w:smartTag w:uri="urn:schemas-microsoft-com:office:smarttags" w:element="metricconverter">
              <w:smartTagPr>
                <w:attr w:name="ProductID" w:val="4 г"/>
              </w:smartTagPr>
              <w:r>
                <w:t>4 г</w:t>
              </w:r>
            </w:smartTag>
            <w:r>
              <w:t>.)</w:t>
            </w:r>
          </w:p>
        </w:tc>
        <w:tc>
          <w:tcPr>
            <w:tcW w:w="1170" w:type="dxa"/>
          </w:tcPr>
          <w:p w:rsidR="002B76DE" w:rsidRDefault="002B76DE" w:rsidP="00DA1FD3">
            <w:r>
              <w:t>Средн. подгр.</w:t>
            </w:r>
          </w:p>
          <w:p w:rsidR="002B76DE" w:rsidRDefault="002B76DE" w:rsidP="00DA1FD3"/>
          <w:p w:rsidR="002B76DE" w:rsidRDefault="002B76DE" w:rsidP="00DA1FD3">
            <w:r>
              <w:t>(4-</w:t>
            </w:r>
            <w:smartTag w:uri="urn:schemas-microsoft-com:office:smarttags" w:element="metricconverter">
              <w:smartTagPr>
                <w:attr w:name="ProductID" w:val="5 л"/>
              </w:smartTagPr>
              <w:r>
                <w:t>5 л</w:t>
              </w:r>
            </w:smartTag>
            <w:r>
              <w:t>.)</w:t>
            </w:r>
          </w:p>
        </w:tc>
        <w:tc>
          <w:tcPr>
            <w:tcW w:w="1170" w:type="dxa"/>
          </w:tcPr>
          <w:p w:rsidR="002B76DE" w:rsidRDefault="002B76DE" w:rsidP="00DA1FD3">
            <w:r>
              <w:t>Старш</w:t>
            </w:r>
            <w:proofErr w:type="gramStart"/>
            <w:r>
              <w:t>.п</w:t>
            </w:r>
            <w:proofErr w:type="gramEnd"/>
            <w:r>
              <w:t>одгр.</w:t>
            </w:r>
          </w:p>
          <w:p w:rsidR="002B76DE" w:rsidRDefault="002B76DE" w:rsidP="00DA1FD3"/>
          <w:p w:rsidR="002B76DE" w:rsidRDefault="002B76DE" w:rsidP="00DA1FD3"/>
          <w:p w:rsidR="002B76DE" w:rsidRDefault="002B76DE" w:rsidP="00DA1FD3">
            <w:r>
              <w:t>(5-</w:t>
            </w:r>
            <w:smartTag w:uri="urn:schemas-microsoft-com:office:smarttags" w:element="metricconverter">
              <w:smartTagPr>
                <w:attr w:name="ProductID" w:val="6 л"/>
              </w:smartTagPr>
              <w:r>
                <w:t>6 л</w:t>
              </w:r>
            </w:smartTag>
            <w:r>
              <w:t>.)</w:t>
            </w:r>
          </w:p>
        </w:tc>
        <w:tc>
          <w:tcPr>
            <w:tcW w:w="1170" w:type="dxa"/>
          </w:tcPr>
          <w:p w:rsidR="002B76DE" w:rsidRDefault="002B76DE" w:rsidP="00DA1FD3">
            <w:r>
              <w:t>подгт. подгр.</w:t>
            </w:r>
          </w:p>
          <w:p w:rsidR="002B76DE" w:rsidRDefault="002B76DE" w:rsidP="00DA1FD3"/>
          <w:p w:rsidR="002B76DE" w:rsidRDefault="002B76DE" w:rsidP="00DA1FD3">
            <w:r>
              <w:t>(6-</w:t>
            </w:r>
            <w:smartTag w:uri="urn:schemas-microsoft-com:office:smarttags" w:element="metricconverter">
              <w:smartTagPr>
                <w:attr w:name="ProductID" w:val="7 л"/>
              </w:smartTagPr>
              <w:r>
                <w:t>7 л</w:t>
              </w:r>
            </w:smartTag>
            <w:r>
              <w:t>.)</w:t>
            </w:r>
          </w:p>
        </w:tc>
      </w:tr>
      <w:tr w:rsidR="002B76DE" w:rsidTr="002B76DE">
        <w:tc>
          <w:tcPr>
            <w:tcW w:w="3780" w:type="dxa"/>
          </w:tcPr>
          <w:p w:rsidR="002B76DE" w:rsidRDefault="002B76DE" w:rsidP="00DA1FD3">
            <w:r>
              <w:t>Прием детей, осмотр, игры, самостоятельная деятельность, утренняя гимнастика</w:t>
            </w:r>
          </w:p>
        </w:tc>
        <w:tc>
          <w:tcPr>
            <w:tcW w:w="1170" w:type="dxa"/>
          </w:tcPr>
          <w:p w:rsidR="002B76DE" w:rsidRDefault="002B76DE" w:rsidP="00DA1FD3">
            <w:r>
              <w:t>7.30-8.20</w:t>
            </w:r>
          </w:p>
        </w:tc>
        <w:tc>
          <w:tcPr>
            <w:tcW w:w="1170" w:type="dxa"/>
          </w:tcPr>
          <w:p w:rsidR="002B76DE" w:rsidRDefault="002B76DE" w:rsidP="00DA1FD3">
            <w:r>
              <w:t>7.30-8.20</w:t>
            </w:r>
          </w:p>
        </w:tc>
        <w:tc>
          <w:tcPr>
            <w:tcW w:w="1170" w:type="dxa"/>
          </w:tcPr>
          <w:p w:rsidR="002B76DE" w:rsidRDefault="002B76DE" w:rsidP="00DA1FD3">
            <w:r>
              <w:t>7.30-8.20</w:t>
            </w:r>
          </w:p>
        </w:tc>
        <w:tc>
          <w:tcPr>
            <w:tcW w:w="1170" w:type="dxa"/>
          </w:tcPr>
          <w:p w:rsidR="002B76DE" w:rsidRDefault="002B76DE" w:rsidP="00DA1FD3">
            <w:r>
              <w:t>7.30-8.20</w:t>
            </w:r>
          </w:p>
        </w:tc>
        <w:tc>
          <w:tcPr>
            <w:tcW w:w="1170" w:type="dxa"/>
          </w:tcPr>
          <w:p w:rsidR="002B76DE" w:rsidRDefault="002B76DE" w:rsidP="00DA1FD3">
            <w:r>
              <w:t>7.30-8.20</w:t>
            </w:r>
          </w:p>
        </w:tc>
      </w:tr>
      <w:tr w:rsidR="002B76DE" w:rsidTr="002B76DE">
        <w:tc>
          <w:tcPr>
            <w:tcW w:w="3780" w:type="dxa"/>
          </w:tcPr>
          <w:p w:rsidR="002B76DE" w:rsidRDefault="002B76DE" w:rsidP="00DA1FD3">
            <w:r>
              <w:t>Подготовка к завтраку, завтрак</w:t>
            </w:r>
          </w:p>
        </w:tc>
        <w:tc>
          <w:tcPr>
            <w:tcW w:w="1170" w:type="dxa"/>
          </w:tcPr>
          <w:p w:rsidR="002B76DE" w:rsidRDefault="002B76DE" w:rsidP="00DA1FD3">
            <w:r>
              <w:t>8.20-8.50</w:t>
            </w:r>
          </w:p>
        </w:tc>
        <w:tc>
          <w:tcPr>
            <w:tcW w:w="1170" w:type="dxa"/>
          </w:tcPr>
          <w:p w:rsidR="002B76DE" w:rsidRDefault="002B76DE" w:rsidP="00DA1FD3">
            <w:r>
              <w:t>8.20-8.55</w:t>
            </w:r>
          </w:p>
        </w:tc>
        <w:tc>
          <w:tcPr>
            <w:tcW w:w="1170" w:type="dxa"/>
          </w:tcPr>
          <w:p w:rsidR="002B76DE" w:rsidRDefault="002B76DE" w:rsidP="00DA1FD3">
            <w:r>
              <w:t>8.20-8.55</w:t>
            </w:r>
          </w:p>
        </w:tc>
        <w:tc>
          <w:tcPr>
            <w:tcW w:w="1170" w:type="dxa"/>
          </w:tcPr>
          <w:p w:rsidR="002B76DE" w:rsidRDefault="002B76DE" w:rsidP="00DA1FD3">
            <w:r>
              <w:t>8.20-8.55</w:t>
            </w:r>
          </w:p>
        </w:tc>
        <w:tc>
          <w:tcPr>
            <w:tcW w:w="1170" w:type="dxa"/>
          </w:tcPr>
          <w:p w:rsidR="002B76DE" w:rsidRDefault="002B76DE" w:rsidP="00DA1FD3">
            <w:r>
              <w:t>8.20-8.55</w:t>
            </w:r>
          </w:p>
        </w:tc>
      </w:tr>
      <w:tr w:rsidR="002B76DE" w:rsidTr="002B76DE">
        <w:tc>
          <w:tcPr>
            <w:tcW w:w="3780" w:type="dxa"/>
          </w:tcPr>
          <w:p w:rsidR="002B76DE" w:rsidRDefault="002B76DE" w:rsidP="00DA1FD3">
            <w:r>
              <w:t>Игры, совместная деятельность, подготовка к непоср. обр. деят.</w:t>
            </w:r>
          </w:p>
        </w:tc>
        <w:tc>
          <w:tcPr>
            <w:tcW w:w="1170" w:type="dxa"/>
          </w:tcPr>
          <w:p w:rsidR="002B76DE" w:rsidRDefault="002B76DE" w:rsidP="00DA1FD3">
            <w:r>
              <w:t>8.50-9.00</w:t>
            </w:r>
          </w:p>
        </w:tc>
        <w:tc>
          <w:tcPr>
            <w:tcW w:w="1170" w:type="dxa"/>
          </w:tcPr>
          <w:p w:rsidR="002B76DE" w:rsidRDefault="002B76DE" w:rsidP="00DA1FD3">
            <w:r>
              <w:t>8.50-9.00 (9.15)</w:t>
            </w:r>
          </w:p>
        </w:tc>
        <w:tc>
          <w:tcPr>
            <w:tcW w:w="1170" w:type="dxa"/>
          </w:tcPr>
          <w:p w:rsidR="002B76DE" w:rsidRDefault="002B76DE" w:rsidP="00DA1FD3">
            <w:r>
              <w:t>8.50-9.00 (9.15)</w:t>
            </w:r>
          </w:p>
        </w:tc>
        <w:tc>
          <w:tcPr>
            <w:tcW w:w="1170" w:type="dxa"/>
          </w:tcPr>
          <w:p w:rsidR="002B76DE" w:rsidRDefault="002B76DE" w:rsidP="00DA1FD3">
            <w:r>
              <w:t>8.50-9.25 (9.40)</w:t>
            </w:r>
          </w:p>
        </w:tc>
        <w:tc>
          <w:tcPr>
            <w:tcW w:w="1170" w:type="dxa"/>
          </w:tcPr>
          <w:p w:rsidR="002B76DE" w:rsidRDefault="002B76DE" w:rsidP="00DA1FD3">
            <w:r>
              <w:t>8.50-9.25  (9.40</w:t>
            </w:r>
            <w:proofErr w:type="gramStart"/>
            <w:r>
              <w:t xml:space="preserve"> )</w:t>
            </w:r>
            <w:proofErr w:type="gramEnd"/>
          </w:p>
        </w:tc>
      </w:tr>
      <w:tr w:rsidR="002B76DE" w:rsidTr="002B76DE">
        <w:tc>
          <w:tcPr>
            <w:tcW w:w="3780" w:type="dxa"/>
          </w:tcPr>
          <w:p w:rsidR="002B76DE" w:rsidRDefault="002B76DE" w:rsidP="00DA1FD3">
            <w:r>
              <w:t>Непосредственно образовательная деятельность</w:t>
            </w:r>
          </w:p>
        </w:tc>
        <w:tc>
          <w:tcPr>
            <w:tcW w:w="1170" w:type="dxa"/>
          </w:tcPr>
          <w:p w:rsidR="002B76DE" w:rsidRDefault="002B76DE" w:rsidP="00DA1FD3">
            <w:r>
              <w:t>9.00-9.10</w:t>
            </w:r>
          </w:p>
        </w:tc>
        <w:tc>
          <w:tcPr>
            <w:tcW w:w="1170" w:type="dxa"/>
          </w:tcPr>
          <w:p w:rsidR="002B76DE" w:rsidRDefault="002B76DE" w:rsidP="00DA1FD3">
            <w:r>
              <w:t>Пн.</w:t>
            </w:r>
            <w:proofErr w:type="gramStart"/>
            <w:r>
              <w:t>,п</w:t>
            </w:r>
            <w:proofErr w:type="gramEnd"/>
            <w:r>
              <w:t>т.- 9.15-9.30</w:t>
            </w:r>
          </w:p>
          <w:p w:rsidR="002B76DE" w:rsidRDefault="002B76DE" w:rsidP="00DA1FD3">
            <w:r>
              <w:t>Вт.</w:t>
            </w:r>
            <w:proofErr w:type="gramStart"/>
            <w:r>
              <w:t>,с</w:t>
            </w:r>
            <w:proofErr w:type="gramEnd"/>
            <w:r>
              <w:t>р.чт9.00-9.15</w:t>
            </w:r>
          </w:p>
        </w:tc>
        <w:tc>
          <w:tcPr>
            <w:tcW w:w="1170" w:type="dxa"/>
          </w:tcPr>
          <w:p w:rsidR="002B76DE" w:rsidRDefault="002B76DE" w:rsidP="00DA1FD3">
            <w:r>
              <w:t>Пн.</w:t>
            </w:r>
            <w:proofErr w:type="gramStart"/>
            <w:r>
              <w:t>,п</w:t>
            </w:r>
            <w:proofErr w:type="gramEnd"/>
            <w:r>
              <w:t>т.- 9.15-9.35</w:t>
            </w:r>
          </w:p>
          <w:p w:rsidR="002B76DE" w:rsidRDefault="002B76DE" w:rsidP="00DA1FD3">
            <w:r>
              <w:t>Вт.</w:t>
            </w:r>
            <w:proofErr w:type="gramStart"/>
            <w:r>
              <w:t>,с</w:t>
            </w:r>
            <w:proofErr w:type="gramEnd"/>
            <w:r>
              <w:t>р.чт9.00-9.20</w:t>
            </w:r>
          </w:p>
        </w:tc>
        <w:tc>
          <w:tcPr>
            <w:tcW w:w="1170" w:type="dxa"/>
          </w:tcPr>
          <w:p w:rsidR="002B76DE" w:rsidRDefault="002B76DE" w:rsidP="00DA1FD3">
            <w:r>
              <w:t>Пн., пт. –</w:t>
            </w:r>
          </w:p>
          <w:p w:rsidR="002B76DE" w:rsidRDefault="002B76DE" w:rsidP="00DA1FD3">
            <w:r>
              <w:t>9.40-10.45,</w:t>
            </w:r>
          </w:p>
          <w:p w:rsidR="002B76DE" w:rsidRDefault="002B76DE" w:rsidP="00DA1FD3">
            <w:r>
              <w:t>Вт., ср. – 9.25-11.10</w:t>
            </w:r>
          </w:p>
          <w:p w:rsidR="002B76DE" w:rsidRDefault="002B76DE" w:rsidP="00DA1FD3">
            <w:r>
              <w:t>Чт.- 9.25-10.30</w:t>
            </w:r>
          </w:p>
        </w:tc>
        <w:tc>
          <w:tcPr>
            <w:tcW w:w="1170" w:type="dxa"/>
          </w:tcPr>
          <w:p w:rsidR="002B76DE" w:rsidRDefault="002B76DE" w:rsidP="00DA1FD3">
            <w:r>
              <w:t>Пн.</w:t>
            </w:r>
            <w:proofErr w:type="gramStart"/>
            <w:r>
              <w:t>,п</w:t>
            </w:r>
            <w:proofErr w:type="gramEnd"/>
            <w:r>
              <w:t>т. – 9.40-10.50,</w:t>
            </w:r>
          </w:p>
          <w:p w:rsidR="002B76DE" w:rsidRDefault="002B76DE" w:rsidP="00DA1FD3">
            <w:r>
              <w:t>Вт., ср., чт. – 9.25-11.15</w:t>
            </w:r>
          </w:p>
        </w:tc>
      </w:tr>
      <w:tr w:rsidR="002B76DE" w:rsidTr="002B76DE">
        <w:tc>
          <w:tcPr>
            <w:tcW w:w="3780" w:type="dxa"/>
          </w:tcPr>
          <w:p w:rsidR="002B76DE" w:rsidRDefault="002B76DE" w:rsidP="00DA1FD3">
            <w:r>
              <w:t>Самостоятельная деятельность детей, 2-й завтрак, подготовка к прогулке, прогулка</w:t>
            </w:r>
          </w:p>
        </w:tc>
        <w:tc>
          <w:tcPr>
            <w:tcW w:w="1170" w:type="dxa"/>
          </w:tcPr>
          <w:p w:rsidR="002B76DE" w:rsidRDefault="002B76DE" w:rsidP="00DA1FD3">
            <w:r>
              <w:t>9.10-11.20</w:t>
            </w:r>
          </w:p>
        </w:tc>
        <w:tc>
          <w:tcPr>
            <w:tcW w:w="1170" w:type="dxa"/>
          </w:tcPr>
          <w:p w:rsidR="002B76DE" w:rsidRDefault="002B76DE" w:rsidP="00DA1FD3">
            <w:r>
              <w:t>9.15(9.30)-12.00</w:t>
            </w:r>
          </w:p>
        </w:tc>
        <w:tc>
          <w:tcPr>
            <w:tcW w:w="1170" w:type="dxa"/>
          </w:tcPr>
          <w:p w:rsidR="002B76DE" w:rsidRDefault="002B76DE" w:rsidP="00DA1FD3">
            <w:r>
              <w:t>9.20 (9.35)-12.10</w:t>
            </w:r>
          </w:p>
        </w:tc>
        <w:tc>
          <w:tcPr>
            <w:tcW w:w="1170" w:type="dxa"/>
          </w:tcPr>
          <w:p w:rsidR="002B76DE" w:rsidRDefault="002B76DE" w:rsidP="00DA1FD3">
            <w:r>
              <w:t>10.30 (11.10)-12.25</w:t>
            </w:r>
          </w:p>
        </w:tc>
        <w:tc>
          <w:tcPr>
            <w:tcW w:w="1170" w:type="dxa"/>
          </w:tcPr>
          <w:p w:rsidR="002B76DE" w:rsidRDefault="002B76DE" w:rsidP="00DA1FD3">
            <w:r>
              <w:t>10.50 (11.15)-12.35</w:t>
            </w:r>
          </w:p>
        </w:tc>
      </w:tr>
      <w:tr w:rsidR="002B76DE" w:rsidTr="002B76DE">
        <w:tc>
          <w:tcPr>
            <w:tcW w:w="3780" w:type="dxa"/>
          </w:tcPr>
          <w:p w:rsidR="002B76DE" w:rsidRDefault="002B76DE" w:rsidP="00DA1FD3">
            <w:r>
              <w:t>Возвращение с прогулки, игры</w:t>
            </w:r>
          </w:p>
        </w:tc>
        <w:tc>
          <w:tcPr>
            <w:tcW w:w="1170" w:type="dxa"/>
          </w:tcPr>
          <w:p w:rsidR="002B76DE" w:rsidRDefault="002B76DE" w:rsidP="00DA1FD3">
            <w:r>
              <w:t>11.20-11.45</w:t>
            </w:r>
          </w:p>
        </w:tc>
        <w:tc>
          <w:tcPr>
            <w:tcW w:w="1170" w:type="dxa"/>
          </w:tcPr>
          <w:p w:rsidR="002B76DE" w:rsidRDefault="002B76DE" w:rsidP="00DA1FD3">
            <w:r>
              <w:t>12.00-12.20</w:t>
            </w:r>
          </w:p>
        </w:tc>
        <w:tc>
          <w:tcPr>
            <w:tcW w:w="1170" w:type="dxa"/>
          </w:tcPr>
          <w:p w:rsidR="002B76DE" w:rsidRDefault="002B76DE" w:rsidP="00DA1FD3">
            <w:r>
              <w:t>12.10-12.30</w:t>
            </w:r>
          </w:p>
        </w:tc>
        <w:tc>
          <w:tcPr>
            <w:tcW w:w="1170" w:type="dxa"/>
          </w:tcPr>
          <w:p w:rsidR="002B76DE" w:rsidRDefault="002B76DE" w:rsidP="00DA1FD3">
            <w:r>
              <w:t>12.25-12.40</w:t>
            </w:r>
          </w:p>
        </w:tc>
        <w:tc>
          <w:tcPr>
            <w:tcW w:w="1170" w:type="dxa"/>
          </w:tcPr>
          <w:p w:rsidR="002B76DE" w:rsidRDefault="002B76DE" w:rsidP="00DA1FD3">
            <w:r>
              <w:t>12.35-12.45</w:t>
            </w:r>
          </w:p>
        </w:tc>
      </w:tr>
      <w:tr w:rsidR="002B76DE" w:rsidTr="002B76DE">
        <w:tc>
          <w:tcPr>
            <w:tcW w:w="3780" w:type="dxa"/>
          </w:tcPr>
          <w:p w:rsidR="002B76DE" w:rsidRDefault="002B76DE" w:rsidP="00DA1FD3">
            <w:r>
              <w:t>Подготовка к обеду, обед</w:t>
            </w:r>
          </w:p>
        </w:tc>
        <w:tc>
          <w:tcPr>
            <w:tcW w:w="1170" w:type="dxa"/>
          </w:tcPr>
          <w:p w:rsidR="002B76DE" w:rsidRDefault="002B76DE" w:rsidP="00DA1FD3">
            <w:r>
              <w:t>11.45-12.20</w:t>
            </w:r>
          </w:p>
        </w:tc>
        <w:tc>
          <w:tcPr>
            <w:tcW w:w="1170" w:type="dxa"/>
          </w:tcPr>
          <w:p w:rsidR="002B76DE" w:rsidRDefault="002B76DE" w:rsidP="00DA1FD3">
            <w:r>
              <w:t>12.20-13.00</w:t>
            </w:r>
          </w:p>
        </w:tc>
        <w:tc>
          <w:tcPr>
            <w:tcW w:w="1170" w:type="dxa"/>
          </w:tcPr>
          <w:p w:rsidR="002B76DE" w:rsidRDefault="002B76DE" w:rsidP="00DA1FD3">
            <w:r>
              <w:t>12.30-13.00</w:t>
            </w:r>
          </w:p>
        </w:tc>
        <w:tc>
          <w:tcPr>
            <w:tcW w:w="1170" w:type="dxa"/>
          </w:tcPr>
          <w:p w:rsidR="002B76DE" w:rsidRDefault="002B76DE" w:rsidP="00DA1FD3">
            <w:r>
              <w:t>12.40-13.10</w:t>
            </w:r>
          </w:p>
        </w:tc>
        <w:tc>
          <w:tcPr>
            <w:tcW w:w="1170" w:type="dxa"/>
          </w:tcPr>
          <w:p w:rsidR="002B76DE" w:rsidRDefault="002B76DE" w:rsidP="00DA1FD3">
            <w:r>
              <w:t>12.45-13.15</w:t>
            </w:r>
          </w:p>
        </w:tc>
      </w:tr>
      <w:tr w:rsidR="002B76DE" w:rsidTr="002B76DE">
        <w:tc>
          <w:tcPr>
            <w:tcW w:w="3780" w:type="dxa"/>
          </w:tcPr>
          <w:p w:rsidR="002B76DE" w:rsidRDefault="002B76DE" w:rsidP="00DA1FD3">
            <w:r>
              <w:t>Подготовка ко сну, дневной сон</w:t>
            </w:r>
          </w:p>
        </w:tc>
        <w:tc>
          <w:tcPr>
            <w:tcW w:w="1170" w:type="dxa"/>
          </w:tcPr>
          <w:p w:rsidR="002B76DE" w:rsidRDefault="002B76DE" w:rsidP="00DA1FD3">
            <w:r>
              <w:t>12.20-15.00</w:t>
            </w:r>
          </w:p>
        </w:tc>
        <w:tc>
          <w:tcPr>
            <w:tcW w:w="1170" w:type="dxa"/>
          </w:tcPr>
          <w:p w:rsidR="002B76DE" w:rsidRDefault="002B76DE" w:rsidP="00DA1FD3">
            <w:r>
              <w:t>13.00-15.00</w:t>
            </w:r>
          </w:p>
        </w:tc>
        <w:tc>
          <w:tcPr>
            <w:tcW w:w="1170" w:type="dxa"/>
          </w:tcPr>
          <w:p w:rsidR="002B76DE" w:rsidRDefault="002B76DE" w:rsidP="00DA1FD3">
            <w:r>
              <w:t>13.00-15.00</w:t>
            </w:r>
          </w:p>
        </w:tc>
        <w:tc>
          <w:tcPr>
            <w:tcW w:w="1170" w:type="dxa"/>
          </w:tcPr>
          <w:p w:rsidR="002B76DE" w:rsidRDefault="002B76DE" w:rsidP="00DA1FD3">
            <w:r>
              <w:t>13.10-15.00</w:t>
            </w:r>
          </w:p>
        </w:tc>
        <w:tc>
          <w:tcPr>
            <w:tcW w:w="1170" w:type="dxa"/>
          </w:tcPr>
          <w:p w:rsidR="002B76DE" w:rsidRDefault="002B76DE" w:rsidP="00DA1FD3">
            <w:r>
              <w:t>13.15-15.00</w:t>
            </w:r>
          </w:p>
        </w:tc>
      </w:tr>
      <w:tr w:rsidR="002B76DE" w:rsidTr="002B76DE">
        <w:tc>
          <w:tcPr>
            <w:tcW w:w="3780" w:type="dxa"/>
          </w:tcPr>
          <w:p w:rsidR="002B76DE" w:rsidRDefault="002B76DE" w:rsidP="00DA1FD3">
            <w:r>
              <w:t xml:space="preserve">Подъем, закаливающие процедуры                                                                                                                                                                                                                                                                                                                                                                                                                                                                                                                                                                                                                                        </w:t>
            </w:r>
          </w:p>
        </w:tc>
        <w:tc>
          <w:tcPr>
            <w:tcW w:w="1170" w:type="dxa"/>
          </w:tcPr>
          <w:p w:rsidR="002B76DE" w:rsidRDefault="002B76DE" w:rsidP="00DA1FD3">
            <w:r>
              <w:t>15.00-15.25</w:t>
            </w:r>
          </w:p>
        </w:tc>
        <w:tc>
          <w:tcPr>
            <w:tcW w:w="1170" w:type="dxa"/>
          </w:tcPr>
          <w:p w:rsidR="002B76DE" w:rsidRDefault="002B76DE" w:rsidP="00DA1FD3">
            <w:r>
              <w:t>15.00-15.25</w:t>
            </w:r>
          </w:p>
        </w:tc>
        <w:tc>
          <w:tcPr>
            <w:tcW w:w="1170" w:type="dxa"/>
          </w:tcPr>
          <w:p w:rsidR="002B76DE" w:rsidRDefault="002B76DE" w:rsidP="00DA1FD3">
            <w:r>
              <w:t>15.00-15.25</w:t>
            </w:r>
          </w:p>
        </w:tc>
        <w:tc>
          <w:tcPr>
            <w:tcW w:w="1170" w:type="dxa"/>
          </w:tcPr>
          <w:p w:rsidR="002B76DE" w:rsidRDefault="002B76DE" w:rsidP="00DA1FD3">
            <w:r>
              <w:t>15.00-15.25</w:t>
            </w:r>
          </w:p>
        </w:tc>
        <w:tc>
          <w:tcPr>
            <w:tcW w:w="1170" w:type="dxa"/>
          </w:tcPr>
          <w:p w:rsidR="002B76DE" w:rsidRDefault="002B76DE" w:rsidP="00DA1FD3">
            <w:r>
              <w:t>15.00-15.25</w:t>
            </w:r>
          </w:p>
        </w:tc>
      </w:tr>
      <w:tr w:rsidR="002B76DE" w:rsidTr="002B76DE">
        <w:tc>
          <w:tcPr>
            <w:tcW w:w="3780" w:type="dxa"/>
          </w:tcPr>
          <w:p w:rsidR="002B76DE" w:rsidRDefault="002B76DE" w:rsidP="00DA1FD3">
            <w:r>
              <w:t>Подготовка к полднику, полдник</w:t>
            </w:r>
          </w:p>
        </w:tc>
        <w:tc>
          <w:tcPr>
            <w:tcW w:w="1170" w:type="dxa"/>
          </w:tcPr>
          <w:p w:rsidR="002B76DE" w:rsidRDefault="002B76DE" w:rsidP="00DA1FD3">
            <w:r>
              <w:t>15.25-15.50</w:t>
            </w:r>
          </w:p>
        </w:tc>
        <w:tc>
          <w:tcPr>
            <w:tcW w:w="1170" w:type="dxa"/>
          </w:tcPr>
          <w:p w:rsidR="002B76DE" w:rsidRDefault="002B76DE" w:rsidP="00DA1FD3">
            <w:r>
              <w:t>15.25-15.50</w:t>
            </w:r>
          </w:p>
        </w:tc>
        <w:tc>
          <w:tcPr>
            <w:tcW w:w="1170" w:type="dxa"/>
          </w:tcPr>
          <w:p w:rsidR="002B76DE" w:rsidRDefault="002B76DE" w:rsidP="00DA1FD3">
            <w:r>
              <w:t>15.25-15.50</w:t>
            </w:r>
          </w:p>
        </w:tc>
        <w:tc>
          <w:tcPr>
            <w:tcW w:w="1170" w:type="dxa"/>
          </w:tcPr>
          <w:p w:rsidR="002B76DE" w:rsidRDefault="002B76DE" w:rsidP="00DA1FD3">
            <w:r>
              <w:t>15.25-15.50</w:t>
            </w:r>
          </w:p>
        </w:tc>
        <w:tc>
          <w:tcPr>
            <w:tcW w:w="1170" w:type="dxa"/>
          </w:tcPr>
          <w:p w:rsidR="002B76DE" w:rsidRDefault="002B76DE" w:rsidP="00DA1FD3">
            <w:r>
              <w:t>15.25-15.50</w:t>
            </w:r>
          </w:p>
        </w:tc>
      </w:tr>
      <w:tr w:rsidR="002B76DE" w:rsidTr="002B76DE">
        <w:trPr>
          <w:trHeight w:val="540"/>
        </w:trPr>
        <w:tc>
          <w:tcPr>
            <w:tcW w:w="3780" w:type="dxa"/>
          </w:tcPr>
          <w:p w:rsidR="002B76DE" w:rsidRDefault="002B76DE" w:rsidP="00DA1FD3">
            <w:r>
              <w:t xml:space="preserve">Игры, самостоятельная деятельность </w:t>
            </w:r>
          </w:p>
        </w:tc>
        <w:tc>
          <w:tcPr>
            <w:tcW w:w="1170" w:type="dxa"/>
          </w:tcPr>
          <w:p w:rsidR="002B76DE" w:rsidRDefault="002B76DE" w:rsidP="00DA1FD3">
            <w:r>
              <w:t>15.50-16.30</w:t>
            </w:r>
          </w:p>
        </w:tc>
        <w:tc>
          <w:tcPr>
            <w:tcW w:w="1170" w:type="dxa"/>
          </w:tcPr>
          <w:p w:rsidR="002B76DE" w:rsidRDefault="002B76DE" w:rsidP="00DA1FD3">
            <w:r>
              <w:t>15.50-16.30</w:t>
            </w:r>
          </w:p>
        </w:tc>
        <w:tc>
          <w:tcPr>
            <w:tcW w:w="1170" w:type="dxa"/>
          </w:tcPr>
          <w:p w:rsidR="002B76DE" w:rsidRDefault="002B76DE" w:rsidP="00DA1FD3">
            <w:r>
              <w:t>15.50-16.30</w:t>
            </w:r>
          </w:p>
        </w:tc>
        <w:tc>
          <w:tcPr>
            <w:tcW w:w="1170" w:type="dxa"/>
          </w:tcPr>
          <w:p w:rsidR="002B76DE" w:rsidRDefault="002B76DE" w:rsidP="00DA1FD3">
            <w:r>
              <w:t>15.50-16.40</w:t>
            </w:r>
          </w:p>
        </w:tc>
        <w:tc>
          <w:tcPr>
            <w:tcW w:w="1170" w:type="dxa"/>
          </w:tcPr>
          <w:p w:rsidR="002B76DE" w:rsidRDefault="002B76DE" w:rsidP="00DA1FD3">
            <w:r>
              <w:t>15.50-16.40</w:t>
            </w:r>
          </w:p>
        </w:tc>
      </w:tr>
      <w:tr w:rsidR="002B76DE" w:rsidTr="002B76DE">
        <w:trPr>
          <w:trHeight w:val="555"/>
        </w:trPr>
        <w:tc>
          <w:tcPr>
            <w:tcW w:w="3780" w:type="dxa"/>
          </w:tcPr>
          <w:p w:rsidR="002B76DE" w:rsidRDefault="002B76DE" w:rsidP="00DA1FD3">
            <w:r>
              <w:t>Чтение художественной литературы</w:t>
            </w:r>
          </w:p>
        </w:tc>
        <w:tc>
          <w:tcPr>
            <w:tcW w:w="1170" w:type="dxa"/>
          </w:tcPr>
          <w:p w:rsidR="002B76DE" w:rsidRDefault="002B76DE" w:rsidP="00DA1FD3"/>
        </w:tc>
        <w:tc>
          <w:tcPr>
            <w:tcW w:w="1170" w:type="dxa"/>
          </w:tcPr>
          <w:p w:rsidR="002B76DE" w:rsidRDefault="002B76DE" w:rsidP="00DA1FD3"/>
        </w:tc>
        <w:tc>
          <w:tcPr>
            <w:tcW w:w="1170" w:type="dxa"/>
          </w:tcPr>
          <w:p w:rsidR="002B76DE" w:rsidRDefault="002B76DE" w:rsidP="00DA1FD3"/>
        </w:tc>
        <w:tc>
          <w:tcPr>
            <w:tcW w:w="1170" w:type="dxa"/>
          </w:tcPr>
          <w:p w:rsidR="002B76DE" w:rsidRDefault="002B76DE" w:rsidP="00DA1FD3">
            <w:r>
              <w:t>16.20-16.40</w:t>
            </w:r>
          </w:p>
        </w:tc>
        <w:tc>
          <w:tcPr>
            <w:tcW w:w="1170" w:type="dxa"/>
          </w:tcPr>
          <w:p w:rsidR="002B76DE" w:rsidRDefault="002B76DE" w:rsidP="00DA1FD3">
            <w:r>
              <w:t>16.20-1640</w:t>
            </w:r>
          </w:p>
        </w:tc>
      </w:tr>
      <w:tr w:rsidR="002B76DE" w:rsidTr="002B76DE">
        <w:tc>
          <w:tcPr>
            <w:tcW w:w="3780" w:type="dxa"/>
          </w:tcPr>
          <w:p w:rsidR="002B76DE" w:rsidRDefault="002B76DE" w:rsidP="00DA1FD3">
            <w:r>
              <w:t>Вечерняя НОД</w:t>
            </w:r>
          </w:p>
        </w:tc>
        <w:tc>
          <w:tcPr>
            <w:tcW w:w="1170" w:type="dxa"/>
          </w:tcPr>
          <w:p w:rsidR="002B76DE" w:rsidRDefault="002B76DE" w:rsidP="00DA1FD3">
            <w:r>
              <w:t>15.50-16.00</w:t>
            </w:r>
          </w:p>
        </w:tc>
        <w:tc>
          <w:tcPr>
            <w:tcW w:w="1170" w:type="dxa"/>
          </w:tcPr>
          <w:p w:rsidR="002B76DE" w:rsidRDefault="002B76DE" w:rsidP="00DA1FD3">
            <w:r>
              <w:t>15.50-16.05</w:t>
            </w:r>
          </w:p>
          <w:p w:rsidR="002B76DE" w:rsidRDefault="002B76DE" w:rsidP="00DA1FD3">
            <w:r>
              <w:t>Чт.- 16.00-16.15</w:t>
            </w:r>
          </w:p>
        </w:tc>
        <w:tc>
          <w:tcPr>
            <w:tcW w:w="1170" w:type="dxa"/>
          </w:tcPr>
          <w:p w:rsidR="002B76DE" w:rsidRDefault="002B76DE" w:rsidP="00DA1FD3">
            <w:r>
              <w:t>15.50-16.10</w:t>
            </w:r>
          </w:p>
          <w:p w:rsidR="002B76DE" w:rsidRDefault="002B76DE" w:rsidP="00DA1FD3">
            <w:r>
              <w:t>Чт.- 16.00-16.20</w:t>
            </w:r>
          </w:p>
        </w:tc>
        <w:tc>
          <w:tcPr>
            <w:tcW w:w="1170" w:type="dxa"/>
          </w:tcPr>
          <w:p w:rsidR="002B76DE" w:rsidRDefault="002B76DE" w:rsidP="00DA1FD3"/>
        </w:tc>
        <w:tc>
          <w:tcPr>
            <w:tcW w:w="1170" w:type="dxa"/>
          </w:tcPr>
          <w:p w:rsidR="002B76DE" w:rsidRDefault="002B76DE" w:rsidP="00DA1FD3"/>
        </w:tc>
      </w:tr>
      <w:tr w:rsidR="002B76DE" w:rsidTr="002B76DE">
        <w:tc>
          <w:tcPr>
            <w:tcW w:w="3780" w:type="dxa"/>
          </w:tcPr>
          <w:p w:rsidR="002B76DE" w:rsidRDefault="002B76DE" w:rsidP="00DA1FD3">
            <w:r>
              <w:t>Подготовка к прогулке, прогулка</w:t>
            </w:r>
          </w:p>
        </w:tc>
        <w:tc>
          <w:tcPr>
            <w:tcW w:w="1170" w:type="dxa"/>
          </w:tcPr>
          <w:p w:rsidR="002B76DE" w:rsidRDefault="002B76DE" w:rsidP="00DA1FD3">
            <w:r>
              <w:t>16.30-18.00</w:t>
            </w:r>
          </w:p>
        </w:tc>
        <w:tc>
          <w:tcPr>
            <w:tcW w:w="1170" w:type="dxa"/>
          </w:tcPr>
          <w:p w:rsidR="002B76DE" w:rsidRDefault="002B76DE" w:rsidP="00DA1FD3">
            <w:r>
              <w:t>16.30-18.00</w:t>
            </w:r>
          </w:p>
        </w:tc>
        <w:tc>
          <w:tcPr>
            <w:tcW w:w="1170" w:type="dxa"/>
          </w:tcPr>
          <w:p w:rsidR="002B76DE" w:rsidRDefault="002B76DE" w:rsidP="00DA1FD3">
            <w:r>
              <w:t>16.30-18.00</w:t>
            </w:r>
          </w:p>
        </w:tc>
        <w:tc>
          <w:tcPr>
            <w:tcW w:w="1170" w:type="dxa"/>
          </w:tcPr>
          <w:p w:rsidR="002B76DE" w:rsidRDefault="002B76DE" w:rsidP="00DA1FD3">
            <w:r>
              <w:t>16.40-18.00</w:t>
            </w:r>
          </w:p>
        </w:tc>
        <w:tc>
          <w:tcPr>
            <w:tcW w:w="1170" w:type="dxa"/>
          </w:tcPr>
          <w:p w:rsidR="002B76DE" w:rsidRDefault="002B76DE" w:rsidP="00DA1FD3">
            <w:r>
              <w:t>16.40-18.00</w:t>
            </w:r>
          </w:p>
        </w:tc>
      </w:tr>
      <w:tr w:rsidR="002B76DE" w:rsidTr="002B76DE">
        <w:tc>
          <w:tcPr>
            <w:tcW w:w="3780" w:type="dxa"/>
          </w:tcPr>
          <w:p w:rsidR="002B76DE" w:rsidRDefault="002B76DE" w:rsidP="00DA1FD3">
            <w:r>
              <w:t>Уход домой</w:t>
            </w:r>
          </w:p>
        </w:tc>
        <w:tc>
          <w:tcPr>
            <w:tcW w:w="1170" w:type="dxa"/>
          </w:tcPr>
          <w:p w:rsidR="002B76DE" w:rsidRDefault="002B76DE" w:rsidP="00DA1FD3">
            <w:r>
              <w:t>18.00</w:t>
            </w:r>
          </w:p>
        </w:tc>
        <w:tc>
          <w:tcPr>
            <w:tcW w:w="1170" w:type="dxa"/>
          </w:tcPr>
          <w:p w:rsidR="002B76DE" w:rsidRDefault="002B76DE" w:rsidP="00DA1FD3">
            <w:r>
              <w:t>18.00</w:t>
            </w:r>
          </w:p>
        </w:tc>
        <w:tc>
          <w:tcPr>
            <w:tcW w:w="1170" w:type="dxa"/>
          </w:tcPr>
          <w:p w:rsidR="002B76DE" w:rsidRDefault="002B76DE" w:rsidP="00DA1FD3">
            <w:r>
              <w:t>18.00</w:t>
            </w:r>
          </w:p>
        </w:tc>
        <w:tc>
          <w:tcPr>
            <w:tcW w:w="1170" w:type="dxa"/>
          </w:tcPr>
          <w:p w:rsidR="002B76DE" w:rsidRDefault="002B76DE" w:rsidP="00DA1FD3">
            <w:r>
              <w:t>18.00</w:t>
            </w:r>
          </w:p>
        </w:tc>
        <w:tc>
          <w:tcPr>
            <w:tcW w:w="1170" w:type="dxa"/>
          </w:tcPr>
          <w:p w:rsidR="002B76DE" w:rsidRDefault="002B76DE" w:rsidP="00DA1FD3">
            <w:r>
              <w:t>18.00</w:t>
            </w:r>
          </w:p>
        </w:tc>
      </w:tr>
    </w:tbl>
    <w:p w:rsidR="002B76DE" w:rsidRDefault="002B76DE" w:rsidP="002B76DE"/>
    <w:p w:rsidR="00034564" w:rsidRPr="0076220A" w:rsidRDefault="00034564" w:rsidP="002C45BE">
      <w:pPr>
        <w:pStyle w:val="a9"/>
        <w:ind w:firstLine="0"/>
        <w:rPr>
          <w:b/>
          <w:sz w:val="16"/>
          <w:szCs w:val="16"/>
        </w:rPr>
      </w:pPr>
    </w:p>
    <w:p w:rsidR="00034564" w:rsidRDefault="00034564" w:rsidP="004F01B5">
      <w:pPr>
        <w:rPr>
          <w:rFonts w:ascii="Cambria" w:hAnsi="Cambria"/>
          <w:b/>
        </w:rPr>
      </w:pPr>
    </w:p>
    <w:p w:rsidR="00FC6CE2" w:rsidRDefault="00FC6CE2" w:rsidP="004F01B5">
      <w:pPr>
        <w:rPr>
          <w:rFonts w:ascii="Cambria" w:hAnsi="Cambria"/>
          <w:b/>
        </w:rPr>
      </w:pPr>
    </w:p>
    <w:p w:rsidR="00FC6CE2" w:rsidRDefault="00FC6CE2" w:rsidP="004F01B5">
      <w:pPr>
        <w:rPr>
          <w:rFonts w:ascii="Cambria" w:hAnsi="Cambria"/>
          <w:b/>
        </w:rPr>
      </w:pPr>
    </w:p>
    <w:p w:rsidR="00FC6CE2" w:rsidRDefault="00FC6CE2" w:rsidP="004F01B5">
      <w:pPr>
        <w:rPr>
          <w:rFonts w:ascii="Cambria" w:hAnsi="Cambria"/>
          <w:b/>
        </w:rPr>
      </w:pPr>
    </w:p>
    <w:p w:rsidR="00FC6CE2" w:rsidRDefault="00FC6CE2" w:rsidP="004F01B5">
      <w:pPr>
        <w:rPr>
          <w:rFonts w:ascii="Cambria" w:hAnsi="Cambria"/>
          <w:b/>
        </w:rPr>
      </w:pPr>
    </w:p>
    <w:p w:rsidR="00FC6CE2" w:rsidRDefault="00FC6CE2" w:rsidP="004F01B5">
      <w:pPr>
        <w:rPr>
          <w:rFonts w:ascii="Cambria" w:hAnsi="Cambria"/>
          <w:b/>
        </w:rPr>
      </w:pPr>
    </w:p>
    <w:p w:rsidR="00FC6CE2" w:rsidRDefault="00FC6CE2" w:rsidP="004F01B5">
      <w:pPr>
        <w:rPr>
          <w:rFonts w:ascii="Cambria" w:hAnsi="Cambria"/>
          <w:b/>
        </w:rPr>
      </w:pPr>
    </w:p>
    <w:p w:rsidR="00034564" w:rsidRDefault="00034564" w:rsidP="004F01B5">
      <w:pPr>
        <w:rPr>
          <w:rFonts w:ascii="Cambria" w:hAnsi="Cambria"/>
          <w:b/>
        </w:rPr>
      </w:pPr>
    </w:p>
    <w:p w:rsidR="00034564" w:rsidRPr="000F0332" w:rsidRDefault="00034564" w:rsidP="004F01B5">
      <w:pPr>
        <w:rPr>
          <w:b/>
        </w:rPr>
      </w:pPr>
      <w:r w:rsidRPr="000F0332">
        <w:rPr>
          <w:b/>
        </w:rPr>
        <w:t xml:space="preserve"> воспитатель:     О.А.Ганина</w:t>
      </w:r>
    </w:p>
    <w:p w:rsidR="00034564" w:rsidRPr="000F0332" w:rsidRDefault="00034564" w:rsidP="004F01B5">
      <w:pPr>
        <w:rPr>
          <w:b/>
        </w:rPr>
      </w:pPr>
      <w:r w:rsidRPr="000F0332">
        <w:rPr>
          <w:b/>
        </w:rPr>
        <w:t xml:space="preserve">                                   </w:t>
      </w:r>
    </w:p>
    <w:p w:rsidR="00034564" w:rsidRPr="000F0332" w:rsidRDefault="00034564" w:rsidP="004F01B5">
      <w:pPr>
        <w:rPr>
          <w:b/>
        </w:rPr>
      </w:pPr>
    </w:p>
    <w:p w:rsidR="00034564" w:rsidRPr="000F0332" w:rsidRDefault="00034564" w:rsidP="004F01B5">
      <w:pPr>
        <w:rPr>
          <w:b/>
        </w:rPr>
      </w:pPr>
    </w:p>
    <w:p w:rsidR="00034564" w:rsidRPr="000F0332" w:rsidRDefault="00034564" w:rsidP="004F01B5">
      <w:r w:rsidRPr="000F0332">
        <w:t>Детский сад устанавливает максимальный объем нагрузки детей во время непостедственно образовательной деятельности, соответствующей санитарно- эпидемиологическим правилам и нормативам, а также требованиям основной общеобразовательной программы дошкольного образования.</w:t>
      </w:r>
    </w:p>
    <w:p w:rsidR="00034564" w:rsidRPr="000F0332" w:rsidRDefault="00034564" w:rsidP="004F01B5">
      <w:r w:rsidRPr="000F0332">
        <w:t>Продолжительность непрерывной непосредственно образовательной  деятельности перерывами не менее 10 минут составляет:</w:t>
      </w:r>
    </w:p>
    <w:p w:rsidR="00034564" w:rsidRDefault="00034564" w:rsidP="004F01B5"/>
    <w:p w:rsidR="00DE3198" w:rsidRPr="000F0332" w:rsidRDefault="00DE3198" w:rsidP="004F01B5"/>
    <w:p w:rsidR="00034564" w:rsidRPr="000F0332" w:rsidRDefault="00034564" w:rsidP="004F01B5"/>
    <w:p w:rsidR="00034564" w:rsidRPr="000F0332" w:rsidRDefault="00034564" w:rsidP="004F01B5">
      <w:r w:rsidRPr="000F0332">
        <w:t xml:space="preserve"> - для детей от 1,5 до 3-х ле</w:t>
      </w:r>
      <w:proofErr w:type="gramStart"/>
      <w:r w:rsidRPr="000F0332">
        <w:t>т-</w:t>
      </w:r>
      <w:proofErr w:type="gramEnd"/>
      <w:r w:rsidRPr="000F0332">
        <w:t xml:space="preserve"> не более 10 минут; в неделю- не более 1,5 часа.</w:t>
      </w:r>
    </w:p>
    <w:p w:rsidR="00034564" w:rsidRPr="000F0332" w:rsidRDefault="00034564" w:rsidP="004F01B5">
      <w:r w:rsidRPr="000F0332">
        <w:t>- для детей от  3-х до 4-х лет – не более 15 минут; в недел</w:t>
      </w:r>
      <w:proofErr w:type="gramStart"/>
      <w:r w:rsidRPr="000F0332">
        <w:t>ю-</w:t>
      </w:r>
      <w:proofErr w:type="gramEnd"/>
      <w:r w:rsidRPr="000F0332">
        <w:t xml:space="preserve"> не более 2ч.45 мин.</w:t>
      </w:r>
    </w:p>
    <w:p w:rsidR="00034564" w:rsidRPr="000F0332" w:rsidRDefault="00034564" w:rsidP="004F01B5">
      <w:r w:rsidRPr="000F0332">
        <w:t>- для детей от 4-х до 5-и ле</w:t>
      </w:r>
      <w:proofErr w:type="gramStart"/>
      <w:r w:rsidRPr="000F0332">
        <w:t>т-</w:t>
      </w:r>
      <w:proofErr w:type="gramEnd"/>
      <w:r w:rsidRPr="000F0332">
        <w:t xml:space="preserve"> не более 20 минут; в неделю –не более 4 часа;</w:t>
      </w:r>
    </w:p>
    <w:p w:rsidR="00034564" w:rsidRPr="000F0332" w:rsidRDefault="00034564" w:rsidP="004F01B5">
      <w:r w:rsidRPr="000F0332">
        <w:t>- для детей от 5 до 6-и ле</w:t>
      </w:r>
      <w:proofErr w:type="gramStart"/>
      <w:r w:rsidRPr="000F0332">
        <w:t>т-</w:t>
      </w:r>
      <w:proofErr w:type="gramEnd"/>
      <w:r w:rsidRPr="000F0332">
        <w:t xml:space="preserve"> не более 25 мин, в неделю- не более 6 ч. 15 минут;</w:t>
      </w:r>
    </w:p>
    <w:p w:rsidR="00034564" w:rsidRPr="000F0332" w:rsidRDefault="00034564" w:rsidP="004F01B5">
      <w:r w:rsidRPr="000F0332">
        <w:t xml:space="preserve">- для детей от 6-и до 7-и лет не более 30 минут, в неделю </w:t>
      </w:r>
      <w:proofErr w:type="gramStart"/>
      <w:r w:rsidRPr="000F0332">
        <w:t>–н</w:t>
      </w:r>
      <w:proofErr w:type="gramEnd"/>
      <w:r w:rsidRPr="000F0332">
        <w:t>е более 8 ч.30мин.</w:t>
      </w:r>
    </w:p>
    <w:p w:rsidR="00034564" w:rsidRPr="000F0332" w:rsidRDefault="00034564" w:rsidP="004F01B5"/>
    <w:p w:rsidR="00034564" w:rsidRDefault="00034564" w:rsidP="004F01B5"/>
    <w:p w:rsidR="0082113B" w:rsidRDefault="0082113B" w:rsidP="004F01B5"/>
    <w:p w:rsidR="00DE3198" w:rsidRPr="000F0332" w:rsidRDefault="00DE3198" w:rsidP="004F01B5"/>
    <w:p w:rsidR="002B76DE" w:rsidRDefault="00034564" w:rsidP="002B76DE">
      <w:r w:rsidRPr="000F0332">
        <w:t xml:space="preserve">   Организация непрерывной непосредственно образовательной деятельности в разновозрастных подгруппах осуществляется и фронтально</w:t>
      </w:r>
      <w:proofErr w:type="gramStart"/>
      <w:r w:rsidRPr="000F0332">
        <w:t xml:space="preserve"> ,</w:t>
      </w:r>
      <w:proofErr w:type="gramEnd"/>
      <w:r w:rsidRPr="000F0332">
        <w:t xml:space="preserve"> и по подгруппам. Работа  по подгруппам является важным условием правильной организации процесса обучения в разновозрастной группе. Делить разновозрастную группу на подгруппы для эффективного обучения необходимо, иначе трудно обеспечить нужный уровень  умственного и всестороннего развития детей. Разновозрастная  группа детей делится на подгруппы, которые состоят из нескольких человек. При фронтальной форме проведения непрерывной непосредственно  образовательной  деятельности воспитатель может заниматься со всеми подгруппами, а пи подгрупповой- с одной, а другие подгруппы под руководством младшего воспитателя занимается самостоятельной деятельн</w:t>
      </w:r>
      <w:r w:rsidR="002B76DE">
        <w:t>ость</w:t>
      </w:r>
      <w:r w:rsidR="00FC6CE2">
        <w:t>ю.</w:t>
      </w:r>
    </w:p>
    <w:p w:rsidR="002B76DE" w:rsidRDefault="002B76DE" w:rsidP="002B76DE"/>
    <w:p w:rsidR="002B76DE" w:rsidRDefault="002B76DE" w:rsidP="002B76DE"/>
    <w:p w:rsidR="002B76DE" w:rsidRDefault="002B76DE" w:rsidP="002B76DE"/>
    <w:p w:rsidR="002B76DE" w:rsidRDefault="002B76DE" w:rsidP="002B76DE"/>
    <w:p w:rsidR="002B76DE" w:rsidRDefault="002B76DE" w:rsidP="002B76DE"/>
    <w:p w:rsidR="002B76DE" w:rsidRDefault="002B76DE" w:rsidP="002B76DE"/>
    <w:p w:rsidR="002B76DE" w:rsidRDefault="002B76DE" w:rsidP="002B76DE"/>
    <w:p w:rsidR="0082113B" w:rsidRPr="002B76DE" w:rsidRDefault="0094179A" w:rsidP="002B76DE">
      <w:r>
        <w:rPr>
          <w:b/>
          <w:bCs/>
          <w:color w:val="000000"/>
        </w:rPr>
        <w:t xml:space="preserve"> 2.3.</w:t>
      </w:r>
      <w:r w:rsidR="00034564">
        <w:rPr>
          <w:b/>
          <w:bCs/>
          <w:color w:val="000000"/>
        </w:rPr>
        <w:t xml:space="preserve">Проектирование воспитательно </w:t>
      </w:r>
      <w:proofErr w:type="gramStart"/>
      <w:r w:rsidR="00034564">
        <w:rPr>
          <w:b/>
          <w:bCs/>
          <w:color w:val="000000"/>
        </w:rPr>
        <w:t>–о</w:t>
      </w:r>
      <w:proofErr w:type="gramEnd"/>
      <w:r w:rsidR="00034564">
        <w:rPr>
          <w:b/>
          <w:bCs/>
          <w:color w:val="000000"/>
        </w:rPr>
        <w:t>бразовательного п</w:t>
      </w:r>
      <w:r w:rsidR="00034564" w:rsidRPr="008B17C2">
        <w:rPr>
          <w:b/>
          <w:bCs/>
          <w:color w:val="000000"/>
        </w:rPr>
        <w:t xml:space="preserve">роцесса в соответствии с </w:t>
      </w:r>
      <w:r w:rsidR="00034564">
        <w:rPr>
          <w:b/>
          <w:bCs/>
          <w:color w:val="000000"/>
        </w:rPr>
        <w:t xml:space="preserve">     контингентом детей</w:t>
      </w:r>
      <w:r>
        <w:rPr>
          <w:b/>
          <w:bCs/>
          <w:color w:val="000000"/>
        </w:rPr>
        <w:t>.</w:t>
      </w:r>
      <w:r w:rsidR="00034564">
        <w:rPr>
          <w:b/>
          <w:bCs/>
          <w:color w:val="000000"/>
        </w:rPr>
        <w:t xml:space="preserve"> </w:t>
      </w:r>
    </w:p>
    <w:p w:rsidR="00034564" w:rsidRPr="008B17C2" w:rsidRDefault="00034564" w:rsidP="00AE7240">
      <w:pPr>
        <w:spacing w:before="100" w:beforeAutospacing="1"/>
        <w:rPr>
          <w:color w:val="000000"/>
        </w:rPr>
      </w:pPr>
      <w:r>
        <w:rPr>
          <w:b/>
          <w:bCs/>
          <w:color w:val="000000"/>
        </w:rPr>
        <w:t xml:space="preserve"> </w:t>
      </w:r>
    </w:p>
    <w:p w:rsidR="0082113B" w:rsidRDefault="00034564" w:rsidP="00F2398B">
      <w:pPr>
        <w:spacing w:before="100" w:beforeAutospacing="1"/>
        <w:ind w:firstLine="706"/>
        <w:rPr>
          <w:color w:val="000000"/>
        </w:rPr>
      </w:pPr>
      <w:r w:rsidRPr="003A3730">
        <w:rPr>
          <w:color w:val="000000"/>
        </w:rPr>
        <w:t xml:space="preserve">Планирование </w:t>
      </w:r>
      <w:r>
        <w:rPr>
          <w:color w:val="000000"/>
        </w:rPr>
        <w:t xml:space="preserve">воспитательно-образовательного процесса в ДОУ </w:t>
      </w:r>
      <w:r w:rsidRPr="003A3730">
        <w:rPr>
          <w:color w:val="000000"/>
        </w:rPr>
        <w:t>основыва</w:t>
      </w:r>
      <w:r>
        <w:rPr>
          <w:color w:val="000000"/>
        </w:rPr>
        <w:t>ет</w:t>
      </w:r>
      <w:r w:rsidRPr="003A3730">
        <w:rPr>
          <w:color w:val="000000"/>
        </w:rPr>
        <w:t xml:space="preserve">ся на </w:t>
      </w:r>
      <w:r w:rsidRPr="003A3730">
        <w:rPr>
          <w:b/>
          <w:bCs/>
          <w:color w:val="000000"/>
        </w:rPr>
        <w:t>комп</w:t>
      </w:r>
      <w:r>
        <w:rPr>
          <w:b/>
          <w:bCs/>
          <w:color w:val="000000"/>
        </w:rPr>
        <w:t xml:space="preserve">лексно- тематическом принципе с учетом интеграции образовательных </w:t>
      </w:r>
      <w:r>
        <w:rPr>
          <w:color w:val="000000"/>
        </w:rPr>
        <w:t xml:space="preserve">областей.   </w:t>
      </w:r>
    </w:p>
    <w:p w:rsidR="00034564" w:rsidRDefault="00034564" w:rsidP="00F2398B">
      <w:pPr>
        <w:spacing w:before="100" w:beforeAutospacing="1"/>
        <w:ind w:firstLine="706"/>
        <w:rPr>
          <w:color w:val="000000"/>
        </w:rPr>
      </w:pPr>
      <w:r>
        <w:rPr>
          <w:color w:val="000000"/>
        </w:rPr>
        <w:t xml:space="preserve"> </w:t>
      </w:r>
    </w:p>
    <w:p w:rsidR="0082113B" w:rsidRDefault="00034564" w:rsidP="0082113B">
      <w:pPr>
        <w:spacing w:before="100" w:beforeAutospacing="1"/>
        <w:ind w:firstLine="706"/>
        <w:rPr>
          <w:color w:val="000000"/>
        </w:rPr>
      </w:pPr>
      <w:r>
        <w:rPr>
          <w:color w:val="000000"/>
        </w:rPr>
        <w:lastRenderedPageBreak/>
        <w:t>Далее представлено комплексно-тематическое планирование  по  пяти подгруппам.</w:t>
      </w:r>
    </w:p>
    <w:p w:rsidR="00034564" w:rsidRDefault="00034564" w:rsidP="00F67F39">
      <w:pPr>
        <w:tabs>
          <w:tab w:val="left" w:pos="0"/>
        </w:tabs>
        <w:ind w:left="-284"/>
        <w:jc w:val="center"/>
        <w:rPr>
          <w:b/>
        </w:rPr>
      </w:pPr>
      <w:r w:rsidRPr="00991A1B">
        <w:rPr>
          <w:b/>
        </w:rPr>
        <w:t xml:space="preserve">Комплексно-тематическое планирование в 1-ой младшей </w:t>
      </w:r>
      <w:r>
        <w:rPr>
          <w:b/>
        </w:rPr>
        <w:t>под</w:t>
      </w:r>
      <w:r w:rsidRPr="00991A1B">
        <w:rPr>
          <w:b/>
        </w:rPr>
        <w:t>группе.</w:t>
      </w:r>
    </w:p>
    <w:tbl>
      <w:tblPr>
        <w:tblW w:w="10065" w:type="dxa"/>
        <w:tblInd w:w="-244" w:type="dxa"/>
        <w:tblLayout w:type="fixed"/>
        <w:tblCellMar>
          <w:left w:w="40" w:type="dxa"/>
          <w:right w:w="40" w:type="dxa"/>
        </w:tblCellMar>
        <w:tblLook w:val="0000"/>
      </w:tblPr>
      <w:tblGrid>
        <w:gridCol w:w="1135"/>
        <w:gridCol w:w="4961"/>
        <w:gridCol w:w="1134"/>
        <w:gridCol w:w="2835"/>
      </w:tblGrid>
      <w:tr w:rsidR="00034564" w:rsidRPr="000F0332" w:rsidTr="00112C96">
        <w:tc>
          <w:tcPr>
            <w:tcW w:w="1135" w:type="dxa"/>
            <w:tcBorders>
              <w:top w:val="single" w:sz="4" w:space="0" w:color="auto"/>
              <w:left w:val="single" w:sz="4" w:space="0" w:color="auto"/>
              <w:bottom w:val="single" w:sz="4" w:space="0" w:color="auto"/>
            </w:tcBorders>
          </w:tcPr>
          <w:p w:rsidR="00034564" w:rsidRPr="000F0332" w:rsidRDefault="00162C65" w:rsidP="000F0332">
            <w:pPr>
              <w:pStyle w:val="Style9"/>
              <w:widowControl/>
              <w:spacing w:line="240" w:lineRule="auto"/>
              <w:jc w:val="center"/>
              <w:rPr>
                <w:rStyle w:val="FontStyle21"/>
                <w:rFonts w:ascii="Times New Roman" w:hAnsi="Times New Roman" w:cs="Times New Roman"/>
                <w:sz w:val="24"/>
                <w:szCs w:val="24"/>
              </w:rPr>
            </w:pPr>
            <w:r>
              <w:rPr>
                <w:rStyle w:val="FontStyle21"/>
                <w:rFonts w:ascii="Times New Roman" w:hAnsi="Times New Roman" w:cs="Times New Roman"/>
                <w:sz w:val="24"/>
                <w:szCs w:val="24"/>
              </w:rPr>
              <w:t>Тема</w:t>
            </w:r>
          </w:p>
        </w:tc>
        <w:tc>
          <w:tcPr>
            <w:tcW w:w="4961" w:type="dxa"/>
            <w:tcBorders>
              <w:top w:val="single" w:sz="4" w:space="0" w:color="auto"/>
              <w:left w:val="single" w:sz="4" w:space="0" w:color="auto"/>
              <w:bottom w:val="single" w:sz="4" w:space="0" w:color="auto"/>
            </w:tcBorders>
          </w:tcPr>
          <w:p w:rsidR="00034564" w:rsidRPr="000F0332" w:rsidRDefault="00162C65" w:rsidP="000F0332">
            <w:pPr>
              <w:pStyle w:val="Style9"/>
              <w:widowControl/>
              <w:spacing w:line="240" w:lineRule="auto"/>
              <w:jc w:val="center"/>
              <w:rPr>
                <w:rStyle w:val="FontStyle21"/>
                <w:rFonts w:ascii="Times New Roman" w:hAnsi="Times New Roman" w:cs="Times New Roman"/>
                <w:sz w:val="24"/>
                <w:szCs w:val="24"/>
              </w:rPr>
            </w:pPr>
            <w:r>
              <w:rPr>
                <w:rStyle w:val="FontStyle21"/>
                <w:rFonts w:ascii="Times New Roman" w:hAnsi="Times New Roman" w:cs="Times New Roman"/>
                <w:sz w:val="24"/>
                <w:szCs w:val="24"/>
              </w:rPr>
              <w:t>Развернутое содержание работы</w:t>
            </w:r>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162C65" w:rsidP="000F0332">
            <w:pPr>
              <w:pStyle w:val="Style9"/>
              <w:widowControl/>
              <w:spacing w:line="240" w:lineRule="auto"/>
              <w:jc w:val="center"/>
              <w:rPr>
                <w:rStyle w:val="FontStyle21"/>
                <w:rFonts w:ascii="Times New Roman" w:hAnsi="Times New Roman" w:cs="Times New Roman"/>
                <w:sz w:val="24"/>
                <w:szCs w:val="24"/>
              </w:rPr>
            </w:pPr>
            <w:r>
              <w:rPr>
                <w:rStyle w:val="FontStyle21"/>
                <w:rFonts w:ascii="Times New Roman" w:hAnsi="Times New Roman" w:cs="Times New Roman"/>
                <w:sz w:val="24"/>
                <w:szCs w:val="24"/>
              </w:rPr>
              <w:t>Период</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9"/>
              <w:widowControl/>
              <w:spacing w:line="240" w:lineRule="auto"/>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Варианты итоговых мероприятий</w:t>
            </w:r>
          </w:p>
        </w:tc>
      </w:tr>
      <w:tr w:rsidR="00034564" w:rsidRPr="000F0332" w:rsidTr="00112C96">
        <w:tc>
          <w:tcPr>
            <w:tcW w:w="1135" w:type="dxa"/>
            <w:tcBorders>
              <w:top w:val="single" w:sz="4" w:space="0" w:color="auto"/>
              <w:left w:val="single" w:sz="4" w:space="0" w:color="auto"/>
              <w:bottom w:val="single" w:sz="4" w:space="0" w:color="auto"/>
              <w:right w:val="single" w:sz="4" w:space="0" w:color="auto"/>
            </w:tcBorders>
          </w:tcPr>
          <w:p w:rsidR="00034564" w:rsidRDefault="00162C65" w:rsidP="000F0332">
            <w:pPr>
              <w:pStyle w:val="Style10"/>
              <w:widowControl/>
              <w:spacing w:line="240" w:lineRule="auto"/>
              <w:rPr>
                <w:rStyle w:val="FontStyle19"/>
                <w:rFonts w:ascii="Times New Roman" w:hAnsi="Times New Roman" w:cs="Times New Roman"/>
                <w:sz w:val="24"/>
                <w:szCs w:val="24"/>
              </w:rPr>
            </w:pPr>
            <w:r>
              <w:rPr>
                <w:rStyle w:val="FontStyle19"/>
                <w:rFonts w:ascii="Times New Roman" w:hAnsi="Times New Roman" w:cs="Times New Roman"/>
                <w:sz w:val="24"/>
                <w:szCs w:val="24"/>
              </w:rPr>
              <w:t xml:space="preserve">Детский </w:t>
            </w:r>
          </w:p>
          <w:p w:rsidR="00162C65" w:rsidRPr="000F0332" w:rsidRDefault="00162C65" w:rsidP="00162C65">
            <w:pPr>
              <w:pStyle w:val="Style10"/>
              <w:widowControl/>
              <w:spacing w:line="240"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 xml:space="preserve">       сад</w:t>
            </w:r>
          </w:p>
        </w:tc>
        <w:tc>
          <w:tcPr>
            <w:tcW w:w="4961" w:type="dxa"/>
            <w:tcBorders>
              <w:top w:val="single" w:sz="4" w:space="0" w:color="auto"/>
              <w:left w:val="single" w:sz="4" w:space="0" w:color="auto"/>
              <w:bottom w:val="single" w:sz="4" w:space="0" w:color="auto"/>
              <w:right w:val="single" w:sz="4" w:space="0" w:color="auto"/>
            </w:tcBorders>
          </w:tcPr>
          <w:p w:rsidR="00034564" w:rsidRDefault="00162C65" w:rsidP="00162C65">
            <w:pPr>
              <w:pStyle w:val="Style10"/>
              <w:widowControl/>
              <w:spacing w:line="240"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Адаптировать детей</w:t>
            </w:r>
            <w:r w:rsidR="00801FFC">
              <w:rPr>
                <w:rStyle w:val="FontStyle19"/>
                <w:rFonts w:ascii="Times New Roman" w:hAnsi="Times New Roman" w:cs="Times New Roman"/>
                <w:sz w:val="24"/>
                <w:szCs w:val="24"/>
              </w:rPr>
              <w:t xml:space="preserve"> к условиям детского сада.  </w:t>
            </w:r>
          </w:p>
          <w:p w:rsidR="00801FFC" w:rsidRDefault="00801FFC" w:rsidP="00162C65">
            <w:pPr>
              <w:pStyle w:val="Style10"/>
              <w:widowControl/>
              <w:spacing w:line="240"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 xml:space="preserve">Познакомить с детским садом как ближайшим социальным окружением ребенка </w:t>
            </w:r>
            <w:proofErr w:type="gramStart"/>
            <w:r>
              <w:rPr>
                <w:rStyle w:val="FontStyle19"/>
                <w:rFonts w:ascii="Times New Roman" w:hAnsi="Times New Roman" w:cs="Times New Roman"/>
                <w:sz w:val="24"/>
                <w:szCs w:val="24"/>
              </w:rPr>
              <w:t xml:space="preserve">( </w:t>
            </w:r>
            <w:proofErr w:type="gramEnd"/>
            <w:r>
              <w:rPr>
                <w:rStyle w:val="FontStyle19"/>
                <w:rFonts w:ascii="Times New Roman" w:hAnsi="Times New Roman" w:cs="Times New Roman"/>
                <w:sz w:val="24"/>
                <w:szCs w:val="24"/>
              </w:rPr>
              <w:t>помещени-</w:t>
            </w:r>
          </w:p>
          <w:p w:rsidR="00801FFC" w:rsidRDefault="00801FFC" w:rsidP="00162C65">
            <w:pPr>
              <w:pStyle w:val="Style10"/>
              <w:widowControl/>
              <w:spacing w:line="240"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ем и оборудованием группы; личный шкаф-</w:t>
            </w:r>
          </w:p>
          <w:p w:rsidR="00801FFC" w:rsidRDefault="00801FFC" w:rsidP="00162C65">
            <w:pPr>
              <w:pStyle w:val="Style10"/>
              <w:widowControl/>
              <w:spacing w:line="240"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чик, кроватка, игрушки и пр.)</w:t>
            </w:r>
            <w:proofErr w:type="gramStart"/>
            <w:r>
              <w:rPr>
                <w:rStyle w:val="FontStyle19"/>
                <w:rFonts w:ascii="Times New Roman" w:hAnsi="Times New Roman" w:cs="Times New Roman"/>
                <w:sz w:val="24"/>
                <w:szCs w:val="24"/>
              </w:rPr>
              <w:t>.П</w:t>
            </w:r>
            <w:proofErr w:type="gramEnd"/>
            <w:r>
              <w:rPr>
                <w:rStyle w:val="FontStyle19"/>
                <w:rFonts w:ascii="Times New Roman" w:hAnsi="Times New Roman" w:cs="Times New Roman"/>
                <w:sz w:val="24"/>
                <w:szCs w:val="24"/>
              </w:rPr>
              <w:t>ознакомить</w:t>
            </w:r>
          </w:p>
          <w:p w:rsidR="00801FFC" w:rsidRDefault="00801FFC" w:rsidP="00162C65">
            <w:pPr>
              <w:pStyle w:val="Style10"/>
              <w:widowControl/>
              <w:spacing w:line="240"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с детьми, воспитателем</w:t>
            </w:r>
            <w:proofErr w:type="gramStart"/>
            <w:r>
              <w:rPr>
                <w:rStyle w:val="FontStyle19"/>
                <w:rFonts w:ascii="Times New Roman" w:hAnsi="Times New Roman" w:cs="Times New Roman"/>
                <w:sz w:val="24"/>
                <w:szCs w:val="24"/>
              </w:rPr>
              <w:t>.С</w:t>
            </w:r>
            <w:proofErr w:type="gramEnd"/>
            <w:r>
              <w:rPr>
                <w:rStyle w:val="FontStyle19"/>
                <w:rFonts w:ascii="Times New Roman" w:hAnsi="Times New Roman" w:cs="Times New Roman"/>
                <w:sz w:val="24"/>
                <w:szCs w:val="24"/>
              </w:rPr>
              <w:t>пособствовать фор-</w:t>
            </w:r>
          </w:p>
          <w:p w:rsidR="00801FFC" w:rsidRDefault="00801FFC" w:rsidP="00162C65">
            <w:pPr>
              <w:pStyle w:val="Style10"/>
              <w:widowControl/>
              <w:spacing w:line="240"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мированию положительных эмоций по отно-</w:t>
            </w:r>
          </w:p>
          <w:p w:rsidR="00801FFC" w:rsidRPr="000F0332" w:rsidRDefault="00801FFC" w:rsidP="00162C65">
            <w:pPr>
              <w:pStyle w:val="Style10"/>
              <w:widowControl/>
              <w:spacing w:line="240" w:lineRule="auto"/>
              <w:jc w:val="left"/>
              <w:rPr>
                <w:rStyle w:val="FontStyle19"/>
                <w:rFonts w:ascii="Times New Roman" w:hAnsi="Times New Roman" w:cs="Times New Roman"/>
                <w:sz w:val="24"/>
                <w:szCs w:val="24"/>
              </w:rPr>
            </w:pPr>
            <w:r>
              <w:rPr>
                <w:rStyle w:val="FontStyle19"/>
                <w:rFonts w:ascii="Times New Roman" w:hAnsi="Times New Roman" w:cs="Times New Roman"/>
                <w:sz w:val="24"/>
                <w:szCs w:val="24"/>
              </w:rPr>
              <w:t>шению к детскому саду, воспитателю</w:t>
            </w:r>
            <w:proofErr w:type="gramStart"/>
            <w:r>
              <w:rPr>
                <w:rStyle w:val="FontStyle19"/>
                <w:rFonts w:ascii="Times New Roman" w:hAnsi="Times New Roman" w:cs="Times New Roman"/>
                <w:sz w:val="24"/>
                <w:szCs w:val="24"/>
              </w:rPr>
              <w:t>,д</w:t>
            </w:r>
            <w:proofErr w:type="gramEnd"/>
            <w:r>
              <w:rPr>
                <w:rStyle w:val="FontStyle19"/>
                <w:rFonts w:ascii="Times New Roman" w:hAnsi="Times New Roman" w:cs="Times New Roman"/>
                <w:sz w:val="24"/>
                <w:szCs w:val="24"/>
              </w:rPr>
              <w:t>етям.</w:t>
            </w:r>
          </w:p>
        </w:tc>
        <w:tc>
          <w:tcPr>
            <w:tcW w:w="1134" w:type="dxa"/>
            <w:tcBorders>
              <w:top w:val="single" w:sz="6" w:space="0" w:color="auto"/>
              <w:left w:val="single" w:sz="4" w:space="0" w:color="auto"/>
              <w:bottom w:val="single" w:sz="6" w:space="0" w:color="auto"/>
              <w:right w:val="single" w:sz="6" w:space="0" w:color="auto"/>
            </w:tcBorders>
          </w:tcPr>
          <w:p w:rsidR="00034564" w:rsidRPr="000F0332" w:rsidRDefault="00034564" w:rsidP="000F0332">
            <w:pPr>
              <w:pStyle w:val="Style10"/>
              <w:widowControl/>
              <w:spacing w:line="240" w:lineRule="auto"/>
              <w:rPr>
                <w:rStyle w:val="FontStyle19"/>
                <w:rFonts w:ascii="Times New Roman" w:hAnsi="Times New Roman" w:cs="Times New Roman"/>
                <w:sz w:val="24"/>
                <w:szCs w:val="24"/>
              </w:rPr>
            </w:pPr>
            <w:r w:rsidRPr="000F0332">
              <w:rPr>
                <w:rStyle w:val="FontStyle19"/>
                <w:rFonts w:ascii="Times New Roman" w:hAnsi="Times New Roman" w:cs="Times New Roman"/>
                <w:sz w:val="24"/>
                <w:szCs w:val="24"/>
              </w:rPr>
              <w:t>20 августа —                     10 сентября</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12"/>
              <w:widowControl/>
            </w:pPr>
          </w:p>
        </w:tc>
      </w:tr>
      <w:tr w:rsidR="00034564" w:rsidRPr="000F0332" w:rsidTr="00112C96">
        <w:tc>
          <w:tcPr>
            <w:tcW w:w="1135" w:type="dxa"/>
            <w:tcBorders>
              <w:top w:val="single" w:sz="4" w:space="0" w:color="auto"/>
              <w:left w:val="single" w:sz="4" w:space="0" w:color="auto"/>
              <w:bottom w:val="single" w:sz="4" w:space="0" w:color="auto"/>
              <w:right w:val="single" w:sz="4" w:space="0" w:color="auto"/>
            </w:tcBorders>
          </w:tcPr>
          <w:p w:rsidR="00034564" w:rsidRPr="000F0332"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 Осень</w:t>
            </w:r>
          </w:p>
        </w:tc>
        <w:tc>
          <w:tcPr>
            <w:tcW w:w="4961" w:type="dxa"/>
            <w:tcBorders>
              <w:top w:val="single" w:sz="4" w:space="0" w:color="auto"/>
              <w:left w:val="single" w:sz="4" w:space="0" w:color="auto"/>
              <w:bottom w:val="single" w:sz="4" w:space="0" w:color="auto"/>
              <w:right w:val="single" w:sz="4" w:space="0" w:color="auto"/>
            </w:tcBorders>
          </w:tcPr>
          <w:p w:rsidR="00034564" w:rsidRDefault="00AE6529" w:rsidP="000F0332">
            <w:pPr>
              <w:pStyle w:val="Style2"/>
              <w:widowControl/>
              <w:spacing w:line="240" w:lineRule="auto"/>
              <w:rPr>
                <w:rStyle w:val="FontStyle12"/>
                <w:rFonts w:ascii="Times New Roman" w:hAnsi="Times New Roman" w:cs="Times New Roman"/>
                <w:sz w:val="24"/>
                <w:szCs w:val="24"/>
              </w:rPr>
            </w:pPr>
            <w:proofErr w:type="gramStart"/>
            <w:r>
              <w:rPr>
                <w:rStyle w:val="FontStyle12"/>
                <w:rFonts w:ascii="Times New Roman" w:hAnsi="Times New Roman" w:cs="Times New Roman"/>
                <w:sz w:val="24"/>
                <w:szCs w:val="24"/>
              </w:rPr>
              <w:t>Формировать элементарные представления об осени (сезонные изменения в природе, одежде</w:t>
            </w:r>
            <w:proofErr w:type="gramEnd"/>
          </w:p>
          <w:p w:rsidR="00AE6529"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людей, на участке детского сада). Дать первич</w:t>
            </w:r>
          </w:p>
          <w:p w:rsidR="00AE6529"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ные представления оь </w:t>
            </w:r>
            <w:proofErr w:type="gramStart"/>
            <w:r>
              <w:rPr>
                <w:rStyle w:val="FontStyle12"/>
                <w:rFonts w:ascii="Times New Roman" w:hAnsi="Times New Roman" w:cs="Times New Roman"/>
                <w:sz w:val="24"/>
                <w:szCs w:val="24"/>
              </w:rPr>
              <w:t>сборе</w:t>
            </w:r>
            <w:proofErr w:type="gramEnd"/>
            <w:r>
              <w:rPr>
                <w:rStyle w:val="FontStyle12"/>
                <w:rFonts w:ascii="Times New Roman" w:hAnsi="Times New Roman" w:cs="Times New Roman"/>
                <w:sz w:val="24"/>
                <w:szCs w:val="24"/>
              </w:rPr>
              <w:t xml:space="preserve"> урожая, о некото-</w:t>
            </w:r>
          </w:p>
          <w:p w:rsidR="00AE6529"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рых </w:t>
            </w:r>
            <w:proofErr w:type="gramStart"/>
            <w:r>
              <w:rPr>
                <w:rStyle w:val="FontStyle12"/>
                <w:rFonts w:ascii="Times New Roman" w:hAnsi="Times New Roman" w:cs="Times New Roman"/>
                <w:sz w:val="24"/>
                <w:szCs w:val="24"/>
              </w:rPr>
              <w:t>овощах</w:t>
            </w:r>
            <w:proofErr w:type="gramEnd"/>
            <w:r>
              <w:rPr>
                <w:rStyle w:val="FontStyle12"/>
                <w:rFonts w:ascii="Times New Roman" w:hAnsi="Times New Roman" w:cs="Times New Roman"/>
                <w:sz w:val="24"/>
                <w:szCs w:val="24"/>
              </w:rPr>
              <w:t>, фруктах, ягодах, грибах. Расши-</w:t>
            </w:r>
          </w:p>
          <w:p w:rsidR="00AE6529"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рить знания о домашних животных и птицах.</w:t>
            </w:r>
          </w:p>
          <w:p w:rsidR="00AE6529" w:rsidRPr="000F0332"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Знакомить с особенностями поведения лесных зверей и птиц осенью.</w:t>
            </w:r>
          </w:p>
        </w:tc>
        <w:tc>
          <w:tcPr>
            <w:tcW w:w="1134" w:type="dxa"/>
            <w:tcBorders>
              <w:top w:val="single" w:sz="6" w:space="0" w:color="auto"/>
              <w:left w:val="single" w:sz="4"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10-30 сентября</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Праздник «Осень». Выставка    детского творчества. Сбор осенних листьев и создание коллектив ной работы — плаката с самыми красивыми из собранных листьев.</w:t>
            </w:r>
          </w:p>
        </w:tc>
      </w:tr>
      <w:tr w:rsidR="00034564" w:rsidRPr="000F0332" w:rsidTr="00112C96">
        <w:tc>
          <w:tcPr>
            <w:tcW w:w="1135" w:type="dxa"/>
            <w:tcBorders>
              <w:top w:val="single" w:sz="4" w:space="0" w:color="auto"/>
              <w:left w:val="single" w:sz="4" w:space="0" w:color="auto"/>
              <w:bottom w:val="single" w:sz="4" w:space="0" w:color="auto"/>
            </w:tcBorders>
          </w:tcPr>
          <w:p w:rsidR="00034564"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 Я в мире</w:t>
            </w:r>
          </w:p>
          <w:p w:rsidR="00AE6529" w:rsidRPr="000F0332"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человек</w:t>
            </w:r>
          </w:p>
        </w:tc>
        <w:tc>
          <w:tcPr>
            <w:tcW w:w="4961" w:type="dxa"/>
            <w:tcBorders>
              <w:top w:val="single" w:sz="4" w:space="0" w:color="auto"/>
              <w:left w:val="single" w:sz="4" w:space="0" w:color="auto"/>
              <w:bottom w:val="single" w:sz="4" w:space="0" w:color="auto"/>
            </w:tcBorders>
          </w:tcPr>
          <w:p w:rsidR="00034564"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Дать представления о себе как человек; об основных частях тела человека, их назначении.</w:t>
            </w:r>
          </w:p>
          <w:p w:rsidR="00AE6529"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Закрепить знание своего имени, имен членов семьи. Формировать навык называть воспитателя по имени и отчеству. Формиро-</w:t>
            </w:r>
          </w:p>
          <w:p w:rsidR="00AE6529"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вать первичное понимание того, что такое</w:t>
            </w:r>
          </w:p>
          <w:p w:rsidR="00AE6529"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хорошо и что такое плохо; начальное представ</w:t>
            </w:r>
          </w:p>
          <w:p w:rsidR="00AE6529" w:rsidRPr="000F0332"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ление о здоровом образе жизни.</w:t>
            </w:r>
          </w:p>
        </w:tc>
        <w:tc>
          <w:tcPr>
            <w:tcW w:w="1134" w:type="dxa"/>
            <w:tcBorders>
              <w:top w:val="single" w:sz="4" w:space="0" w:color="auto"/>
              <w:left w:val="single" w:sz="4"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1-15 октября</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Совместное с родителями чаепитие. Создание коллективного плаката с фотографиями детей.</w:t>
            </w:r>
          </w:p>
          <w:p w:rsidR="00034564" w:rsidRPr="000F0332" w:rsidRDefault="00034564" w:rsidP="000F0332">
            <w:pPr>
              <w:pStyle w:val="Style2"/>
              <w:widowControl/>
              <w:spacing w:line="240" w:lineRule="auto"/>
              <w:ind w:firstLine="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Игра «Кто у нас хороший?»</w:t>
            </w:r>
          </w:p>
        </w:tc>
      </w:tr>
      <w:tr w:rsidR="00034564" w:rsidRPr="000F0332" w:rsidTr="00112C96">
        <w:tc>
          <w:tcPr>
            <w:tcW w:w="1135" w:type="dxa"/>
            <w:tcBorders>
              <w:top w:val="single" w:sz="4" w:space="0" w:color="auto"/>
              <w:left w:val="single" w:sz="4"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Мой дом</w:t>
            </w:r>
          </w:p>
        </w:tc>
        <w:tc>
          <w:tcPr>
            <w:tcW w:w="4961" w:type="dxa"/>
            <w:tcBorders>
              <w:top w:val="single" w:sz="4"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firstLine="5"/>
              <w:rPr>
                <w:rStyle w:val="FontStyle12"/>
                <w:rFonts w:ascii="Times New Roman" w:hAnsi="Times New Roman" w:cs="Times New Roman"/>
                <w:sz w:val="24"/>
                <w:szCs w:val="24"/>
              </w:rPr>
            </w:pPr>
            <w:proofErr w:type="gramStart"/>
            <w:r w:rsidRPr="000F0332">
              <w:rPr>
                <w:rStyle w:val="FontStyle12"/>
                <w:rFonts w:ascii="Times New Roman" w:hAnsi="Times New Roman" w:cs="Times New Roman"/>
                <w:sz w:val="24"/>
                <w:szCs w:val="24"/>
              </w:rPr>
              <w:t>Знакомить детей с родным селом: его названием, объектами (улица, дом, магазин, ДК); с транспортом, «городскими» профессиями (врач, продавец, милиционер).</w:t>
            </w:r>
            <w:proofErr w:type="gramEnd"/>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firstLine="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16 октября — 4 ноября</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left="5" w:hanging="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Тематическое развлечение «Мои любимые игрушки». Выставка</w:t>
            </w:r>
          </w:p>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детского творчества.</w:t>
            </w:r>
          </w:p>
        </w:tc>
      </w:tr>
      <w:tr w:rsidR="00034564" w:rsidRPr="000F0332" w:rsidTr="00112C96">
        <w:tc>
          <w:tcPr>
            <w:tcW w:w="1135" w:type="dxa"/>
            <w:tcBorders>
              <w:top w:val="single" w:sz="6" w:space="0" w:color="auto"/>
              <w:left w:val="single" w:sz="6" w:space="0" w:color="auto"/>
              <w:bottom w:val="single" w:sz="6" w:space="0" w:color="auto"/>
              <w:right w:val="single" w:sz="6" w:space="0" w:color="auto"/>
            </w:tcBorders>
          </w:tcPr>
          <w:p w:rsidR="00034564"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Монито-</w:t>
            </w:r>
          </w:p>
          <w:p w:rsidR="00AE6529" w:rsidRPr="000F0332" w:rsidRDefault="00AE6529"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ринг</w:t>
            </w:r>
          </w:p>
        </w:tc>
        <w:tc>
          <w:tcPr>
            <w:tcW w:w="4961"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5-14 ноября</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firstLine="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Заполнение   персональных карт детей.</w:t>
            </w:r>
          </w:p>
        </w:tc>
      </w:tr>
      <w:tr w:rsidR="00034564" w:rsidRPr="000F0332" w:rsidTr="00112C96">
        <w:tc>
          <w:tcPr>
            <w:tcW w:w="1135" w:type="dxa"/>
            <w:tcBorders>
              <w:top w:val="single" w:sz="6" w:space="0" w:color="auto"/>
              <w:left w:val="single" w:sz="6" w:space="0" w:color="auto"/>
              <w:bottom w:val="single" w:sz="6" w:space="0" w:color="auto"/>
              <w:right w:val="single" w:sz="6" w:space="0" w:color="auto"/>
            </w:tcBorders>
          </w:tcPr>
          <w:p w:rsidR="00255B83" w:rsidRDefault="00255B83"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Новогод-</w:t>
            </w:r>
          </w:p>
          <w:p w:rsidR="00034564" w:rsidRPr="000F0332" w:rsidRDefault="00255B83" w:rsidP="000F0332">
            <w:pPr>
              <w:pStyle w:val="Style2"/>
              <w:widowControl/>
              <w:spacing w:line="240" w:lineRule="auto"/>
              <w:rPr>
                <w:rStyle w:val="FontStyle12"/>
                <w:rFonts w:ascii="Times New Roman" w:hAnsi="Times New Roman" w:cs="Times New Roman"/>
                <w:sz w:val="24"/>
                <w:szCs w:val="24"/>
              </w:rPr>
            </w:pPr>
            <w:r>
              <w:rPr>
                <w:rStyle w:val="FontStyle12"/>
                <w:rFonts w:ascii="Times New Roman" w:hAnsi="Times New Roman" w:cs="Times New Roman"/>
                <w:sz w:val="24"/>
                <w:szCs w:val="24"/>
              </w:rPr>
              <w:t>ний</w:t>
            </w:r>
            <w:r w:rsidR="00034564" w:rsidRPr="000F0332">
              <w:rPr>
                <w:rStyle w:val="FontStyle12"/>
                <w:rFonts w:ascii="Times New Roman" w:hAnsi="Times New Roman" w:cs="Times New Roman"/>
                <w:sz w:val="24"/>
                <w:szCs w:val="24"/>
              </w:rPr>
              <w:t xml:space="preserve"> праздник</w:t>
            </w:r>
          </w:p>
        </w:tc>
        <w:tc>
          <w:tcPr>
            <w:tcW w:w="4961" w:type="dxa"/>
            <w:tcBorders>
              <w:top w:val="single" w:sz="6" w:space="0" w:color="auto"/>
              <w:left w:val="single" w:sz="6" w:space="0" w:color="auto"/>
              <w:bottom w:val="single" w:sz="6" w:space="0" w:color="auto"/>
              <w:right w:val="single" w:sz="6" w:space="0" w:color="auto"/>
            </w:tcBorders>
          </w:tcPr>
          <w:p w:rsidR="00034564"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Организовывать все виды детской деятельнос-</w:t>
            </w:r>
          </w:p>
          <w:p w:rsidR="00255B83"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ти </w:t>
            </w:r>
            <w:proofErr w:type="gramStart"/>
            <w:r>
              <w:rPr>
                <w:rStyle w:val="FontStyle12"/>
                <w:rFonts w:ascii="Times New Roman" w:hAnsi="Times New Roman" w:cs="Times New Roman"/>
                <w:sz w:val="24"/>
                <w:szCs w:val="24"/>
              </w:rPr>
              <w:t xml:space="preserve">( </w:t>
            </w:r>
            <w:proofErr w:type="gramEnd"/>
            <w:r>
              <w:rPr>
                <w:rStyle w:val="FontStyle12"/>
                <w:rFonts w:ascii="Times New Roman" w:hAnsi="Times New Roman" w:cs="Times New Roman"/>
                <w:sz w:val="24"/>
                <w:szCs w:val="24"/>
              </w:rPr>
              <w:t>игровой, коммуникативной, трудовой, познавательно исследовательской, продуктив-</w:t>
            </w:r>
          </w:p>
          <w:p w:rsidR="00255B83"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ной, музыкально- </w:t>
            </w:r>
            <w:proofErr w:type="gramStart"/>
            <w:r>
              <w:rPr>
                <w:rStyle w:val="FontStyle12"/>
                <w:rFonts w:ascii="Times New Roman" w:hAnsi="Times New Roman" w:cs="Times New Roman"/>
                <w:sz w:val="24"/>
                <w:szCs w:val="24"/>
              </w:rPr>
              <w:t>художественной</w:t>
            </w:r>
            <w:proofErr w:type="gramEnd"/>
            <w:r>
              <w:rPr>
                <w:rStyle w:val="FontStyle12"/>
                <w:rFonts w:ascii="Times New Roman" w:hAnsi="Times New Roman" w:cs="Times New Roman"/>
                <w:sz w:val="24"/>
                <w:szCs w:val="24"/>
              </w:rPr>
              <w:t>, чтения)</w:t>
            </w:r>
          </w:p>
          <w:p w:rsidR="00255B83"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вокруг темы Нового года и новогоднего прзд-</w:t>
            </w:r>
          </w:p>
          <w:p w:rsidR="00255B83" w:rsidRPr="000F0332"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ника.</w:t>
            </w:r>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firstLine="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15 ноября — 31 декабря</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Новогодний утренник.</w:t>
            </w:r>
          </w:p>
        </w:tc>
      </w:tr>
      <w:tr w:rsidR="00034564" w:rsidRPr="000F0332" w:rsidTr="00112C96">
        <w:tc>
          <w:tcPr>
            <w:tcW w:w="11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Зима</w:t>
            </w:r>
          </w:p>
        </w:tc>
        <w:tc>
          <w:tcPr>
            <w:tcW w:w="4961" w:type="dxa"/>
            <w:tcBorders>
              <w:top w:val="single" w:sz="6" w:space="0" w:color="auto"/>
              <w:left w:val="single" w:sz="6" w:space="0" w:color="auto"/>
              <w:bottom w:val="single" w:sz="6" w:space="0" w:color="auto"/>
              <w:right w:val="single" w:sz="6" w:space="0" w:color="auto"/>
            </w:tcBorders>
          </w:tcPr>
          <w:p w:rsidR="00034564"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Формировать элементарные представления о зиме </w:t>
            </w:r>
            <w:proofErr w:type="gramStart"/>
            <w:r>
              <w:rPr>
                <w:rStyle w:val="FontStyle12"/>
                <w:rFonts w:ascii="Times New Roman" w:hAnsi="Times New Roman" w:cs="Times New Roman"/>
                <w:sz w:val="24"/>
                <w:szCs w:val="24"/>
              </w:rPr>
              <w:t xml:space="preserve">( </w:t>
            </w:r>
            <w:proofErr w:type="gramEnd"/>
            <w:r>
              <w:rPr>
                <w:rStyle w:val="FontStyle12"/>
                <w:rFonts w:ascii="Times New Roman" w:hAnsi="Times New Roman" w:cs="Times New Roman"/>
                <w:sz w:val="24"/>
                <w:szCs w:val="24"/>
              </w:rPr>
              <w:t>сезонные изменения в природе, одежде</w:t>
            </w:r>
          </w:p>
          <w:p w:rsidR="00255B83" w:rsidRDefault="00255B83" w:rsidP="000F0332">
            <w:pPr>
              <w:pStyle w:val="Style2"/>
              <w:widowControl/>
              <w:spacing w:line="240" w:lineRule="auto"/>
              <w:ind w:firstLine="5"/>
              <w:rPr>
                <w:rStyle w:val="FontStyle12"/>
                <w:rFonts w:ascii="Times New Roman" w:hAnsi="Times New Roman" w:cs="Times New Roman"/>
                <w:sz w:val="24"/>
                <w:szCs w:val="24"/>
              </w:rPr>
            </w:pPr>
            <w:proofErr w:type="gramStart"/>
            <w:r>
              <w:rPr>
                <w:rStyle w:val="FontStyle12"/>
                <w:rFonts w:ascii="Times New Roman" w:hAnsi="Times New Roman" w:cs="Times New Roman"/>
                <w:sz w:val="24"/>
                <w:szCs w:val="24"/>
              </w:rPr>
              <w:t>Людей, на участке детского сада).</w:t>
            </w:r>
            <w:proofErr w:type="gramEnd"/>
            <w:r>
              <w:rPr>
                <w:rStyle w:val="FontStyle12"/>
                <w:rFonts w:ascii="Times New Roman" w:hAnsi="Times New Roman" w:cs="Times New Roman"/>
                <w:sz w:val="24"/>
                <w:szCs w:val="24"/>
              </w:rPr>
              <w:t xml:space="preserve"> Расширять</w:t>
            </w:r>
          </w:p>
          <w:p w:rsidR="00255B83"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знания о домашних животных и птицах. Знако-</w:t>
            </w:r>
          </w:p>
          <w:p w:rsidR="00255B83"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мить с некоторыми особенностями поведения</w:t>
            </w:r>
          </w:p>
          <w:p w:rsidR="00255B83" w:rsidRPr="000F0332"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лесных зверей и птиц зимой.</w:t>
            </w:r>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1-31 января</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firstLine="10"/>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Праздник «Зима». Выставка    детского творчества.</w:t>
            </w:r>
          </w:p>
        </w:tc>
      </w:tr>
      <w:tr w:rsidR="00034564" w:rsidRPr="000F0332" w:rsidTr="00112C96">
        <w:tc>
          <w:tcPr>
            <w:tcW w:w="11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Мамин день</w:t>
            </w:r>
          </w:p>
        </w:tc>
        <w:tc>
          <w:tcPr>
            <w:tcW w:w="4961" w:type="dxa"/>
            <w:tcBorders>
              <w:top w:val="single" w:sz="6" w:space="0" w:color="auto"/>
              <w:left w:val="single" w:sz="6" w:space="0" w:color="auto"/>
              <w:bottom w:val="single" w:sz="6" w:space="0" w:color="auto"/>
              <w:right w:val="single" w:sz="6" w:space="0" w:color="auto"/>
            </w:tcBorders>
          </w:tcPr>
          <w:p w:rsidR="00034564"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Организовывать все виды детской деятельно-</w:t>
            </w:r>
          </w:p>
          <w:p w:rsidR="00255B83" w:rsidRDefault="00255B83" w:rsidP="000F0332">
            <w:pPr>
              <w:pStyle w:val="Style2"/>
              <w:widowControl/>
              <w:spacing w:line="240" w:lineRule="auto"/>
              <w:ind w:firstLine="5"/>
              <w:rPr>
                <w:rStyle w:val="FontStyle12"/>
                <w:rFonts w:ascii="Times New Roman" w:hAnsi="Times New Roman" w:cs="Times New Roman"/>
                <w:sz w:val="24"/>
                <w:szCs w:val="24"/>
              </w:rPr>
            </w:pPr>
            <w:proofErr w:type="gramStart"/>
            <w:r>
              <w:rPr>
                <w:rStyle w:val="FontStyle12"/>
                <w:rFonts w:ascii="Times New Roman" w:hAnsi="Times New Roman" w:cs="Times New Roman"/>
                <w:sz w:val="24"/>
                <w:szCs w:val="24"/>
              </w:rPr>
              <w:t>сти (игровой, коммуникативной, трудовой,</w:t>
            </w:r>
            <w:proofErr w:type="gramEnd"/>
          </w:p>
          <w:p w:rsidR="00255B83"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познавательно- исследовательской, продуктив</w:t>
            </w:r>
          </w:p>
          <w:p w:rsidR="00255B83"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ной, музыкально- </w:t>
            </w:r>
            <w:proofErr w:type="gramStart"/>
            <w:r>
              <w:rPr>
                <w:rStyle w:val="FontStyle12"/>
                <w:rFonts w:ascii="Times New Roman" w:hAnsi="Times New Roman" w:cs="Times New Roman"/>
                <w:sz w:val="24"/>
                <w:szCs w:val="24"/>
              </w:rPr>
              <w:t>художественной</w:t>
            </w:r>
            <w:proofErr w:type="gramEnd"/>
            <w:r>
              <w:rPr>
                <w:rStyle w:val="FontStyle12"/>
                <w:rFonts w:ascii="Times New Roman" w:hAnsi="Times New Roman" w:cs="Times New Roman"/>
                <w:sz w:val="24"/>
                <w:szCs w:val="24"/>
              </w:rPr>
              <w:t xml:space="preserve">, чтения) </w:t>
            </w:r>
          </w:p>
          <w:p w:rsidR="00255B83" w:rsidRPr="000F0332" w:rsidRDefault="00255B83" w:rsidP="000F0332">
            <w:pPr>
              <w:pStyle w:val="Style2"/>
              <w:widowControl/>
              <w:spacing w:line="240" w:lineRule="auto"/>
              <w:ind w:firstLine="5"/>
              <w:rPr>
                <w:rStyle w:val="FontStyle12"/>
                <w:rFonts w:ascii="Times New Roman" w:hAnsi="Times New Roman" w:cs="Times New Roman"/>
                <w:sz w:val="24"/>
                <w:szCs w:val="24"/>
              </w:rPr>
            </w:pPr>
            <w:r>
              <w:rPr>
                <w:rStyle w:val="FontStyle12"/>
                <w:rFonts w:ascii="Times New Roman" w:hAnsi="Times New Roman" w:cs="Times New Roman"/>
                <w:sz w:val="24"/>
                <w:szCs w:val="24"/>
              </w:rPr>
              <w:t>вокруг темы семьи, любви к маме, бабушке.</w:t>
            </w:r>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firstLine="10"/>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1 февраля — 8 марта</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Мамин праздник.</w:t>
            </w:r>
          </w:p>
        </w:tc>
      </w:tr>
      <w:tr w:rsidR="00034564" w:rsidRPr="000F0332" w:rsidTr="00112C96">
        <w:tc>
          <w:tcPr>
            <w:tcW w:w="11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ind w:left="5" w:hanging="5"/>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Народная игрушка</w:t>
            </w:r>
          </w:p>
        </w:tc>
        <w:tc>
          <w:tcPr>
            <w:tcW w:w="4961" w:type="dxa"/>
            <w:tcBorders>
              <w:top w:val="single" w:sz="6" w:space="0" w:color="auto"/>
              <w:left w:val="single" w:sz="6" w:space="0" w:color="auto"/>
              <w:bottom w:val="single" w:sz="6" w:space="0" w:color="auto"/>
              <w:right w:val="single" w:sz="6" w:space="0" w:color="auto"/>
            </w:tcBorders>
          </w:tcPr>
          <w:p w:rsidR="00034564" w:rsidRDefault="00372D2B" w:rsidP="000F0332">
            <w:pPr>
              <w:pStyle w:val="Style4"/>
              <w:widowControl/>
              <w:ind w:left="14" w:hanging="14"/>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Знакомить с народным творчеством на приме-</w:t>
            </w:r>
          </w:p>
          <w:p w:rsidR="00372D2B" w:rsidRDefault="00372D2B" w:rsidP="000F0332">
            <w:pPr>
              <w:pStyle w:val="Style4"/>
              <w:widowControl/>
              <w:ind w:left="14" w:hanging="14"/>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 xml:space="preserve">ре народных игрушек. Знакомить с устным народным творчеством ( песенки, потешки и </w:t>
            </w:r>
            <w:proofErr w:type="gramStart"/>
            <w:r>
              <w:rPr>
                <w:rStyle w:val="FontStyle13"/>
                <w:rFonts w:ascii="Times New Roman" w:hAnsi="Times New Roman" w:cs="Times New Roman"/>
                <w:b w:val="0"/>
                <w:sz w:val="24"/>
                <w:szCs w:val="24"/>
              </w:rPr>
              <w:t>др</w:t>
            </w:r>
            <w:proofErr w:type="gramEnd"/>
            <w:r>
              <w:rPr>
                <w:rStyle w:val="FontStyle13"/>
                <w:rFonts w:ascii="Times New Roman" w:hAnsi="Times New Roman" w:cs="Times New Roman"/>
                <w:b w:val="0"/>
                <w:sz w:val="24"/>
                <w:szCs w:val="24"/>
              </w:rPr>
              <w:t>). Использовать фольклор при организации</w:t>
            </w:r>
          </w:p>
          <w:p w:rsidR="00372D2B" w:rsidRPr="000F0332" w:rsidRDefault="00372D2B" w:rsidP="000F0332">
            <w:pPr>
              <w:pStyle w:val="Style4"/>
              <w:widowControl/>
              <w:ind w:left="14" w:hanging="14"/>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lastRenderedPageBreak/>
              <w:t>всех видов детской деятельности.</w:t>
            </w:r>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lastRenderedPageBreak/>
              <w:t>9-20 марта</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ind w:left="10" w:hanging="10"/>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Игры забавы. Праздник   народной игрушки.</w:t>
            </w:r>
          </w:p>
        </w:tc>
      </w:tr>
      <w:tr w:rsidR="00034564" w:rsidRPr="000F0332" w:rsidTr="00112C96">
        <w:tc>
          <w:tcPr>
            <w:tcW w:w="1135" w:type="dxa"/>
            <w:tcBorders>
              <w:top w:val="single" w:sz="6" w:space="0" w:color="auto"/>
              <w:left w:val="single" w:sz="6" w:space="0" w:color="auto"/>
              <w:bottom w:val="single" w:sz="6" w:space="0" w:color="auto"/>
              <w:right w:val="single" w:sz="6" w:space="0" w:color="auto"/>
            </w:tcBorders>
          </w:tcPr>
          <w:p w:rsidR="00034564"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lastRenderedPageBreak/>
              <w:t>Монито</w:t>
            </w:r>
            <w:r w:rsidR="00372D2B">
              <w:rPr>
                <w:rStyle w:val="FontStyle13"/>
                <w:rFonts w:ascii="Times New Roman" w:hAnsi="Times New Roman" w:cs="Times New Roman"/>
                <w:b w:val="0"/>
                <w:sz w:val="24"/>
                <w:szCs w:val="24"/>
              </w:rPr>
              <w:t>-</w:t>
            </w:r>
          </w:p>
          <w:p w:rsidR="00372D2B" w:rsidRPr="000F0332" w:rsidRDefault="00372D2B" w:rsidP="000F0332">
            <w:pPr>
              <w:pStyle w:val="Style4"/>
              <w:widowControl/>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ринг</w:t>
            </w:r>
          </w:p>
        </w:tc>
        <w:tc>
          <w:tcPr>
            <w:tcW w:w="4961"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21-31 марта</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ind w:left="10" w:hanging="10"/>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Заполнение   персональных карт детей.</w:t>
            </w:r>
          </w:p>
        </w:tc>
      </w:tr>
      <w:tr w:rsidR="00034564" w:rsidRPr="000F0332" w:rsidTr="00112C96">
        <w:tc>
          <w:tcPr>
            <w:tcW w:w="11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Весна</w:t>
            </w:r>
          </w:p>
        </w:tc>
        <w:tc>
          <w:tcPr>
            <w:tcW w:w="4961" w:type="dxa"/>
            <w:tcBorders>
              <w:top w:val="single" w:sz="6" w:space="0" w:color="auto"/>
              <w:left w:val="single" w:sz="6" w:space="0" w:color="auto"/>
              <w:bottom w:val="single" w:sz="6" w:space="0" w:color="auto"/>
              <w:right w:val="single" w:sz="6" w:space="0" w:color="auto"/>
            </w:tcBorders>
          </w:tcPr>
          <w:p w:rsidR="00034564" w:rsidRDefault="00372D2B" w:rsidP="000F0332">
            <w:pPr>
              <w:pStyle w:val="Style4"/>
              <w:widowControl/>
              <w:ind w:left="5" w:hanging="5"/>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 xml:space="preserve">Формировать элементарные представления о </w:t>
            </w:r>
          </w:p>
          <w:p w:rsidR="00372D2B" w:rsidRDefault="00372D2B" w:rsidP="000F0332">
            <w:pPr>
              <w:pStyle w:val="Style4"/>
              <w:widowControl/>
              <w:ind w:left="5" w:hanging="5"/>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весне в природе, одежде людей, на участке</w:t>
            </w:r>
          </w:p>
          <w:p w:rsidR="00372D2B" w:rsidRDefault="00372D2B" w:rsidP="000F0332">
            <w:pPr>
              <w:pStyle w:val="Style4"/>
              <w:widowControl/>
              <w:ind w:left="5" w:hanging="5"/>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детского сада). Расширять знания о домашних</w:t>
            </w:r>
          </w:p>
          <w:p w:rsidR="00372D2B" w:rsidRDefault="00372D2B" w:rsidP="000F0332">
            <w:pPr>
              <w:pStyle w:val="Style4"/>
              <w:widowControl/>
              <w:ind w:left="5" w:hanging="5"/>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животных и птицах. Знакомить с некоторыми</w:t>
            </w:r>
          </w:p>
          <w:p w:rsidR="00372D2B" w:rsidRDefault="00372D2B" w:rsidP="000F0332">
            <w:pPr>
              <w:pStyle w:val="Style4"/>
              <w:widowControl/>
              <w:ind w:left="5" w:hanging="5"/>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особеностями поведения лесных зверей и</w:t>
            </w:r>
          </w:p>
          <w:p w:rsidR="00372D2B" w:rsidRPr="000F0332" w:rsidRDefault="00372D2B" w:rsidP="000F0332">
            <w:pPr>
              <w:pStyle w:val="Style4"/>
              <w:widowControl/>
              <w:ind w:left="5" w:hanging="5"/>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птиц весной.</w:t>
            </w:r>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1-30 апреля</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Праздник «Весна». Выставка    детского творчества.</w:t>
            </w:r>
          </w:p>
        </w:tc>
      </w:tr>
      <w:tr w:rsidR="00034564" w:rsidRPr="000F0332" w:rsidTr="00112C96">
        <w:tc>
          <w:tcPr>
            <w:tcW w:w="1135" w:type="dxa"/>
            <w:tcBorders>
              <w:top w:val="single" w:sz="6" w:space="0" w:color="auto"/>
              <w:left w:val="single" w:sz="6" w:space="0" w:color="auto"/>
              <w:bottom w:val="single" w:sz="4" w:space="0" w:color="auto"/>
              <w:right w:val="single" w:sz="6" w:space="0" w:color="auto"/>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Лето</w:t>
            </w:r>
          </w:p>
        </w:tc>
        <w:tc>
          <w:tcPr>
            <w:tcW w:w="4961" w:type="dxa"/>
            <w:tcBorders>
              <w:top w:val="single" w:sz="6" w:space="0" w:color="auto"/>
              <w:left w:val="single" w:sz="6" w:space="0" w:color="auto"/>
              <w:bottom w:val="single" w:sz="4" w:space="0" w:color="auto"/>
              <w:right w:val="single" w:sz="6" w:space="0" w:color="auto"/>
            </w:tcBorders>
          </w:tcPr>
          <w:p w:rsidR="00034564" w:rsidRDefault="00372D2B" w:rsidP="000F0332">
            <w:pPr>
              <w:pStyle w:val="Style4"/>
              <w:widowControl/>
              <w:ind w:firstLine="14"/>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Формировать элементарные представления о</w:t>
            </w:r>
          </w:p>
          <w:p w:rsidR="00372D2B" w:rsidRDefault="00372D2B" w:rsidP="000F0332">
            <w:pPr>
              <w:pStyle w:val="Style4"/>
              <w:widowControl/>
              <w:ind w:firstLine="14"/>
              <w:rPr>
                <w:rStyle w:val="FontStyle13"/>
                <w:rFonts w:ascii="Times New Roman" w:hAnsi="Times New Roman" w:cs="Times New Roman"/>
                <w:b w:val="0"/>
                <w:sz w:val="24"/>
                <w:szCs w:val="24"/>
              </w:rPr>
            </w:pPr>
            <w:proofErr w:type="gramStart"/>
            <w:r>
              <w:rPr>
                <w:rStyle w:val="FontStyle13"/>
                <w:rFonts w:ascii="Times New Roman" w:hAnsi="Times New Roman" w:cs="Times New Roman"/>
                <w:b w:val="0"/>
                <w:sz w:val="24"/>
                <w:szCs w:val="24"/>
              </w:rPr>
              <w:t>лете (сезонные изменения в природе, одежде</w:t>
            </w:r>
            <w:proofErr w:type="gramEnd"/>
          </w:p>
          <w:p w:rsidR="00372D2B" w:rsidRDefault="00372D2B" w:rsidP="000F0332">
            <w:pPr>
              <w:pStyle w:val="Style4"/>
              <w:widowControl/>
              <w:ind w:firstLine="14"/>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людей, на участке детского сада). Расширять</w:t>
            </w:r>
          </w:p>
          <w:p w:rsidR="00372D2B" w:rsidRDefault="00372D2B" w:rsidP="000F0332">
            <w:pPr>
              <w:pStyle w:val="Style4"/>
              <w:widowControl/>
              <w:ind w:firstLine="14"/>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 xml:space="preserve">знания о домашних животных и птицах, </w:t>
            </w:r>
            <w:proofErr w:type="gramStart"/>
            <w:r>
              <w:rPr>
                <w:rStyle w:val="FontStyle13"/>
                <w:rFonts w:ascii="Times New Roman" w:hAnsi="Times New Roman" w:cs="Times New Roman"/>
                <w:b w:val="0"/>
                <w:sz w:val="24"/>
                <w:szCs w:val="24"/>
              </w:rPr>
              <w:t>об</w:t>
            </w:r>
            <w:proofErr w:type="gramEnd"/>
            <w:r>
              <w:rPr>
                <w:rStyle w:val="FontStyle13"/>
                <w:rFonts w:ascii="Times New Roman" w:hAnsi="Times New Roman" w:cs="Times New Roman"/>
                <w:b w:val="0"/>
                <w:sz w:val="24"/>
                <w:szCs w:val="24"/>
              </w:rPr>
              <w:t xml:space="preserve"> </w:t>
            </w:r>
          </w:p>
          <w:p w:rsidR="00372D2B" w:rsidRDefault="00372D2B" w:rsidP="000F0332">
            <w:pPr>
              <w:pStyle w:val="Style4"/>
              <w:widowControl/>
              <w:ind w:firstLine="14"/>
              <w:rPr>
                <w:rStyle w:val="FontStyle13"/>
                <w:rFonts w:ascii="Times New Roman" w:hAnsi="Times New Roman" w:cs="Times New Roman"/>
                <w:b w:val="0"/>
                <w:sz w:val="24"/>
                <w:szCs w:val="24"/>
              </w:rPr>
            </w:pPr>
            <w:proofErr w:type="gramStart"/>
            <w:r>
              <w:rPr>
                <w:rStyle w:val="FontStyle13"/>
                <w:rFonts w:ascii="Times New Roman" w:hAnsi="Times New Roman" w:cs="Times New Roman"/>
                <w:b w:val="0"/>
                <w:sz w:val="24"/>
                <w:szCs w:val="24"/>
              </w:rPr>
              <w:t>овощах</w:t>
            </w:r>
            <w:proofErr w:type="gramEnd"/>
            <w:r>
              <w:rPr>
                <w:rStyle w:val="FontStyle13"/>
                <w:rFonts w:ascii="Times New Roman" w:hAnsi="Times New Roman" w:cs="Times New Roman"/>
                <w:b w:val="0"/>
                <w:sz w:val="24"/>
                <w:szCs w:val="24"/>
              </w:rPr>
              <w:t>, поведении лесных зверей и птиц летом.</w:t>
            </w:r>
          </w:p>
          <w:p w:rsidR="00372D2B" w:rsidRDefault="00372D2B" w:rsidP="000F0332">
            <w:pPr>
              <w:pStyle w:val="Style4"/>
              <w:widowControl/>
              <w:ind w:firstLine="14"/>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Познакомить с некоторыми животными жар-</w:t>
            </w:r>
          </w:p>
          <w:p w:rsidR="00372D2B" w:rsidRPr="000F0332" w:rsidRDefault="00372D2B" w:rsidP="000F0332">
            <w:pPr>
              <w:pStyle w:val="Style4"/>
              <w:widowControl/>
              <w:ind w:firstLine="14"/>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ких стран.</w:t>
            </w:r>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1-31 мая</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Праздник «Лето».</w:t>
            </w:r>
          </w:p>
        </w:tc>
      </w:tr>
      <w:tr w:rsidR="00034564" w:rsidRPr="000F0332" w:rsidTr="00112C96">
        <w:tc>
          <w:tcPr>
            <w:tcW w:w="6096" w:type="dxa"/>
            <w:gridSpan w:val="2"/>
            <w:tcBorders>
              <w:top w:val="single" w:sz="4" w:space="0" w:color="auto"/>
              <w:left w:val="single" w:sz="6" w:space="0" w:color="auto"/>
              <w:bottom w:val="single" w:sz="4" w:space="0" w:color="auto"/>
              <w:right w:val="single" w:sz="6" w:space="0" w:color="auto"/>
            </w:tcBorders>
          </w:tcPr>
          <w:p w:rsidR="00034564" w:rsidRDefault="00372D2B" w:rsidP="000F0332">
            <w:pPr>
              <w:pStyle w:val="Style4"/>
              <w:widowControl/>
              <w:ind w:right="1051" w:firstLine="14"/>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 xml:space="preserve"> В летний пер</w:t>
            </w:r>
            <w:r w:rsidR="0082113B">
              <w:rPr>
                <w:rStyle w:val="FontStyle13"/>
                <w:rFonts w:ascii="Times New Roman" w:hAnsi="Times New Roman" w:cs="Times New Roman"/>
                <w:b w:val="0"/>
                <w:sz w:val="24"/>
                <w:szCs w:val="24"/>
              </w:rPr>
              <w:t xml:space="preserve">иод детский сад работает </w:t>
            </w:r>
            <w:proofErr w:type="gramStart"/>
            <w:r w:rsidR="0082113B">
              <w:rPr>
                <w:rStyle w:val="FontStyle13"/>
                <w:rFonts w:ascii="Times New Roman" w:hAnsi="Times New Roman" w:cs="Times New Roman"/>
                <w:b w:val="0"/>
                <w:sz w:val="24"/>
                <w:szCs w:val="24"/>
              </w:rPr>
              <w:t>в</w:t>
            </w:r>
            <w:proofErr w:type="gramEnd"/>
            <w:r w:rsidR="0082113B">
              <w:rPr>
                <w:rStyle w:val="FontStyle13"/>
                <w:rFonts w:ascii="Times New Roman" w:hAnsi="Times New Roman" w:cs="Times New Roman"/>
                <w:b w:val="0"/>
                <w:sz w:val="24"/>
                <w:szCs w:val="24"/>
              </w:rPr>
              <w:t xml:space="preserve"> </w:t>
            </w:r>
          </w:p>
          <w:p w:rsidR="0082113B" w:rsidRPr="000F0332" w:rsidRDefault="0082113B" w:rsidP="000F0332">
            <w:pPr>
              <w:pStyle w:val="Style4"/>
              <w:widowControl/>
              <w:ind w:right="1051" w:firstLine="14"/>
              <w:rPr>
                <w:rStyle w:val="FontStyle13"/>
                <w:rFonts w:ascii="Times New Roman" w:hAnsi="Times New Roman" w:cs="Times New Roman"/>
                <w:b w:val="0"/>
                <w:sz w:val="24"/>
                <w:szCs w:val="24"/>
              </w:rPr>
            </w:pPr>
            <w:r>
              <w:rPr>
                <w:rStyle w:val="FontStyle13"/>
                <w:rFonts w:ascii="Times New Roman" w:hAnsi="Times New Roman" w:cs="Times New Roman"/>
                <w:b w:val="0"/>
                <w:sz w:val="24"/>
                <w:szCs w:val="24"/>
              </w:rPr>
              <w:t xml:space="preserve">каникулярном </w:t>
            </w:r>
            <w:proofErr w:type="gramStart"/>
            <w:r>
              <w:rPr>
                <w:rStyle w:val="FontStyle13"/>
                <w:rFonts w:ascii="Times New Roman" w:hAnsi="Times New Roman" w:cs="Times New Roman"/>
                <w:b w:val="0"/>
                <w:sz w:val="24"/>
                <w:szCs w:val="24"/>
              </w:rPr>
              <w:t>режиме</w:t>
            </w:r>
            <w:proofErr w:type="gramEnd"/>
            <w:r>
              <w:rPr>
                <w:rStyle w:val="FontStyle13"/>
                <w:rFonts w:ascii="Times New Roman" w:hAnsi="Times New Roman" w:cs="Times New Roman"/>
                <w:b w:val="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ind w:firstLine="19"/>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1 июня — 20 августа</w:t>
            </w:r>
          </w:p>
        </w:tc>
        <w:tc>
          <w:tcPr>
            <w:tcW w:w="2835"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rPr>
                <w:rFonts w:ascii="Times New Roman" w:hAnsi="Times New Roman"/>
              </w:rPr>
            </w:pPr>
          </w:p>
        </w:tc>
      </w:tr>
    </w:tbl>
    <w:p w:rsidR="00034564" w:rsidRDefault="00034564" w:rsidP="00F67F39">
      <w:pPr>
        <w:pStyle w:val="Style5"/>
        <w:widowControl/>
        <w:spacing w:before="96" w:after="120"/>
        <w:rPr>
          <w:rStyle w:val="FontStyle20"/>
        </w:rPr>
        <w:sectPr w:rsidR="00034564" w:rsidSect="00740720">
          <w:footerReference w:type="default" r:id="rId8"/>
          <w:pgSz w:w="11909" w:h="16834"/>
          <w:pgMar w:top="540" w:right="1277" w:bottom="720" w:left="1276" w:header="624" w:footer="720" w:gutter="0"/>
          <w:cols w:space="60"/>
          <w:noEndnote/>
          <w:docGrid w:linePitch="326"/>
        </w:sectPr>
      </w:pPr>
    </w:p>
    <w:p w:rsidR="00034564" w:rsidRPr="00C6002F" w:rsidRDefault="00034564" w:rsidP="00F67F39">
      <w:pPr>
        <w:pStyle w:val="Style10"/>
        <w:widowControl/>
        <w:spacing w:before="130"/>
        <w:jc w:val="both"/>
        <w:rPr>
          <w:rStyle w:val="FontStyle24"/>
        </w:rPr>
        <w:sectPr w:rsidR="00034564" w:rsidRPr="00C6002F">
          <w:type w:val="continuous"/>
          <w:pgSz w:w="11909" w:h="16834"/>
          <w:pgMar w:top="1135" w:right="2932" w:bottom="720" w:left="2031" w:header="720" w:footer="720" w:gutter="0"/>
          <w:cols w:num="4" w:space="720" w:equalWidth="0">
            <w:col w:w="720" w:space="192"/>
            <w:col w:w="2793" w:space="485"/>
            <w:col w:w="720" w:space="398"/>
            <w:col w:w="1636"/>
          </w:cols>
          <w:noEndnote/>
        </w:sectPr>
      </w:pPr>
    </w:p>
    <w:p w:rsidR="00034564" w:rsidRDefault="00034564" w:rsidP="0082113B">
      <w:pPr>
        <w:pStyle w:val="Style14"/>
        <w:widowControl/>
        <w:spacing w:before="38" w:line="197" w:lineRule="exact"/>
        <w:rPr>
          <w:rStyle w:val="FontStyle22"/>
        </w:rPr>
      </w:pPr>
    </w:p>
    <w:p w:rsidR="0082113B" w:rsidRDefault="0082113B" w:rsidP="0082113B">
      <w:pPr>
        <w:pStyle w:val="Style14"/>
        <w:widowControl/>
        <w:spacing w:before="38" w:line="197" w:lineRule="exact"/>
        <w:rPr>
          <w:rStyle w:val="FontStyle22"/>
        </w:rPr>
      </w:pPr>
    </w:p>
    <w:p w:rsidR="0082113B" w:rsidRDefault="0082113B" w:rsidP="0082113B">
      <w:pPr>
        <w:pStyle w:val="Style14"/>
        <w:widowControl/>
        <w:spacing w:before="38" w:line="197" w:lineRule="exact"/>
        <w:rPr>
          <w:rStyle w:val="FontStyle22"/>
        </w:rPr>
      </w:pPr>
    </w:p>
    <w:p w:rsidR="0082113B" w:rsidRDefault="0082113B" w:rsidP="0082113B">
      <w:pPr>
        <w:pStyle w:val="Style14"/>
        <w:widowControl/>
        <w:spacing w:before="38" w:line="197" w:lineRule="exact"/>
        <w:rPr>
          <w:rStyle w:val="FontStyle22"/>
        </w:rPr>
        <w:sectPr w:rsidR="0082113B">
          <w:type w:val="continuous"/>
          <w:pgSz w:w="11909" w:h="16834"/>
          <w:pgMar w:top="1135" w:right="2908" w:bottom="720" w:left="1729" w:header="720" w:footer="720" w:gutter="0"/>
          <w:cols w:num="4" w:space="720" w:equalWidth="0">
            <w:col w:w="888" w:space="293"/>
            <w:col w:w="2846" w:space="134"/>
            <w:col w:w="988" w:space="413"/>
            <w:col w:w="1708"/>
          </w:cols>
          <w:noEndnote/>
        </w:sectPr>
      </w:pPr>
    </w:p>
    <w:p w:rsidR="00034564" w:rsidRDefault="0094179A" w:rsidP="002B76DE">
      <w:pPr>
        <w:tabs>
          <w:tab w:val="left" w:pos="0"/>
        </w:tabs>
        <w:rPr>
          <w:b/>
        </w:rPr>
      </w:pPr>
      <w:r>
        <w:rPr>
          <w:b/>
        </w:rPr>
        <w:lastRenderedPageBreak/>
        <w:t xml:space="preserve">                      </w:t>
      </w:r>
      <w:r w:rsidR="0082113B">
        <w:rPr>
          <w:b/>
        </w:rPr>
        <w:t xml:space="preserve">  </w:t>
      </w:r>
      <w:r w:rsidR="00034564" w:rsidRPr="00991A1B">
        <w:rPr>
          <w:b/>
        </w:rPr>
        <w:t>Комплексно-тематическое планирование в</w:t>
      </w:r>
      <w:r w:rsidR="00034564">
        <w:rPr>
          <w:b/>
        </w:rPr>
        <w:t>о</w:t>
      </w:r>
      <w:r w:rsidR="00034564" w:rsidRPr="00991A1B">
        <w:rPr>
          <w:b/>
        </w:rPr>
        <w:t xml:space="preserve"> </w:t>
      </w:r>
      <w:r w:rsidR="00034564">
        <w:rPr>
          <w:b/>
        </w:rPr>
        <w:t>2</w:t>
      </w:r>
      <w:r w:rsidR="00034564" w:rsidRPr="00991A1B">
        <w:rPr>
          <w:b/>
        </w:rPr>
        <w:t xml:space="preserve">-ой </w:t>
      </w:r>
      <w:r w:rsidR="00034564">
        <w:rPr>
          <w:b/>
        </w:rPr>
        <w:t>младшей</w:t>
      </w:r>
      <w:r w:rsidR="00034564" w:rsidRPr="00991A1B">
        <w:rPr>
          <w:b/>
        </w:rPr>
        <w:t xml:space="preserve"> </w:t>
      </w:r>
      <w:r w:rsidR="00034564">
        <w:rPr>
          <w:b/>
        </w:rPr>
        <w:t>под</w:t>
      </w:r>
      <w:r w:rsidR="00034564" w:rsidRPr="00991A1B">
        <w:rPr>
          <w:b/>
        </w:rPr>
        <w:t>группе.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2"/>
        <w:gridCol w:w="4131"/>
        <w:gridCol w:w="913"/>
        <w:gridCol w:w="1091"/>
        <w:gridCol w:w="2700"/>
      </w:tblGrid>
      <w:tr w:rsidR="00034564" w:rsidRPr="000F0332" w:rsidTr="00F67F39">
        <w:trPr>
          <w:trHeight w:val="274"/>
        </w:trPr>
        <w:tc>
          <w:tcPr>
            <w:tcW w:w="1278" w:type="dxa"/>
          </w:tcPr>
          <w:p w:rsidR="00034564" w:rsidRPr="000F0332" w:rsidRDefault="00034564" w:rsidP="000F0332">
            <w:pPr>
              <w:pStyle w:val="Style9"/>
              <w:widowControl/>
              <w:spacing w:line="240" w:lineRule="auto"/>
              <w:ind w:left="250"/>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Тема</w:t>
            </w:r>
          </w:p>
        </w:tc>
        <w:tc>
          <w:tcPr>
            <w:tcW w:w="5102" w:type="dxa"/>
            <w:gridSpan w:val="2"/>
          </w:tcPr>
          <w:p w:rsidR="00034564" w:rsidRPr="000F0332" w:rsidRDefault="00034564" w:rsidP="000F0332">
            <w:pPr>
              <w:pStyle w:val="Style9"/>
              <w:widowControl/>
              <w:spacing w:line="240" w:lineRule="auto"/>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Развернутое содержание работы</w:t>
            </w:r>
          </w:p>
        </w:tc>
        <w:tc>
          <w:tcPr>
            <w:tcW w:w="993" w:type="dxa"/>
          </w:tcPr>
          <w:p w:rsidR="00034564" w:rsidRPr="000F0332" w:rsidRDefault="00034564" w:rsidP="000F0332">
            <w:pPr>
              <w:pStyle w:val="Style9"/>
              <w:widowControl/>
              <w:spacing w:line="240" w:lineRule="auto"/>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Период</w:t>
            </w:r>
          </w:p>
        </w:tc>
        <w:tc>
          <w:tcPr>
            <w:tcW w:w="2834" w:type="dxa"/>
          </w:tcPr>
          <w:p w:rsidR="00034564" w:rsidRPr="000F0332" w:rsidRDefault="00034564" w:rsidP="000F0332">
            <w:pPr>
              <w:pStyle w:val="Style9"/>
              <w:widowControl/>
              <w:spacing w:line="240" w:lineRule="auto"/>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Варианты итоговых мероприятий</w:t>
            </w:r>
          </w:p>
        </w:tc>
      </w:tr>
      <w:tr w:rsidR="00034564" w:rsidRPr="000F0332" w:rsidTr="00F67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ind w:left="102"/>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 xml:space="preserve">До свидания, лето, здравствуй,      </w:t>
            </w:r>
          </w:p>
          <w:p w:rsidR="00034564" w:rsidRPr="000F0332" w:rsidRDefault="00034564" w:rsidP="000F0332">
            <w:pPr>
              <w:pStyle w:val="Style4"/>
              <w:widowControl/>
              <w:ind w:left="102"/>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детский сад!</w:t>
            </w:r>
          </w:p>
        </w:tc>
        <w:tc>
          <w:tcPr>
            <w:tcW w:w="5102"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jc w:val="both"/>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Вызвать у детей радость от возвращения в детский сад.</w:t>
            </w:r>
          </w:p>
          <w:p w:rsidR="00034564" w:rsidRPr="000F0332" w:rsidRDefault="00034564" w:rsidP="000F0332">
            <w:pPr>
              <w:pStyle w:val="Style4"/>
              <w:widowControl/>
              <w:jc w:val="both"/>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Продолжать знакомство с детским садом как ближайшим социальным окружением ребёнка: профессии сотрудников детского сада (воспитатель, младший воспитатель, музыкальный руководитель, повар, прачка), предметное окружение, правила поведения в детском саду. Взаимоотношения со сверстниками.</w:t>
            </w:r>
          </w:p>
        </w:tc>
        <w:tc>
          <w:tcPr>
            <w:tcW w:w="993"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ind w:left="101"/>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20 августа-</w:t>
            </w:r>
          </w:p>
          <w:p w:rsidR="00034564" w:rsidRPr="000F0332" w:rsidRDefault="00034564" w:rsidP="000F0332">
            <w:pPr>
              <w:pStyle w:val="Style4"/>
              <w:widowControl/>
              <w:ind w:left="101"/>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10 сентября</w:t>
            </w:r>
          </w:p>
        </w:tc>
        <w:tc>
          <w:tcPr>
            <w:tcW w:w="28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Развлечение для детей, организованное сотрудниками детского сада с участием родителей.</w:t>
            </w:r>
          </w:p>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Дети в подготовке не участвуют, но принимают активное участие в развлечении (в подвижных играх, викторинах).</w:t>
            </w:r>
          </w:p>
        </w:tc>
      </w:tr>
      <w:tr w:rsidR="00034564" w:rsidRPr="000F0332" w:rsidTr="00F67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Fonts w:ascii="Times New Roman" w:hAnsi="Times New Roman"/>
              </w:rPr>
            </w:pPr>
          </w:p>
        </w:tc>
        <w:tc>
          <w:tcPr>
            <w:tcW w:w="5102"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ind w:firstLine="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993"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Fonts w:ascii="Times New Roman" w:hAnsi="Times New Roman"/>
              </w:rPr>
            </w:pPr>
          </w:p>
        </w:tc>
        <w:tc>
          <w:tcPr>
            <w:tcW w:w="28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Fonts w:ascii="Times New Roman" w:hAnsi="Times New Roman"/>
              </w:rPr>
            </w:pPr>
          </w:p>
        </w:tc>
      </w:tr>
      <w:tr w:rsidR="00034564" w:rsidRPr="000F0332" w:rsidTr="00F67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Осень</w:t>
            </w:r>
          </w:p>
        </w:tc>
        <w:tc>
          <w:tcPr>
            <w:tcW w:w="5102"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ind w:firstLine="10"/>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w:t>
            </w:r>
          </w:p>
          <w:p w:rsidR="00034564" w:rsidRPr="000F0332" w:rsidRDefault="00034564" w:rsidP="000F0332">
            <w:pPr>
              <w:pStyle w:val="Style6"/>
              <w:widowControl/>
              <w:ind w:firstLine="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Расширять знания о домашних животных и птицах. Знакомить с некоторыми особенностями поведения лесных зверей и птиц осенью.</w:t>
            </w:r>
          </w:p>
        </w:tc>
        <w:tc>
          <w:tcPr>
            <w:tcW w:w="993"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11-30 сентября</w:t>
            </w:r>
          </w:p>
        </w:tc>
        <w:tc>
          <w:tcPr>
            <w:tcW w:w="28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Праздник</w:t>
            </w:r>
          </w:p>
          <w:p w:rsidR="00034564" w:rsidRPr="000F0332" w:rsidRDefault="00034564" w:rsidP="000F0332">
            <w:pPr>
              <w:pStyle w:val="Style6"/>
              <w:widowControl/>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«Осень».</w:t>
            </w:r>
          </w:p>
          <w:p w:rsidR="00034564" w:rsidRPr="000F0332" w:rsidRDefault="00034564" w:rsidP="000F0332">
            <w:pPr>
              <w:pStyle w:val="Style6"/>
              <w:widowControl/>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Выставка</w:t>
            </w:r>
          </w:p>
          <w:p w:rsidR="00034564" w:rsidRPr="000F0332" w:rsidRDefault="00034564" w:rsidP="000F0332">
            <w:pPr>
              <w:pStyle w:val="Style6"/>
              <w:widowControl/>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детского творчества.</w:t>
            </w:r>
          </w:p>
        </w:tc>
      </w:tr>
      <w:tr w:rsidR="00034564" w:rsidRPr="000F0332" w:rsidTr="00F67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Я и моя семья</w:t>
            </w:r>
          </w:p>
        </w:tc>
        <w:tc>
          <w:tcPr>
            <w:tcW w:w="5102"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Формировать начальные представления о здоровье и здоровом образе жизни.</w:t>
            </w:r>
          </w:p>
          <w:p w:rsidR="00034564" w:rsidRPr="000F0332" w:rsidRDefault="00034564" w:rsidP="000F0332">
            <w:pPr>
              <w:pStyle w:val="Style6"/>
              <w:widowControl/>
              <w:ind w:firstLine="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Формировать образ Я. Формировать элементарные навыки ухода за своим лицом и телом. Развивать представления о своем внешнем облике. Развивать тендерные 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993"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1-15 октября</w:t>
            </w:r>
          </w:p>
        </w:tc>
        <w:tc>
          <w:tcPr>
            <w:tcW w:w="28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left="5" w:hanging="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Открытый день здоровья. Спортивное развлечение.</w:t>
            </w:r>
          </w:p>
        </w:tc>
      </w:tr>
      <w:tr w:rsidR="00034564" w:rsidRPr="000F0332" w:rsidTr="00F67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Мой дом, мой город</w:t>
            </w:r>
          </w:p>
        </w:tc>
        <w:tc>
          <w:tcPr>
            <w:tcW w:w="5102"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left="5" w:hanging="5"/>
              <w:jc w:val="both"/>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Знакомить с домом, с предметами домашнего обихода, мебелью, бытовыми приборами.</w:t>
            </w:r>
          </w:p>
          <w:p w:rsidR="00034564" w:rsidRPr="000F0332" w:rsidRDefault="00034564" w:rsidP="000F0332">
            <w:pPr>
              <w:pStyle w:val="Style2"/>
              <w:widowControl/>
              <w:spacing w:line="240" w:lineRule="auto"/>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 xml:space="preserve">Знакомить с родным городом (поселком), его названием, основными достопримечательностями. </w:t>
            </w:r>
            <w:proofErr w:type="gramStart"/>
            <w:r w:rsidRPr="000F0332">
              <w:rPr>
                <w:rStyle w:val="FontStyle12"/>
                <w:rFonts w:ascii="Times New Roman" w:hAnsi="Times New Roman" w:cs="Times New Roman"/>
                <w:sz w:val="24"/>
                <w:szCs w:val="24"/>
              </w:rPr>
              <w:t>Знакомить с видами транспорта, в том числе с городским, с правилами поведения в городе, с элементарны ми правилами дорожного движения.</w:t>
            </w:r>
            <w:proofErr w:type="gramEnd"/>
            <w:r w:rsidRPr="000F0332">
              <w:rPr>
                <w:rStyle w:val="FontStyle12"/>
                <w:rFonts w:ascii="Times New Roman" w:hAnsi="Times New Roman" w:cs="Times New Roman"/>
                <w:sz w:val="24"/>
                <w:szCs w:val="24"/>
              </w:rPr>
              <w:t xml:space="preserve"> Знакомить с «городскими» профессиями (милиционер, </w:t>
            </w:r>
            <w:r w:rsidRPr="000F0332">
              <w:rPr>
                <w:rStyle w:val="FontStyle12"/>
                <w:rFonts w:ascii="Times New Roman" w:hAnsi="Times New Roman" w:cs="Times New Roman"/>
                <w:sz w:val="24"/>
                <w:szCs w:val="24"/>
              </w:rPr>
              <w:lastRenderedPageBreak/>
              <w:t>продавец, парикмахер, шофер, водитель автобуса).</w:t>
            </w:r>
          </w:p>
        </w:tc>
        <w:tc>
          <w:tcPr>
            <w:tcW w:w="993"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firstLine="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lastRenderedPageBreak/>
              <w:t>16 октября — 4 ноября</w:t>
            </w:r>
          </w:p>
        </w:tc>
        <w:tc>
          <w:tcPr>
            <w:tcW w:w="283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2"/>
              <w:widowControl/>
              <w:spacing w:line="240" w:lineRule="auto"/>
              <w:ind w:left="5" w:hanging="5"/>
              <w:rPr>
                <w:rStyle w:val="FontStyle12"/>
                <w:rFonts w:ascii="Times New Roman" w:hAnsi="Times New Roman" w:cs="Times New Roman"/>
                <w:sz w:val="24"/>
                <w:szCs w:val="24"/>
              </w:rPr>
            </w:pPr>
            <w:r w:rsidRPr="000F0332">
              <w:rPr>
                <w:rStyle w:val="FontStyle12"/>
                <w:rFonts w:ascii="Times New Roman" w:hAnsi="Times New Roman" w:cs="Times New Roman"/>
                <w:sz w:val="24"/>
                <w:szCs w:val="24"/>
              </w:rPr>
              <w:t>Сюжетно ролевая игра по правилам дорожного движения.</w:t>
            </w:r>
          </w:p>
        </w:tc>
      </w:tr>
      <w:tr w:rsidR="00034564" w:rsidRPr="000F0332" w:rsidTr="00B22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lastRenderedPageBreak/>
              <w:t>Мониторинг</w:t>
            </w:r>
          </w:p>
        </w:tc>
        <w:tc>
          <w:tcPr>
            <w:tcW w:w="435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Fonts w:ascii="Times New Roman" w:hAnsi="Times New Roman"/>
              </w:rPr>
            </w:pPr>
          </w:p>
        </w:tc>
        <w:tc>
          <w:tcPr>
            <w:tcW w:w="74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5-14 ноября</w:t>
            </w:r>
          </w:p>
        </w:tc>
        <w:tc>
          <w:tcPr>
            <w:tcW w:w="3827"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ind w:left="5" w:hanging="5"/>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Заполнение персональных карт развития детей.</w:t>
            </w:r>
          </w:p>
        </w:tc>
      </w:tr>
      <w:tr w:rsidR="00034564" w:rsidRPr="000F0332" w:rsidTr="00B22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ind w:left="5" w:hanging="5"/>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Новогодний праздник</w:t>
            </w:r>
          </w:p>
        </w:tc>
        <w:tc>
          <w:tcPr>
            <w:tcW w:w="435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widowControl/>
              <w:spacing w:line="240" w:lineRule="auto"/>
              <w:ind w:left="5" w:hanging="5"/>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74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widowControl/>
              <w:spacing w:line="240" w:lineRule="auto"/>
              <w:ind w:firstLine="10"/>
              <w:jc w:val="left"/>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15 ноября — 31 декабря</w:t>
            </w:r>
          </w:p>
        </w:tc>
        <w:tc>
          <w:tcPr>
            <w:tcW w:w="3827"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widowControl/>
              <w:spacing w:line="240" w:lineRule="auto"/>
              <w:ind w:firstLine="5"/>
              <w:jc w:val="left"/>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Новогодний утренник.</w:t>
            </w:r>
          </w:p>
        </w:tc>
      </w:tr>
      <w:tr w:rsidR="00034564" w:rsidRPr="000F0332" w:rsidTr="00B22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Зима</w:t>
            </w:r>
          </w:p>
        </w:tc>
        <w:tc>
          <w:tcPr>
            <w:tcW w:w="435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w:t>
            </w:r>
          </w:p>
          <w:p w:rsidR="00034564" w:rsidRPr="000F0332" w:rsidRDefault="00034564" w:rsidP="000F0332">
            <w:pPr>
              <w:pStyle w:val="Style8"/>
              <w:widowControl/>
              <w:spacing w:line="240" w:lineRule="auto"/>
              <w:ind w:firstLine="14"/>
              <w:jc w:val="left"/>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74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1-31 января</w:t>
            </w:r>
          </w:p>
        </w:tc>
        <w:tc>
          <w:tcPr>
            <w:tcW w:w="3827"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Праздник</w:t>
            </w:r>
          </w:p>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«Зима».</w:t>
            </w:r>
          </w:p>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Выставка</w:t>
            </w:r>
          </w:p>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детского творчества.</w:t>
            </w:r>
          </w:p>
        </w:tc>
      </w:tr>
      <w:tr w:rsidR="00034564" w:rsidRPr="000F0332" w:rsidTr="00B22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День</w:t>
            </w:r>
          </w:p>
          <w:p w:rsidR="00034564" w:rsidRPr="000F0332" w:rsidRDefault="00034564" w:rsidP="000F0332">
            <w:pPr>
              <w:pStyle w:val="Style8"/>
              <w:widowControl/>
              <w:spacing w:line="240" w:lineRule="auto"/>
              <w:jc w:val="left"/>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защитника Отечества</w:t>
            </w:r>
          </w:p>
        </w:tc>
        <w:tc>
          <w:tcPr>
            <w:tcW w:w="435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Осуществлять патриотическое воспитание. Знакомить с «военными» профессиями. Воспитывать любовь к Родине. Формировать первичные тендерные представления (воспитывать в мальчиках стремление быть сильными, смелыми, стать защитниками Родины).</w:t>
            </w:r>
          </w:p>
        </w:tc>
        <w:tc>
          <w:tcPr>
            <w:tcW w:w="74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1 -23 февраля</w:t>
            </w:r>
          </w:p>
        </w:tc>
        <w:tc>
          <w:tcPr>
            <w:tcW w:w="3827"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ind w:firstLine="5"/>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Праздник, посвященный Дню защитника Отечества.</w:t>
            </w:r>
          </w:p>
        </w:tc>
      </w:tr>
      <w:tr w:rsidR="00034564" w:rsidRPr="000F0332" w:rsidTr="00B22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8 марта</w:t>
            </w:r>
          </w:p>
        </w:tc>
        <w:tc>
          <w:tcPr>
            <w:tcW w:w="435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widowControl/>
              <w:spacing w:line="240" w:lineRule="auto"/>
              <w:rPr>
                <w:rStyle w:val="FontStyle14"/>
                <w:rFonts w:ascii="Times New Roman" w:hAnsi="Times New Roman" w:cs="Times New Roman"/>
                <w:b w:val="0"/>
                <w:sz w:val="24"/>
                <w:szCs w:val="24"/>
              </w:rPr>
            </w:pPr>
            <w:proofErr w:type="gramStart"/>
            <w:r w:rsidRPr="000F0332">
              <w:rPr>
                <w:rStyle w:val="FontStyle14"/>
                <w:rFonts w:ascii="Times New Roman" w:hAnsi="Times New Roman" w:cs="Times New Roman"/>
                <w:b w:val="0"/>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w:t>
            </w:r>
            <w:proofErr w:type="gramEnd"/>
            <w:r w:rsidRPr="000F0332">
              <w:rPr>
                <w:rStyle w:val="FontStyle14"/>
                <w:rFonts w:ascii="Times New Roman" w:hAnsi="Times New Roman" w:cs="Times New Roman"/>
                <w:b w:val="0"/>
                <w:sz w:val="24"/>
                <w:szCs w:val="24"/>
              </w:rPr>
              <w:t xml:space="preserve"> Воспитывать уважение к воспитателям.</w:t>
            </w:r>
          </w:p>
        </w:tc>
        <w:tc>
          <w:tcPr>
            <w:tcW w:w="74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widowControl/>
              <w:spacing w:line="240" w:lineRule="auto"/>
              <w:jc w:val="left"/>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24 февраля — 8 марта</w:t>
            </w:r>
          </w:p>
        </w:tc>
        <w:tc>
          <w:tcPr>
            <w:tcW w:w="3827"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widowControl/>
              <w:spacing w:line="240" w:lineRule="auto"/>
              <w:ind w:firstLine="10"/>
              <w:jc w:val="left"/>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Праздник «8 Марта». Выставка</w:t>
            </w:r>
          </w:p>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детского творчества.</w:t>
            </w:r>
          </w:p>
        </w:tc>
      </w:tr>
      <w:tr w:rsidR="00034564" w:rsidRPr="000F0332" w:rsidTr="00B22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Знакомство с народной культурой и традициями</w:t>
            </w:r>
          </w:p>
        </w:tc>
        <w:tc>
          <w:tcPr>
            <w:tcW w:w="435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widowControl/>
              <w:spacing w:line="240" w:lineRule="auto"/>
              <w:ind w:firstLine="10"/>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w:t>
            </w:r>
          </w:p>
          <w:p w:rsidR="00034564" w:rsidRPr="000F0332" w:rsidRDefault="00034564" w:rsidP="000F0332">
            <w:pPr>
              <w:pStyle w:val="Style8"/>
              <w:widowControl/>
              <w:spacing w:line="240" w:lineRule="auto"/>
              <w:ind w:firstLine="10"/>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Использовать фольклор при организации всех видов детской деятельности.</w:t>
            </w:r>
          </w:p>
        </w:tc>
        <w:tc>
          <w:tcPr>
            <w:tcW w:w="74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9-31 марта</w:t>
            </w:r>
          </w:p>
        </w:tc>
        <w:tc>
          <w:tcPr>
            <w:tcW w:w="3827"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Фольклорный</w:t>
            </w:r>
          </w:p>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праздник.</w:t>
            </w:r>
          </w:p>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Выставка</w:t>
            </w:r>
          </w:p>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детского творчества.</w:t>
            </w:r>
          </w:p>
        </w:tc>
      </w:tr>
      <w:tr w:rsidR="00034564" w:rsidRPr="000F0332" w:rsidTr="00B22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lastRenderedPageBreak/>
              <w:t>Весна</w:t>
            </w:r>
          </w:p>
        </w:tc>
        <w:tc>
          <w:tcPr>
            <w:tcW w:w="435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w:t>
            </w:r>
            <w:proofErr w:type="gramStart"/>
            <w:r w:rsidRPr="000F0332">
              <w:rPr>
                <w:rStyle w:val="FontStyle14"/>
                <w:rFonts w:ascii="Times New Roman" w:hAnsi="Times New Roman" w:cs="Times New Roman"/>
                <w:b w:val="0"/>
                <w:sz w:val="24"/>
                <w:szCs w:val="24"/>
              </w:rPr>
              <w:t>х(</w:t>
            </w:r>
            <w:proofErr w:type="gramEnd"/>
            <w:r w:rsidRPr="000F0332">
              <w:rPr>
                <w:rStyle w:val="FontStyle14"/>
                <w:rFonts w:ascii="Times New Roman" w:hAnsi="Times New Roman" w:cs="Times New Roman"/>
                <w:b w:val="0"/>
                <w:sz w:val="24"/>
                <w:szCs w:val="24"/>
              </w:rPr>
              <w:t>изменения в погоде, растения весной, поведение зверей и птиц).</w:t>
            </w:r>
          </w:p>
          <w:p w:rsidR="00034564" w:rsidRPr="000F0332" w:rsidRDefault="00034564" w:rsidP="000F0332">
            <w:pPr>
              <w:pStyle w:val="Style8"/>
              <w:spacing w:line="240" w:lineRule="auto"/>
              <w:ind w:firstLine="10"/>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Расширять представления о простейших связях в природе (потеплело — появилась травка и т. д.).</w:t>
            </w:r>
          </w:p>
        </w:tc>
        <w:tc>
          <w:tcPr>
            <w:tcW w:w="74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1-20 апреля</w:t>
            </w:r>
          </w:p>
        </w:tc>
        <w:tc>
          <w:tcPr>
            <w:tcW w:w="3827"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Праздник</w:t>
            </w:r>
          </w:p>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«Весна».</w:t>
            </w:r>
          </w:p>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Выставка</w:t>
            </w:r>
          </w:p>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детского творчества.</w:t>
            </w:r>
          </w:p>
        </w:tc>
      </w:tr>
      <w:tr w:rsidR="00034564" w:rsidRPr="000F0332" w:rsidTr="00B22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Мониторинг</w:t>
            </w:r>
          </w:p>
        </w:tc>
        <w:tc>
          <w:tcPr>
            <w:tcW w:w="435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spacing w:line="240" w:lineRule="auto"/>
              <w:ind w:firstLine="10"/>
              <w:rPr>
                <w:bCs/>
              </w:rPr>
            </w:pPr>
          </w:p>
        </w:tc>
        <w:tc>
          <w:tcPr>
            <w:tcW w:w="74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20 апреля — 1 мая</w:t>
            </w:r>
          </w:p>
        </w:tc>
        <w:tc>
          <w:tcPr>
            <w:tcW w:w="3827"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Заполнение персональных карт развития детей.</w:t>
            </w:r>
          </w:p>
        </w:tc>
      </w:tr>
      <w:tr w:rsidR="00034564" w:rsidRPr="000F0332" w:rsidTr="00B22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127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Лето</w:t>
            </w:r>
          </w:p>
        </w:tc>
        <w:tc>
          <w:tcPr>
            <w:tcW w:w="4358"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8"/>
              <w:spacing w:line="240" w:lineRule="auto"/>
              <w:ind w:firstLine="10"/>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Расширять представления детей о лете, о сезонных изменениях (се зонные изменения в природе, одежде людей, на участке детского сада).</w:t>
            </w:r>
          </w:p>
          <w:p w:rsidR="00034564" w:rsidRPr="000F0332" w:rsidRDefault="00034564" w:rsidP="000F0332">
            <w:pPr>
              <w:pStyle w:val="Style8"/>
              <w:spacing w:line="240" w:lineRule="auto"/>
              <w:ind w:firstLine="10"/>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74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widowControl/>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1-31 мая</w:t>
            </w:r>
          </w:p>
        </w:tc>
        <w:tc>
          <w:tcPr>
            <w:tcW w:w="3827"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3"/>
              <w:spacing w:line="240" w:lineRule="auto"/>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Праздник «Лето».</w:t>
            </w:r>
          </w:p>
        </w:tc>
      </w:tr>
      <w:tr w:rsidR="00034564" w:rsidRPr="000F0332" w:rsidTr="00B22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5636"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7"/>
              <w:widowControl/>
              <w:spacing w:line="240" w:lineRule="auto"/>
              <w:ind w:right="1075" w:firstLine="5"/>
              <w:jc w:val="left"/>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В летний период детский сад работает в каникулярном режиме</w:t>
            </w:r>
          </w:p>
        </w:tc>
        <w:tc>
          <w:tcPr>
            <w:tcW w:w="744"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7"/>
              <w:widowControl/>
              <w:spacing w:line="240" w:lineRule="auto"/>
              <w:ind w:firstLine="10"/>
              <w:jc w:val="left"/>
              <w:rPr>
                <w:rStyle w:val="FontStyle14"/>
                <w:rFonts w:ascii="Times New Roman" w:hAnsi="Times New Roman" w:cs="Times New Roman"/>
                <w:b w:val="0"/>
                <w:sz w:val="24"/>
                <w:szCs w:val="24"/>
              </w:rPr>
            </w:pPr>
            <w:r w:rsidRPr="000F0332">
              <w:rPr>
                <w:rStyle w:val="FontStyle14"/>
                <w:rFonts w:ascii="Times New Roman" w:hAnsi="Times New Roman" w:cs="Times New Roman"/>
                <w:b w:val="0"/>
                <w:sz w:val="24"/>
                <w:szCs w:val="24"/>
              </w:rPr>
              <w:t>1 июня — 20 августа</w:t>
            </w:r>
          </w:p>
        </w:tc>
        <w:tc>
          <w:tcPr>
            <w:tcW w:w="3827" w:type="dxa"/>
            <w:gridSpan w:val="2"/>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4"/>
              <w:widowControl/>
              <w:rPr>
                <w:rFonts w:ascii="Times New Roman" w:hAnsi="Times New Roman"/>
              </w:rPr>
            </w:pPr>
          </w:p>
        </w:tc>
      </w:tr>
    </w:tbl>
    <w:p w:rsidR="00034564" w:rsidRPr="00700725" w:rsidRDefault="00034564" w:rsidP="00F67F39">
      <w:pPr>
        <w:ind w:right="-427"/>
      </w:pPr>
    </w:p>
    <w:p w:rsidR="00034564" w:rsidRDefault="00034564" w:rsidP="00F67F39">
      <w:pPr>
        <w:jc w:val="center"/>
      </w:pPr>
    </w:p>
    <w:p w:rsidR="00034564" w:rsidRDefault="00034564" w:rsidP="00F67F39">
      <w:pPr>
        <w:jc w:val="center"/>
      </w:pPr>
    </w:p>
    <w:p w:rsidR="00034564" w:rsidRDefault="00034564" w:rsidP="00F67F39">
      <w:pPr>
        <w:tabs>
          <w:tab w:val="left" w:pos="0"/>
        </w:tabs>
        <w:ind w:left="-426" w:firstLine="142"/>
        <w:jc w:val="center"/>
        <w:rPr>
          <w:b/>
        </w:rPr>
      </w:pPr>
      <w:r w:rsidRPr="00991A1B">
        <w:rPr>
          <w:b/>
        </w:rPr>
        <w:t>Комплексно-тематическое планирование в</w:t>
      </w:r>
      <w:r>
        <w:rPr>
          <w:b/>
        </w:rPr>
        <w:t xml:space="preserve"> средней</w:t>
      </w:r>
      <w:r w:rsidRPr="00991A1B">
        <w:rPr>
          <w:b/>
        </w:rPr>
        <w:t xml:space="preserve"> </w:t>
      </w:r>
      <w:r>
        <w:rPr>
          <w:b/>
        </w:rPr>
        <w:t>под</w:t>
      </w:r>
      <w:r w:rsidRPr="00991A1B">
        <w:rPr>
          <w:b/>
        </w:rPr>
        <w:t>группе.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7"/>
        <w:gridCol w:w="5618"/>
        <w:gridCol w:w="1251"/>
        <w:gridCol w:w="2080"/>
      </w:tblGrid>
      <w:tr w:rsidR="00034564" w:rsidRPr="000F0332" w:rsidTr="00B670FA">
        <w:tc>
          <w:tcPr>
            <w:tcW w:w="1162" w:type="dxa"/>
          </w:tcPr>
          <w:p w:rsidR="00034564" w:rsidRPr="000F0332" w:rsidRDefault="00034564" w:rsidP="000F0332">
            <w:pPr>
              <w:pStyle w:val="Style9"/>
              <w:widowControl/>
              <w:spacing w:line="240" w:lineRule="auto"/>
              <w:ind w:left="250"/>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Тема</w:t>
            </w:r>
          </w:p>
        </w:tc>
        <w:tc>
          <w:tcPr>
            <w:tcW w:w="5933" w:type="dxa"/>
          </w:tcPr>
          <w:p w:rsidR="00034564" w:rsidRPr="000F0332" w:rsidRDefault="00034564" w:rsidP="000F0332">
            <w:pPr>
              <w:pStyle w:val="Style9"/>
              <w:widowControl/>
              <w:spacing w:line="240" w:lineRule="auto"/>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Развернутое содержание работы</w:t>
            </w:r>
          </w:p>
        </w:tc>
        <w:tc>
          <w:tcPr>
            <w:tcW w:w="1262" w:type="dxa"/>
          </w:tcPr>
          <w:p w:rsidR="00034564" w:rsidRPr="000F0332" w:rsidRDefault="00034564" w:rsidP="000F0332">
            <w:pPr>
              <w:pStyle w:val="Style9"/>
              <w:widowControl/>
              <w:spacing w:line="240" w:lineRule="auto"/>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Период</w:t>
            </w:r>
          </w:p>
        </w:tc>
        <w:tc>
          <w:tcPr>
            <w:tcW w:w="2099" w:type="dxa"/>
          </w:tcPr>
          <w:p w:rsidR="00034564" w:rsidRPr="000F0332" w:rsidRDefault="00034564" w:rsidP="000F0332">
            <w:pPr>
              <w:pStyle w:val="Style9"/>
              <w:widowControl/>
              <w:spacing w:line="240" w:lineRule="auto"/>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Варианты итоговых мероприятий</w:t>
            </w:r>
          </w:p>
        </w:tc>
      </w:tr>
      <w:tr w:rsidR="00034564" w:rsidRPr="000F0332" w:rsidTr="00B670FA">
        <w:tc>
          <w:tcPr>
            <w:tcW w:w="1162" w:type="dxa"/>
          </w:tcPr>
          <w:p w:rsidR="00034564" w:rsidRPr="000F0332" w:rsidRDefault="00034564" w:rsidP="000F0332">
            <w:pPr>
              <w:jc w:val="center"/>
            </w:pPr>
            <w:r w:rsidRPr="000F0332">
              <w:t xml:space="preserve">День </w:t>
            </w:r>
          </w:p>
          <w:p w:rsidR="00034564" w:rsidRPr="000F0332" w:rsidRDefault="00034564" w:rsidP="000F0332">
            <w:pPr>
              <w:jc w:val="center"/>
            </w:pPr>
            <w:r w:rsidRPr="000F0332">
              <w:t>знаний</w:t>
            </w:r>
          </w:p>
        </w:tc>
        <w:tc>
          <w:tcPr>
            <w:tcW w:w="5933" w:type="dxa"/>
          </w:tcPr>
          <w:p w:rsidR="00034564" w:rsidRPr="000F0332" w:rsidRDefault="00034564" w:rsidP="000F0332">
            <w:pPr>
              <w:jc w:val="center"/>
            </w:pPr>
            <w:r w:rsidRPr="000F0332">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ребёнк</w:t>
            </w:r>
            <w:proofErr w:type="gramStart"/>
            <w:r w:rsidRPr="000F0332">
              <w:t>а(</w:t>
            </w:r>
            <w:proofErr w:type="gramEnd"/>
            <w:r w:rsidRPr="000F0332">
              <w:t>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младший воспитатель, музыкальный руководитель, прачка, повар и др.)</w:t>
            </w:r>
          </w:p>
        </w:tc>
        <w:tc>
          <w:tcPr>
            <w:tcW w:w="1262" w:type="dxa"/>
          </w:tcPr>
          <w:p w:rsidR="00034564" w:rsidRPr="000F0332" w:rsidRDefault="00034564" w:rsidP="000F0332">
            <w:pPr>
              <w:jc w:val="center"/>
            </w:pPr>
            <w:r w:rsidRPr="000F0332">
              <w:t>20 августа-</w:t>
            </w:r>
          </w:p>
          <w:p w:rsidR="00034564" w:rsidRPr="000F0332" w:rsidRDefault="00034564" w:rsidP="000F0332">
            <w:pPr>
              <w:jc w:val="center"/>
            </w:pPr>
            <w:r w:rsidRPr="000F0332">
              <w:t>10 сентября</w:t>
            </w:r>
          </w:p>
        </w:tc>
        <w:tc>
          <w:tcPr>
            <w:tcW w:w="2099" w:type="dxa"/>
          </w:tcPr>
          <w:p w:rsidR="00034564" w:rsidRPr="000F0332" w:rsidRDefault="00034564" w:rsidP="000F0332">
            <w:pPr>
              <w:jc w:val="center"/>
            </w:pPr>
            <w:r w:rsidRPr="000F0332">
              <w:t>Праздник «День знаний», организованный сотрудниками детского сада с участием родителей</w:t>
            </w:r>
            <w:proofErr w:type="gramStart"/>
            <w:r w:rsidRPr="000F0332">
              <w:t xml:space="preserve"> .</w:t>
            </w:r>
            <w:proofErr w:type="gramEnd"/>
            <w:r w:rsidRPr="000F0332">
              <w:t>Дети праздник не готовят, но активно участвуют в конкурсах, викторинах.</w:t>
            </w:r>
          </w:p>
        </w:tc>
      </w:tr>
      <w:tr w:rsidR="00034564" w:rsidRPr="000F0332" w:rsidTr="00B670FA">
        <w:tc>
          <w:tcPr>
            <w:tcW w:w="1162" w:type="dxa"/>
          </w:tcPr>
          <w:p w:rsidR="00034564" w:rsidRPr="000F0332" w:rsidRDefault="00034564" w:rsidP="000F0332">
            <w:pPr>
              <w:jc w:val="center"/>
            </w:pPr>
            <w:r w:rsidRPr="000F0332">
              <w:t>Осень</w:t>
            </w:r>
          </w:p>
        </w:tc>
        <w:tc>
          <w:tcPr>
            <w:tcW w:w="5933" w:type="dxa"/>
          </w:tcPr>
          <w:p w:rsidR="00034564" w:rsidRPr="000F0332" w:rsidRDefault="00034564" w:rsidP="000F0332">
            <w:pPr>
              <w:jc w:val="center"/>
            </w:pPr>
            <w:r w:rsidRPr="000F0332">
              <w:t xml:space="preserve">Расширять представления детей об осени. Развивать </w:t>
            </w:r>
            <w:r w:rsidRPr="000F0332">
              <w:lastRenderedPageBreak/>
              <w:t>умение устанавливать простейшие связи между явлениями живой и неживой природы (похолодал</w:t>
            </w:r>
            <w:proofErr w:type="gramStart"/>
            <w:r w:rsidRPr="000F0332">
              <w:t>о-</w:t>
            </w:r>
            <w:proofErr w:type="gramEnd"/>
            <w:r w:rsidRPr="000F0332">
              <w:t xml:space="preserve"> исчезли бабочки, отцвели цветы и т.д),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и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1262" w:type="dxa"/>
          </w:tcPr>
          <w:p w:rsidR="00034564" w:rsidRPr="000F0332" w:rsidRDefault="00034564" w:rsidP="000F0332">
            <w:pPr>
              <w:jc w:val="center"/>
            </w:pPr>
            <w:r w:rsidRPr="000F0332">
              <w:lastRenderedPageBreak/>
              <w:t>11-30</w:t>
            </w:r>
          </w:p>
          <w:p w:rsidR="00034564" w:rsidRPr="000F0332" w:rsidRDefault="00034564" w:rsidP="000F0332">
            <w:pPr>
              <w:jc w:val="center"/>
            </w:pPr>
            <w:r w:rsidRPr="000F0332">
              <w:lastRenderedPageBreak/>
              <w:t>сентября</w:t>
            </w:r>
          </w:p>
        </w:tc>
        <w:tc>
          <w:tcPr>
            <w:tcW w:w="2099" w:type="dxa"/>
          </w:tcPr>
          <w:p w:rsidR="00034564" w:rsidRPr="000F0332" w:rsidRDefault="00034564" w:rsidP="000F0332">
            <w:pPr>
              <w:jc w:val="center"/>
            </w:pPr>
            <w:r w:rsidRPr="000F0332">
              <w:lastRenderedPageBreak/>
              <w:t xml:space="preserve">Праздник </w:t>
            </w:r>
            <w:r w:rsidRPr="000F0332">
              <w:lastRenderedPageBreak/>
              <w:t>«Осень».</w:t>
            </w:r>
          </w:p>
          <w:p w:rsidR="00034564" w:rsidRPr="000F0332" w:rsidRDefault="00034564" w:rsidP="000F0332">
            <w:pPr>
              <w:jc w:val="center"/>
            </w:pPr>
            <w:r w:rsidRPr="000F0332">
              <w:t>Выставка детского творчества.</w:t>
            </w:r>
          </w:p>
        </w:tc>
      </w:tr>
      <w:tr w:rsidR="00034564" w:rsidRPr="000F0332" w:rsidTr="00B670FA">
        <w:tc>
          <w:tcPr>
            <w:tcW w:w="1162" w:type="dxa"/>
          </w:tcPr>
          <w:p w:rsidR="00034564" w:rsidRPr="000F0332" w:rsidRDefault="00034564" w:rsidP="000F0332">
            <w:pPr>
              <w:jc w:val="center"/>
            </w:pPr>
            <w:r w:rsidRPr="000F0332">
              <w:lastRenderedPageBreak/>
              <w:t>Я в мире человек</w:t>
            </w:r>
          </w:p>
        </w:tc>
        <w:tc>
          <w:tcPr>
            <w:tcW w:w="5933" w:type="dxa"/>
          </w:tcPr>
          <w:p w:rsidR="00034564" w:rsidRPr="000F0332" w:rsidRDefault="00034564" w:rsidP="000F0332">
            <w:pPr>
              <w:jc w:val="center"/>
            </w:pPr>
            <w:r w:rsidRPr="000F0332">
              <w:t>Расширять представления о здоровье и здоровом образе жизни. Расширять представления о своей семье. 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имён родителей, Знакомить с профессиями родителей. Воспитывать уважение к труду близких взрослых. Формировать положительную самооценку. Образ Я (помогать каждому ребёнку как можно чаще убеждаться в том, что его любят). Развивать представления детей о своём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родственникам.</w:t>
            </w:r>
          </w:p>
        </w:tc>
        <w:tc>
          <w:tcPr>
            <w:tcW w:w="1262" w:type="dxa"/>
          </w:tcPr>
          <w:p w:rsidR="00034564" w:rsidRPr="000F0332" w:rsidRDefault="00034564" w:rsidP="000F0332">
            <w:pPr>
              <w:jc w:val="center"/>
            </w:pPr>
            <w:r w:rsidRPr="000F0332">
              <w:t>1-20</w:t>
            </w:r>
          </w:p>
          <w:p w:rsidR="00034564" w:rsidRPr="000F0332" w:rsidRDefault="00034564" w:rsidP="000F0332">
            <w:pPr>
              <w:jc w:val="center"/>
            </w:pPr>
            <w:r w:rsidRPr="000F0332">
              <w:t>октября</w:t>
            </w:r>
          </w:p>
        </w:tc>
        <w:tc>
          <w:tcPr>
            <w:tcW w:w="2099" w:type="dxa"/>
          </w:tcPr>
          <w:p w:rsidR="00034564" w:rsidRPr="000F0332" w:rsidRDefault="00034564" w:rsidP="000F0332">
            <w:pPr>
              <w:jc w:val="center"/>
            </w:pPr>
            <w:r w:rsidRPr="000F0332">
              <w:t>Открытый день здоровья.</w:t>
            </w:r>
          </w:p>
        </w:tc>
      </w:tr>
      <w:tr w:rsidR="00034564" w:rsidRPr="000F0332" w:rsidTr="00B670FA">
        <w:tc>
          <w:tcPr>
            <w:tcW w:w="1162" w:type="dxa"/>
          </w:tcPr>
          <w:p w:rsidR="00034564" w:rsidRPr="000F0332" w:rsidRDefault="00034564" w:rsidP="000F0332">
            <w:pPr>
              <w:jc w:val="center"/>
            </w:pPr>
            <w:r w:rsidRPr="000F0332">
              <w:t>Моё село, моя страна</w:t>
            </w:r>
          </w:p>
        </w:tc>
        <w:tc>
          <w:tcPr>
            <w:tcW w:w="5933" w:type="dxa"/>
          </w:tcPr>
          <w:p w:rsidR="00034564" w:rsidRPr="000F0332" w:rsidRDefault="00034564" w:rsidP="000F0332">
            <w:pPr>
              <w:jc w:val="center"/>
            </w:pPr>
            <w:r w:rsidRPr="000F0332">
              <w:t>Знакомить с родным селом.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значении. Расширять представления о правилах поведения в городе, элементарных правилах дорожного движения. Расширять представления о профессиях. Познакомить с некоторыми выдающимися людьми, прославившими Россию.</w:t>
            </w:r>
          </w:p>
        </w:tc>
        <w:tc>
          <w:tcPr>
            <w:tcW w:w="1262" w:type="dxa"/>
          </w:tcPr>
          <w:p w:rsidR="00034564" w:rsidRPr="000F0332" w:rsidRDefault="00034564" w:rsidP="000F0332">
            <w:pPr>
              <w:jc w:val="center"/>
            </w:pPr>
            <w:r w:rsidRPr="000F0332">
              <w:t>21 октября-</w:t>
            </w:r>
          </w:p>
          <w:p w:rsidR="00034564" w:rsidRPr="000F0332" w:rsidRDefault="00034564" w:rsidP="000F0332">
            <w:pPr>
              <w:jc w:val="center"/>
            </w:pPr>
            <w:r w:rsidRPr="000F0332">
              <w:t>4 ноября</w:t>
            </w:r>
          </w:p>
        </w:tc>
        <w:tc>
          <w:tcPr>
            <w:tcW w:w="2099" w:type="dxa"/>
          </w:tcPr>
          <w:p w:rsidR="00034564" w:rsidRPr="000F0332" w:rsidRDefault="00034564" w:rsidP="000F0332">
            <w:pPr>
              <w:jc w:val="center"/>
            </w:pPr>
            <w:r w:rsidRPr="000F0332">
              <w:t>Спортивный праздник.</w:t>
            </w:r>
          </w:p>
        </w:tc>
      </w:tr>
      <w:tr w:rsidR="00034564" w:rsidRPr="000F0332" w:rsidTr="00B670FA">
        <w:tc>
          <w:tcPr>
            <w:tcW w:w="1162" w:type="dxa"/>
          </w:tcPr>
          <w:p w:rsidR="00034564" w:rsidRPr="000F0332" w:rsidRDefault="00034564" w:rsidP="000F0332">
            <w:pPr>
              <w:jc w:val="center"/>
            </w:pPr>
            <w:r w:rsidRPr="000F0332">
              <w:t>Мониторинг</w:t>
            </w:r>
          </w:p>
        </w:tc>
        <w:tc>
          <w:tcPr>
            <w:tcW w:w="5933" w:type="dxa"/>
          </w:tcPr>
          <w:p w:rsidR="00034564" w:rsidRPr="000F0332" w:rsidRDefault="00034564" w:rsidP="000F0332">
            <w:pPr>
              <w:jc w:val="center"/>
            </w:pPr>
          </w:p>
        </w:tc>
        <w:tc>
          <w:tcPr>
            <w:tcW w:w="1262" w:type="dxa"/>
          </w:tcPr>
          <w:p w:rsidR="00034564" w:rsidRPr="000F0332" w:rsidRDefault="00034564" w:rsidP="000F0332">
            <w:pPr>
              <w:jc w:val="center"/>
            </w:pPr>
            <w:r w:rsidRPr="000F0332">
              <w:t>5-14</w:t>
            </w:r>
          </w:p>
          <w:p w:rsidR="00034564" w:rsidRPr="000F0332" w:rsidRDefault="00034564" w:rsidP="000F0332">
            <w:pPr>
              <w:jc w:val="center"/>
            </w:pPr>
            <w:r w:rsidRPr="000F0332">
              <w:t>ноября</w:t>
            </w:r>
          </w:p>
        </w:tc>
        <w:tc>
          <w:tcPr>
            <w:tcW w:w="2099" w:type="dxa"/>
          </w:tcPr>
          <w:p w:rsidR="00034564" w:rsidRPr="000F0332" w:rsidRDefault="00034564" w:rsidP="000F0332">
            <w:pPr>
              <w:jc w:val="center"/>
            </w:pPr>
            <w:r w:rsidRPr="000F0332">
              <w:t>Заполнение персональных карт детей.</w:t>
            </w:r>
          </w:p>
        </w:tc>
      </w:tr>
      <w:tr w:rsidR="00034564" w:rsidRPr="000F0332" w:rsidTr="00B670FA">
        <w:tc>
          <w:tcPr>
            <w:tcW w:w="1162" w:type="dxa"/>
          </w:tcPr>
          <w:p w:rsidR="00034564" w:rsidRPr="000F0332" w:rsidRDefault="00034564" w:rsidP="000F0332">
            <w:pPr>
              <w:jc w:val="center"/>
            </w:pPr>
            <w:r w:rsidRPr="000F0332">
              <w:t xml:space="preserve">Новогодний </w:t>
            </w:r>
          </w:p>
          <w:p w:rsidR="00034564" w:rsidRPr="000F0332" w:rsidRDefault="00034564" w:rsidP="000F0332">
            <w:pPr>
              <w:jc w:val="center"/>
            </w:pPr>
            <w:r w:rsidRPr="000F0332">
              <w:t>праздник</w:t>
            </w:r>
          </w:p>
        </w:tc>
        <w:tc>
          <w:tcPr>
            <w:tcW w:w="5933" w:type="dxa"/>
          </w:tcPr>
          <w:p w:rsidR="00034564" w:rsidRPr="000F0332" w:rsidRDefault="00034564" w:rsidP="000F0332">
            <w:pPr>
              <w:jc w:val="center"/>
            </w:pPr>
            <w:r w:rsidRPr="000F0332">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262" w:type="dxa"/>
          </w:tcPr>
          <w:p w:rsidR="00034564" w:rsidRPr="000F0332" w:rsidRDefault="00034564" w:rsidP="000F0332">
            <w:pPr>
              <w:jc w:val="center"/>
            </w:pPr>
            <w:r w:rsidRPr="000F0332">
              <w:t>15 ноября-  31 декабря</w:t>
            </w:r>
          </w:p>
        </w:tc>
        <w:tc>
          <w:tcPr>
            <w:tcW w:w="2099" w:type="dxa"/>
          </w:tcPr>
          <w:p w:rsidR="00034564" w:rsidRPr="000F0332" w:rsidRDefault="00034564" w:rsidP="000F0332">
            <w:pPr>
              <w:jc w:val="center"/>
            </w:pPr>
            <w:r w:rsidRPr="000F0332">
              <w:t>Праздник Новый год.</w:t>
            </w:r>
          </w:p>
          <w:p w:rsidR="00034564" w:rsidRPr="000F0332" w:rsidRDefault="00034564" w:rsidP="000F0332">
            <w:pPr>
              <w:jc w:val="center"/>
            </w:pPr>
            <w:r w:rsidRPr="000F0332">
              <w:t>Выставка детского творчества.</w:t>
            </w:r>
          </w:p>
        </w:tc>
      </w:tr>
      <w:tr w:rsidR="00034564" w:rsidRPr="000F0332" w:rsidTr="00B670FA">
        <w:tc>
          <w:tcPr>
            <w:tcW w:w="1162" w:type="dxa"/>
          </w:tcPr>
          <w:p w:rsidR="00034564" w:rsidRPr="000F0332" w:rsidRDefault="00034564" w:rsidP="000F0332">
            <w:pPr>
              <w:jc w:val="center"/>
            </w:pPr>
            <w:r w:rsidRPr="000F0332">
              <w:t>Зима</w:t>
            </w:r>
          </w:p>
        </w:tc>
        <w:tc>
          <w:tcPr>
            <w:tcW w:w="5933" w:type="dxa"/>
          </w:tcPr>
          <w:p w:rsidR="00034564" w:rsidRPr="000F0332" w:rsidRDefault="00034564" w:rsidP="000F0332">
            <w:pPr>
              <w:jc w:val="center"/>
            </w:pPr>
            <w:r w:rsidRPr="000F0332">
              <w:t xml:space="preserve">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w:t>
            </w:r>
            <w:r w:rsidRPr="000F0332">
              <w:lastRenderedPageBreak/>
              <w:t>Закреплять знания о свойствах снега и льда. Расширять представления о местах, где всегда зима, о животных Арктики и Антарктики.</w:t>
            </w:r>
          </w:p>
        </w:tc>
        <w:tc>
          <w:tcPr>
            <w:tcW w:w="1262" w:type="dxa"/>
          </w:tcPr>
          <w:p w:rsidR="00034564" w:rsidRPr="000F0332" w:rsidRDefault="00034564" w:rsidP="000F0332">
            <w:pPr>
              <w:jc w:val="center"/>
            </w:pPr>
            <w:r w:rsidRPr="000F0332">
              <w:lastRenderedPageBreak/>
              <w:t>1-31</w:t>
            </w:r>
          </w:p>
          <w:p w:rsidR="00034564" w:rsidRPr="000F0332" w:rsidRDefault="00034564" w:rsidP="000F0332">
            <w:pPr>
              <w:jc w:val="center"/>
            </w:pPr>
            <w:r w:rsidRPr="000F0332">
              <w:t>января</w:t>
            </w:r>
          </w:p>
        </w:tc>
        <w:tc>
          <w:tcPr>
            <w:tcW w:w="2099" w:type="dxa"/>
          </w:tcPr>
          <w:p w:rsidR="00034564" w:rsidRPr="000F0332" w:rsidRDefault="00034564" w:rsidP="000F0332">
            <w:pPr>
              <w:jc w:val="center"/>
            </w:pPr>
            <w:r w:rsidRPr="000F0332">
              <w:t>Праздник «Зима». Выставка детского творчества.</w:t>
            </w:r>
          </w:p>
        </w:tc>
      </w:tr>
      <w:tr w:rsidR="00034564" w:rsidRPr="000F0332" w:rsidTr="00B670FA">
        <w:tc>
          <w:tcPr>
            <w:tcW w:w="1162" w:type="dxa"/>
          </w:tcPr>
          <w:p w:rsidR="00034564" w:rsidRPr="000F0332" w:rsidRDefault="00034564" w:rsidP="000F0332">
            <w:pPr>
              <w:jc w:val="center"/>
            </w:pPr>
            <w:r w:rsidRPr="000F0332">
              <w:lastRenderedPageBreak/>
              <w:t>День защитника Отечества</w:t>
            </w:r>
          </w:p>
        </w:tc>
        <w:tc>
          <w:tcPr>
            <w:tcW w:w="5933" w:type="dxa"/>
          </w:tcPr>
          <w:p w:rsidR="00034564" w:rsidRPr="000F0332" w:rsidRDefault="00034564" w:rsidP="000F0332">
            <w:pPr>
              <w:jc w:val="center"/>
            </w:pPr>
            <w:proofErr w:type="gramStart"/>
            <w:r w:rsidRPr="000F0332">
              <w:t>Знакомить детей с «военными « профессиями (солдат, танкист, лётчик, моряк, пограничник); с военной техникой (танк, самолёт, военный крейсер); с флагом России.</w:t>
            </w:r>
            <w:proofErr w:type="gramEnd"/>
            <w:r w:rsidRPr="000F0332">
              <w:t xml:space="preserve"> Воспитывать любовь к Родине.</w:t>
            </w:r>
          </w:p>
          <w:p w:rsidR="00034564" w:rsidRPr="000F0332" w:rsidRDefault="00034564" w:rsidP="000F0332">
            <w:pPr>
              <w:jc w:val="center"/>
            </w:pPr>
            <w:r w:rsidRPr="000F0332">
              <w:t>Осуществлять тендерное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262" w:type="dxa"/>
          </w:tcPr>
          <w:p w:rsidR="00034564" w:rsidRPr="000F0332" w:rsidRDefault="00034564" w:rsidP="000F0332">
            <w:pPr>
              <w:jc w:val="center"/>
            </w:pPr>
            <w:r w:rsidRPr="000F0332">
              <w:t>1-23</w:t>
            </w:r>
          </w:p>
          <w:p w:rsidR="00034564" w:rsidRPr="000F0332" w:rsidRDefault="00034564" w:rsidP="000F0332">
            <w:pPr>
              <w:jc w:val="center"/>
            </w:pPr>
            <w:r w:rsidRPr="000F0332">
              <w:t>Февраля.</w:t>
            </w:r>
          </w:p>
        </w:tc>
        <w:tc>
          <w:tcPr>
            <w:tcW w:w="2099" w:type="dxa"/>
          </w:tcPr>
          <w:p w:rsidR="00034564" w:rsidRPr="000F0332" w:rsidRDefault="00034564" w:rsidP="000F0332">
            <w:pPr>
              <w:jc w:val="center"/>
            </w:pPr>
            <w:r w:rsidRPr="000F0332">
              <w:t>Праздник, посвящённый Дню защитника Отечества. Выставка детского творчества.</w:t>
            </w:r>
          </w:p>
        </w:tc>
      </w:tr>
      <w:tr w:rsidR="00034564" w:rsidRPr="000F0332" w:rsidTr="00B670FA">
        <w:tc>
          <w:tcPr>
            <w:tcW w:w="1162" w:type="dxa"/>
          </w:tcPr>
          <w:p w:rsidR="00034564" w:rsidRPr="000F0332" w:rsidRDefault="00034564" w:rsidP="000F0332">
            <w:pPr>
              <w:jc w:val="center"/>
            </w:pPr>
            <w:r w:rsidRPr="000F0332">
              <w:t>8 марта</w:t>
            </w:r>
          </w:p>
        </w:tc>
        <w:tc>
          <w:tcPr>
            <w:tcW w:w="5933" w:type="dxa"/>
          </w:tcPr>
          <w:p w:rsidR="00034564" w:rsidRPr="000F0332" w:rsidRDefault="00034564" w:rsidP="000F0332">
            <w:pPr>
              <w:jc w:val="center"/>
            </w:pPr>
            <w:r w:rsidRPr="000F0332">
              <w:t>Организовывать все виды детской деятельности (игровой</w:t>
            </w:r>
            <w:proofErr w:type="gramStart"/>
            <w:r w:rsidRPr="000F0332">
              <w:t>.</w:t>
            </w:r>
            <w:proofErr w:type="gramEnd"/>
            <w:r w:rsidRPr="000F0332">
              <w:t xml:space="preserve"> </w:t>
            </w:r>
            <w:proofErr w:type="gramStart"/>
            <w:r w:rsidRPr="000F0332">
              <w:t>к</w:t>
            </w:r>
            <w:proofErr w:type="gramEnd"/>
            <w:r w:rsidRPr="000F0332">
              <w:t>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w:t>
            </w:r>
          </w:p>
          <w:p w:rsidR="00034564" w:rsidRPr="000F0332" w:rsidRDefault="00034564" w:rsidP="000F0332">
            <w:pPr>
              <w:jc w:val="center"/>
            </w:pPr>
            <w:r w:rsidRPr="000F0332">
              <w:t>Расширять  тендерные  представления. Привлекать детей к изготовлению подарков маме, бабушке, воспитателям.</w:t>
            </w:r>
          </w:p>
        </w:tc>
        <w:tc>
          <w:tcPr>
            <w:tcW w:w="1262" w:type="dxa"/>
          </w:tcPr>
          <w:p w:rsidR="00034564" w:rsidRPr="000F0332" w:rsidRDefault="00034564" w:rsidP="000F0332">
            <w:pPr>
              <w:jc w:val="center"/>
            </w:pPr>
            <w:r w:rsidRPr="000F0332">
              <w:t>24-8</w:t>
            </w:r>
          </w:p>
          <w:p w:rsidR="00034564" w:rsidRPr="000F0332" w:rsidRDefault="00034564" w:rsidP="000F0332">
            <w:pPr>
              <w:jc w:val="center"/>
            </w:pPr>
            <w:r w:rsidRPr="000F0332">
              <w:t>марта</w:t>
            </w:r>
          </w:p>
        </w:tc>
        <w:tc>
          <w:tcPr>
            <w:tcW w:w="2099" w:type="dxa"/>
          </w:tcPr>
          <w:p w:rsidR="00034564" w:rsidRPr="000F0332" w:rsidRDefault="00034564" w:rsidP="000F0332">
            <w:pPr>
              <w:jc w:val="center"/>
            </w:pPr>
            <w:r w:rsidRPr="000F0332">
              <w:t>Праздник «8 Марта».</w:t>
            </w:r>
          </w:p>
          <w:p w:rsidR="00034564" w:rsidRPr="000F0332" w:rsidRDefault="00034564" w:rsidP="000F0332">
            <w:pPr>
              <w:jc w:val="center"/>
            </w:pPr>
            <w:r w:rsidRPr="000F0332">
              <w:t>Выставка детского творчества.</w:t>
            </w:r>
          </w:p>
        </w:tc>
      </w:tr>
      <w:tr w:rsidR="00034564" w:rsidRPr="000F0332" w:rsidTr="00B670FA">
        <w:tc>
          <w:tcPr>
            <w:tcW w:w="1162" w:type="dxa"/>
          </w:tcPr>
          <w:p w:rsidR="00034564" w:rsidRPr="000F0332" w:rsidRDefault="00034564" w:rsidP="000F0332">
            <w:pPr>
              <w:jc w:val="center"/>
            </w:pPr>
            <w:r w:rsidRPr="000F0332">
              <w:t>Знакомство с народной культурой и традициями.</w:t>
            </w:r>
          </w:p>
        </w:tc>
        <w:tc>
          <w:tcPr>
            <w:tcW w:w="5933" w:type="dxa"/>
          </w:tcPr>
          <w:p w:rsidR="00034564" w:rsidRPr="000F0332" w:rsidRDefault="00034564" w:rsidP="000F0332">
            <w:pPr>
              <w:jc w:val="center"/>
            </w:pPr>
            <w:r w:rsidRPr="000F0332">
              <w:t>Расширять представления о народной игрушке (дымковская игрушка, матрёшка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1262" w:type="dxa"/>
          </w:tcPr>
          <w:p w:rsidR="00034564" w:rsidRPr="000F0332" w:rsidRDefault="00034564" w:rsidP="000F0332">
            <w:pPr>
              <w:jc w:val="center"/>
            </w:pPr>
            <w:r w:rsidRPr="000F0332">
              <w:t>9-20</w:t>
            </w:r>
          </w:p>
          <w:p w:rsidR="00034564" w:rsidRPr="000F0332" w:rsidRDefault="00034564" w:rsidP="000F0332">
            <w:pPr>
              <w:jc w:val="center"/>
            </w:pPr>
            <w:r w:rsidRPr="000F0332">
              <w:t>марта</w:t>
            </w:r>
          </w:p>
        </w:tc>
        <w:tc>
          <w:tcPr>
            <w:tcW w:w="2099" w:type="dxa"/>
          </w:tcPr>
          <w:p w:rsidR="00034564" w:rsidRPr="000F0332" w:rsidRDefault="00034564" w:rsidP="000F0332">
            <w:pPr>
              <w:jc w:val="center"/>
            </w:pPr>
            <w:r w:rsidRPr="000F0332">
              <w:t>Фольклорный праздник.</w:t>
            </w:r>
          </w:p>
          <w:p w:rsidR="00034564" w:rsidRPr="000F0332" w:rsidRDefault="00034564" w:rsidP="000F0332">
            <w:pPr>
              <w:jc w:val="center"/>
            </w:pPr>
            <w:r w:rsidRPr="000F0332">
              <w:t>Выставка детского творчества.</w:t>
            </w:r>
          </w:p>
        </w:tc>
      </w:tr>
      <w:tr w:rsidR="00034564" w:rsidRPr="000F0332" w:rsidTr="00B670FA">
        <w:tc>
          <w:tcPr>
            <w:tcW w:w="1162" w:type="dxa"/>
          </w:tcPr>
          <w:p w:rsidR="00034564" w:rsidRPr="000F0332" w:rsidRDefault="00034564" w:rsidP="000F0332">
            <w:pPr>
              <w:jc w:val="center"/>
            </w:pPr>
            <w:r w:rsidRPr="000F0332">
              <w:t>мониторинг</w:t>
            </w:r>
          </w:p>
        </w:tc>
        <w:tc>
          <w:tcPr>
            <w:tcW w:w="5933" w:type="dxa"/>
          </w:tcPr>
          <w:p w:rsidR="00034564" w:rsidRPr="000F0332" w:rsidRDefault="00034564" w:rsidP="000F0332">
            <w:pPr>
              <w:jc w:val="center"/>
            </w:pPr>
          </w:p>
        </w:tc>
        <w:tc>
          <w:tcPr>
            <w:tcW w:w="1262" w:type="dxa"/>
          </w:tcPr>
          <w:p w:rsidR="00034564" w:rsidRPr="000F0332" w:rsidRDefault="00034564" w:rsidP="000F0332">
            <w:pPr>
              <w:jc w:val="center"/>
            </w:pPr>
            <w:r w:rsidRPr="000F0332">
              <w:t>21-31</w:t>
            </w:r>
          </w:p>
          <w:p w:rsidR="00034564" w:rsidRPr="000F0332" w:rsidRDefault="00034564" w:rsidP="000F0332">
            <w:pPr>
              <w:jc w:val="center"/>
            </w:pPr>
            <w:r w:rsidRPr="000F0332">
              <w:t>марта</w:t>
            </w:r>
          </w:p>
        </w:tc>
        <w:tc>
          <w:tcPr>
            <w:tcW w:w="2099" w:type="dxa"/>
          </w:tcPr>
          <w:p w:rsidR="00034564" w:rsidRPr="000F0332" w:rsidRDefault="00034564" w:rsidP="000F0332">
            <w:pPr>
              <w:jc w:val="center"/>
            </w:pPr>
            <w:r w:rsidRPr="000F0332">
              <w:t>Заполнение персональных карт детей.</w:t>
            </w:r>
          </w:p>
        </w:tc>
      </w:tr>
      <w:tr w:rsidR="00034564" w:rsidRPr="000F0332" w:rsidTr="00B670FA">
        <w:tc>
          <w:tcPr>
            <w:tcW w:w="1162" w:type="dxa"/>
          </w:tcPr>
          <w:p w:rsidR="00034564" w:rsidRPr="000F0332" w:rsidRDefault="00034564" w:rsidP="000F0332">
            <w:pPr>
              <w:jc w:val="center"/>
            </w:pPr>
            <w:r w:rsidRPr="000F0332">
              <w:t>Весна</w:t>
            </w:r>
          </w:p>
        </w:tc>
        <w:tc>
          <w:tcPr>
            <w:tcW w:w="5933" w:type="dxa"/>
          </w:tcPr>
          <w:p w:rsidR="00034564" w:rsidRPr="000F0332" w:rsidRDefault="00034564" w:rsidP="000F0332">
            <w:pPr>
              <w:jc w:val="center"/>
            </w:pPr>
            <w:r w:rsidRPr="000F0332">
              <w:t>Расширять представления о весне. Развивать умение устанавливать простейшие связи  между явлениями живой и неживой природы, вести сезонные наблюдения.</w:t>
            </w:r>
          </w:p>
          <w:p w:rsidR="00034564" w:rsidRPr="000F0332" w:rsidRDefault="00034564" w:rsidP="000F0332">
            <w:pPr>
              <w:jc w:val="center"/>
            </w:pPr>
            <w:r w:rsidRPr="000F0332">
              <w:t>Расширять представления о правилах безопасного поведения на природе. Воспитывать бережное отношение к природе.</w:t>
            </w:r>
          </w:p>
          <w:p w:rsidR="00034564" w:rsidRPr="000F0332" w:rsidRDefault="00034564" w:rsidP="000F0332">
            <w:pPr>
              <w:jc w:val="center"/>
            </w:pPr>
            <w:r w:rsidRPr="000F0332">
              <w:t>Формировать элементарные экологические представления о работах, проводимых весной в саду и огороде.</w:t>
            </w:r>
          </w:p>
          <w:p w:rsidR="00034564" w:rsidRPr="000F0332" w:rsidRDefault="00034564" w:rsidP="000F0332">
            <w:pPr>
              <w:jc w:val="center"/>
            </w:pPr>
            <w:r w:rsidRPr="000F0332">
              <w:t>Привлекать детей к посильному труду на участке детского сада, в цветнике.</w:t>
            </w:r>
          </w:p>
        </w:tc>
        <w:tc>
          <w:tcPr>
            <w:tcW w:w="1262" w:type="dxa"/>
          </w:tcPr>
          <w:p w:rsidR="00034564" w:rsidRPr="000F0332" w:rsidRDefault="00034564" w:rsidP="000F0332">
            <w:pPr>
              <w:jc w:val="center"/>
            </w:pPr>
            <w:r w:rsidRPr="000F0332">
              <w:t>1-20</w:t>
            </w:r>
          </w:p>
          <w:p w:rsidR="00034564" w:rsidRPr="000F0332" w:rsidRDefault="00034564" w:rsidP="000F0332">
            <w:pPr>
              <w:jc w:val="center"/>
            </w:pPr>
            <w:r w:rsidRPr="000F0332">
              <w:t>апреля</w:t>
            </w:r>
          </w:p>
        </w:tc>
        <w:tc>
          <w:tcPr>
            <w:tcW w:w="2099" w:type="dxa"/>
          </w:tcPr>
          <w:p w:rsidR="00034564" w:rsidRPr="000F0332" w:rsidRDefault="00034564" w:rsidP="000F0332">
            <w:pPr>
              <w:jc w:val="center"/>
            </w:pPr>
            <w:r w:rsidRPr="000F0332">
              <w:t>Праздник «Весна»</w:t>
            </w:r>
          </w:p>
          <w:p w:rsidR="00034564" w:rsidRPr="000F0332" w:rsidRDefault="00034564" w:rsidP="000F0332">
            <w:pPr>
              <w:jc w:val="center"/>
            </w:pPr>
            <w:r w:rsidRPr="000F0332">
              <w:t>Выставка детского творчества.</w:t>
            </w:r>
          </w:p>
        </w:tc>
      </w:tr>
      <w:tr w:rsidR="00034564" w:rsidRPr="000F0332" w:rsidTr="00B670FA">
        <w:tc>
          <w:tcPr>
            <w:tcW w:w="1162" w:type="dxa"/>
          </w:tcPr>
          <w:p w:rsidR="00034564" w:rsidRPr="000F0332" w:rsidRDefault="00034564" w:rsidP="000F0332">
            <w:pPr>
              <w:jc w:val="center"/>
            </w:pPr>
            <w:r w:rsidRPr="000F0332">
              <w:t>День Победы</w:t>
            </w:r>
          </w:p>
        </w:tc>
        <w:tc>
          <w:tcPr>
            <w:tcW w:w="5933" w:type="dxa"/>
          </w:tcPr>
          <w:p w:rsidR="00034564" w:rsidRPr="000F0332" w:rsidRDefault="00034564" w:rsidP="000F0332">
            <w:pPr>
              <w:jc w:val="center"/>
            </w:pPr>
            <w:r w:rsidRPr="000F0332">
              <w:t>Осуществлять патриотическое воспитание. Воспитывать любовь к Родине. Формировать представление о празднике, посвященном Дню Победы. Воспитывать уважение к ветеранам войны.</w:t>
            </w:r>
          </w:p>
        </w:tc>
        <w:tc>
          <w:tcPr>
            <w:tcW w:w="1262" w:type="dxa"/>
          </w:tcPr>
          <w:p w:rsidR="00034564" w:rsidRPr="000F0332" w:rsidRDefault="00034564" w:rsidP="000F0332">
            <w:pPr>
              <w:jc w:val="center"/>
            </w:pPr>
            <w:r w:rsidRPr="000F0332">
              <w:t>21 апреля-</w:t>
            </w:r>
          </w:p>
          <w:p w:rsidR="00034564" w:rsidRPr="000F0332" w:rsidRDefault="00034564" w:rsidP="000F0332">
            <w:pPr>
              <w:jc w:val="center"/>
            </w:pPr>
            <w:r w:rsidRPr="000F0332">
              <w:t>9 мая.</w:t>
            </w:r>
          </w:p>
        </w:tc>
        <w:tc>
          <w:tcPr>
            <w:tcW w:w="2099" w:type="dxa"/>
          </w:tcPr>
          <w:p w:rsidR="00034564" w:rsidRPr="000F0332" w:rsidRDefault="00034564" w:rsidP="000F0332">
            <w:pPr>
              <w:jc w:val="center"/>
            </w:pPr>
            <w:r w:rsidRPr="000F0332">
              <w:t>Праздник, посвящённый Дню Победы</w:t>
            </w:r>
          </w:p>
          <w:p w:rsidR="00034564" w:rsidRPr="000F0332" w:rsidRDefault="00034564" w:rsidP="000F0332">
            <w:pPr>
              <w:jc w:val="center"/>
            </w:pPr>
            <w:r w:rsidRPr="000F0332">
              <w:t>Выставка детского творчества.</w:t>
            </w:r>
          </w:p>
        </w:tc>
      </w:tr>
      <w:tr w:rsidR="00034564" w:rsidRPr="000F0332" w:rsidTr="00B670FA">
        <w:tc>
          <w:tcPr>
            <w:tcW w:w="1162" w:type="dxa"/>
          </w:tcPr>
          <w:p w:rsidR="00034564" w:rsidRPr="000F0332" w:rsidRDefault="00034564" w:rsidP="000F0332">
            <w:pPr>
              <w:jc w:val="center"/>
            </w:pPr>
            <w:r w:rsidRPr="000F0332">
              <w:t>Лето</w:t>
            </w:r>
          </w:p>
        </w:tc>
        <w:tc>
          <w:tcPr>
            <w:tcW w:w="5933" w:type="dxa"/>
          </w:tcPr>
          <w:p w:rsidR="00034564" w:rsidRPr="000F0332" w:rsidRDefault="00034564" w:rsidP="000F0332">
            <w:pPr>
              <w:jc w:val="center"/>
            </w:pPr>
            <w:r w:rsidRPr="000F0332">
              <w:t xml:space="preserve">Расширять представления детей о лете. Развивать умение устанавливать простейшие связи между явлениями живой и неживой природы, вести </w:t>
            </w:r>
            <w:r w:rsidRPr="000F0332">
              <w:lastRenderedPageBreak/>
              <w:t>сезонные наблюдения. Знакомить с летними видами спорта. Формировать у детей представления о безопасном поведении в лесу.</w:t>
            </w:r>
          </w:p>
        </w:tc>
        <w:tc>
          <w:tcPr>
            <w:tcW w:w="1262" w:type="dxa"/>
          </w:tcPr>
          <w:p w:rsidR="00034564" w:rsidRPr="000F0332" w:rsidRDefault="00034564" w:rsidP="000F0332">
            <w:pPr>
              <w:jc w:val="center"/>
            </w:pPr>
            <w:r w:rsidRPr="000F0332">
              <w:lastRenderedPageBreak/>
              <w:t>10-31</w:t>
            </w:r>
          </w:p>
          <w:p w:rsidR="00034564" w:rsidRPr="000F0332" w:rsidRDefault="00034564" w:rsidP="000F0332">
            <w:pPr>
              <w:jc w:val="center"/>
            </w:pPr>
            <w:r w:rsidRPr="000F0332">
              <w:t>мая</w:t>
            </w:r>
          </w:p>
        </w:tc>
        <w:tc>
          <w:tcPr>
            <w:tcW w:w="2099" w:type="dxa"/>
          </w:tcPr>
          <w:p w:rsidR="00034564" w:rsidRPr="000F0332" w:rsidRDefault="00034564" w:rsidP="000F0332">
            <w:pPr>
              <w:jc w:val="center"/>
            </w:pPr>
            <w:r w:rsidRPr="000F0332">
              <w:t>Праздник «Лето»</w:t>
            </w:r>
          </w:p>
          <w:p w:rsidR="00034564" w:rsidRPr="000F0332" w:rsidRDefault="00034564" w:rsidP="000F0332">
            <w:pPr>
              <w:jc w:val="center"/>
            </w:pPr>
            <w:r w:rsidRPr="000F0332">
              <w:t>Спортивный праздник</w:t>
            </w:r>
          </w:p>
          <w:p w:rsidR="00034564" w:rsidRPr="000F0332" w:rsidRDefault="00034564" w:rsidP="000F0332">
            <w:pPr>
              <w:jc w:val="center"/>
            </w:pPr>
            <w:r w:rsidRPr="000F0332">
              <w:lastRenderedPageBreak/>
              <w:t>Выставка детского творчества.</w:t>
            </w:r>
          </w:p>
        </w:tc>
      </w:tr>
      <w:tr w:rsidR="00034564" w:rsidRPr="000F0332" w:rsidTr="00B670FA">
        <w:tc>
          <w:tcPr>
            <w:tcW w:w="7095" w:type="dxa"/>
            <w:gridSpan w:val="2"/>
          </w:tcPr>
          <w:p w:rsidR="00034564" w:rsidRPr="000F0332" w:rsidRDefault="00034564" w:rsidP="000F0332">
            <w:pPr>
              <w:jc w:val="center"/>
            </w:pPr>
            <w:r w:rsidRPr="000F0332">
              <w:lastRenderedPageBreak/>
              <w:t>В летний период детский сад работает в каникулярном режиме.</w:t>
            </w:r>
          </w:p>
        </w:tc>
        <w:tc>
          <w:tcPr>
            <w:tcW w:w="1262" w:type="dxa"/>
          </w:tcPr>
          <w:p w:rsidR="00034564" w:rsidRPr="000F0332" w:rsidRDefault="00034564" w:rsidP="000F0332">
            <w:pPr>
              <w:jc w:val="center"/>
            </w:pPr>
            <w:r w:rsidRPr="000F0332">
              <w:t>1 июня-</w:t>
            </w:r>
          </w:p>
          <w:p w:rsidR="00034564" w:rsidRPr="000F0332" w:rsidRDefault="00034564" w:rsidP="000F0332">
            <w:pPr>
              <w:jc w:val="center"/>
            </w:pPr>
            <w:r w:rsidRPr="000F0332">
              <w:t>20 августа.</w:t>
            </w:r>
          </w:p>
        </w:tc>
        <w:tc>
          <w:tcPr>
            <w:tcW w:w="2099" w:type="dxa"/>
          </w:tcPr>
          <w:p w:rsidR="00034564" w:rsidRPr="000F0332" w:rsidRDefault="00034564" w:rsidP="000F0332">
            <w:pPr>
              <w:jc w:val="center"/>
            </w:pPr>
          </w:p>
        </w:tc>
      </w:tr>
    </w:tbl>
    <w:p w:rsidR="00034564" w:rsidRDefault="00034564" w:rsidP="002C134F"/>
    <w:p w:rsidR="00034564" w:rsidRDefault="00034564" w:rsidP="00E86A04">
      <w:pPr>
        <w:tabs>
          <w:tab w:val="left" w:pos="0"/>
        </w:tabs>
        <w:ind w:left="-426" w:firstLine="142"/>
        <w:jc w:val="center"/>
        <w:rPr>
          <w:b/>
        </w:rPr>
      </w:pPr>
      <w:r w:rsidRPr="00991A1B">
        <w:rPr>
          <w:b/>
        </w:rPr>
        <w:t>Комплексно-тематическое планирование в</w:t>
      </w:r>
      <w:r>
        <w:rPr>
          <w:b/>
        </w:rPr>
        <w:t xml:space="preserve"> старшей</w:t>
      </w:r>
      <w:r w:rsidRPr="00991A1B">
        <w:rPr>
          <w:b/>
        </w:rPr>
        <w:t xml:space="preserve"> </w:t>
      </w:r>
      <w:r>
        <w:rPr>
          <w:b/>
        </w:rPr>
        <w:t>под</w:t>
      </w:r>
      <w:r w:rsidRPr="00991A1B">
        <w:rPr>
          <w:b/>
        </w:rPr>
        <w:t>группе.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1"/>
        <w:gridCol w:w="5415"/>
        <w:gridCol w:w="1188"/>
        <w:gridCol w:w="1892"/>
      </w:tblGrid>
      <w:tr w:rsidR="00034564" w:rsidRPr="000F0332" w:rsidTr="002C134F">
        <w:tc>
          <w:tcPr>
            <w:tcW w:w="1162" w:type="dxa"/>
          </w:tcPr>
          <w:p w:rsidR="00034564" w:rsidRPr="000F0332" w:rsidRDefault="00034564" w:rsidP="000F0332">
            <w:pPr>
              <w:pStyle w:val="Style9"/>
              <w:widowControl/>
              <w:spacing w:line="240" w:lineRule="auto"/>
              <w:ind w:left="250"/>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Тема</w:t>
            </w:r>
          </w:p>
        </w:tc>
        <w:tc>
          <w:tcPr>
            <w:tcW w:w="6146" w:type="dxa"/>
          </w:tcPr>
          <w:p w:rsidR="00034564" w:rsidRPr="000F0332" w:rsidRDefault="00034564" w:rsidP="000F0332">
            <w:pPr>
              <w:pStyle w:val="Style9"/>
              <w:widowControl/>
              <w:spacing w:line="240" w:lineRule="auto"/>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Развернутое содержание работы</w:t>
            </w:r>
          </w:p>
        </w:tc>
        <w:tc>
          <w:tcPr>
            <w:tcW w:w="1200" w:type="dxa"/>
          </w:tcPr>
          <w:p w:rsidR="00034564" w:rsidRPr="000F0332" w:rsidRDefault="00034564" w:rsidP="000F0332">
            <w:pPr>
              <w:pStyle w:val="Style9"/>
              <w:widowControl/>
              <w:spacing w:line="240" w:lineRule="auto"/>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Период</w:t>
            </w:r>
          </w:p>
        </w:tc>
        <w:tc>
          <w:tcPr>
            <w:tcW w:w="1948" w:type="dxa"/>
          </w:tcPr>
          <w:p w:rsidR="00034564" w:rsidRPr="000F0332" w:rsidRDefault="00034564" w:rsidP="000F0332">
            <w:pPr>
              <w:pStyle w:val="Style9"/>
              <w:widowControl/>
              <w:spacing w:line="240" w:lineRule="auto"/>
              <w:jc w:val="center"/>
              <w:rPr>
                <w:rStyle w:val="FontStyle21"/>
                <w:rFonts w:ascii="Times New Roman" w:hAnsi="Times New Roman" w:cs="Times New Roman"/>
                <w:sz w:val="24"/>
                <w:szCs w:val="24"/>
              </w:rPr>
            </w:pPr>
            <w:r w:rsidRPr="000F0332">
              <w:rPr>
                <w:rStyle w:val="FontStyle21"/>
                <w:rFonts w:ascii="Times New Roman" w:hAnsi="Times New Roman" w:cs="Times New Roman"/>
                <w:sz w:val="24"/>
                <w:szCs w:val="24"/>
              </w:rPr>
              <w:t>Варианты итоговых мероприятий</w:t>
            </w:r>
          </w:p>
        </w:tc>
      </w:tr>
      <w:tr w:rsidR="00034564" w:rsidRPr="000F0332" w:rsidTr="002C134F">
        <w:tc>
          <w:tcPr>
            <w:tcW w:w="1162" w:type="dxa"/>
          </w:tcPr>
          <w:p w:rsidR="00034564" w:rsidRPr="000F0332" w:rsidRDefault="00034564" w:rsidP="000F0332">
            <w:pPr>
              <w:jc w:val="center"/>
            </w:pPr>
            <w:r w:rsidRPr="000F0332">
              <w:t xml:space="preserve">День </w:t>
            </w:r>
          </w:p>
          <w:p w:rsidR="00034564" w:rsidRPr="000F0332" w:rsidRDefault="00034564" w:rsidP="000F0332">
            <w:pPr>
              <w:jc w:val="center"/>
            </w:pPr>
            <w:r w:rsidRPr="000F0332">
              <w:t>знаний</w:t>
            </w:r>
          </w:p>
        </w:tc>
        <w:tc>
          <w:tcPr>
            <w:tcW w:w="6146" w:type="dxa"/>
          </w:tcPr>
          <w:p w:rsidR="00034564" w:rsidRPr="000F0332" w:rsidRDefault="00034564" w:rsidP="000F0332">
            <w:pPr>
              <w:jc w:val="center"/>
            </w:pPr>
            <w:r w:rsidRPr="000F0332">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ребёнк</w:t>
            </w:r>
            <w:proofErr w:type="gramStart"/>
            <w:r w:rsidRPr="000F0332">
              <w:t>а(</w:t>
            </w:r>
            <w:proofErr w:type="gramEnd"/>
            <w:r w:rsidRPr="000F0332">
              <w:t>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младший воспитатель, музыкальный руководитель, прачка, повар и др.)</w:t>
            </w:r>
          </w:p>
        </w:tc>
        <w:tc>
          <w:tcPr>
            <w:tcW w:w="1200" w:type="dxa"/>
          </w:tcPr>
          <w:p w:rsidR="00034564" w:rsidRPr="000F0332" w:rsidRDefault="00034564" w:rsidP="000F0332">
            <w:pPr>
              <w:jc w:val="center"/>
            </w:pPr>
            <w:r w:rsidRPr="000F0332">
              <w:t>15 августа-</w:t>
            </w:r>
          </w:p>
          <w:p w:rsidR="00034564" w:rsidRPr="000F0332" w:rsidRDefault="00034564" w:rsidP="000F0332">
            <w:pPr>
              <w:jc w:val="center"/>
            </w:pPr>
            <w:r w:rsidRPr="000F0332">
              <w:t>1 сентября</w:t>
            </w:r>
          </w:p>
        </w:tc>
        <w:tc>
          <w:tcPr>
            <w:tcW w:w="1948" w:type="dxa"/>
          </w:tcPr>
          <w:p w:rsidR="00034564" w:rsidRPr="000F0332" w:rsidRDefault="00034564" w:rsidP="000F0332">
            <w:pPr>
              <w:jc w:val="center"/>
            </w:pPr>
            <w:r w:rsidRPr="000F0332">
              <w:t>Праздник «День знаний</w:t>
            </w:r>
            <w:proofErr w:type="gramStart"/>
            <w:r w:rsidRPr="000F0332">
              <w:t>»,.</w:t>
            </w:r>
            <w:proofErr w:type="gramEnd"/>
          </w:p>
        </w:tc>
      </w:tr>
      <w:tr w:rsidR="00034564" w:rsidRPr="000F0332" w:rsidTr="002C134F">
        <w:tc>
          <w:tcPr>
            <w:tcW w:w="1162" w:type="dxa"/>
          </w:tcPr>
          <w:p w:rsidR="00034564" w:rsidRPr="000F0332" w:rsidRDefault="00034564" w:rsidP="000F0332">
            <w:pPr>
              <w:jc w:val="center"/>
            </w:pPr>
            <w:r w:rsidRPr="000F0332">
              <w:t>Осень</w:t>
            </w:r>
          </w:p>
        </w:tc>
        <w:tc>
          <w:tcPr>
            <w:tcW w:w="6146" w:type="dxa"/>
          </w:tcPr>
          <w:p w:rsidR="00034564" w:rsidRPr="000F0332" w:rsidRDefault="00034564" w:rsidP="000F0332">
            <w:pPr>
              <w:jc w:val="center"/>
            </w:pPr>
            <w:r w:rsidRPr="000F0332">
              <w:t xml:space="preserve">Расширять знания детей об осени. </w:t>
            </w:r>
            <w:proofErr w:type="gramStart"/>
            <w:r w:rsidRPr="000F0332">
              <w:t>(Расширять представления о сельскохозяйственных профессиях.</w:t>
            </w:r>
            <w:proofErr w:type="gramEnd"/>
            <w:r w:rsidRPr="000F0332">
              <w:t xml:space="preserve"> Формировать обобщённые представления об осени как времени года, приспособленности растений и животных к изменениям в природе, явлениях природы. Расширять представления о неживой природе, о правилах безопасного поведения  на природе. Дать первичные представления об экосистемах, природных зонах. </w:t>
            </w:r>
          </w:p>
        </w:tc>
        <w:tc>
          <w:tcPr>
            <w:tcW w:w="1200" w:type="dxa"/>
          </w:tcPr>
          <w:p w:rsidR="00034564" w:rsidRPr="000F0332" w:rsidRDefault="00034564" w:rsidP="000F0332">
            <w:pPr>
              <w:jc w:val="center"/>
            </w:pPr>
            <w:r w:rsidRPr="000F0332">
              <w:t>11-30</w:t>
            </w:r>
          </w:p>
          <w:p w:rsidR="00034564" w:rsidRPr="000F0332" w:rsidRDefault="00034564" w:rsidP="000F0332">
            <w:pPr>
              <w:jc w:val="center"/>
            </w:pPr>
            <w:r w:rsidRPr="000F0332">
              <w:t>сентября</w:t>
            </w:r>
          </w:p>
        </w:tc>
        <w:tc>
          <w:tcPr>
            <w:tcW w:w="1948" w:type="dxa"/>
          </w:tcPr>
          <w:p w:rsidR="00034564" w:rsidRPr="000F0332" w:rsidRDefault="00034564" w:rsidP="000F0332">
            <w:pPr>
              <w:jc w:val="center"/>
            </w:pPr>
            <w:r w:rsidRPr="000F0332">
              <w:t>Праздник «Осень».</w:t>
            </w:r>
          </w:p>
          <w:p w:rsidR="00034564" w:rsidRPr="000F0332" w:rsidRDefault="00034564" w:rsidP="000F0332">
            <w:pPr>
              <w:jc w:val="center"/>
            </w:pPr>
            <w:r w:rsidRPr="000F0332">
              <w:t>Выставка детского творчества.</w:t>
            </w:r>
          </w:p>
        </w:tc>
      </w:tr>
      <w:tr w:rsidR="00034564" w:rsidRPr="000F0332" w:rsidTr="002C134F">
        <w:tc>
          <w:tcPr>
            <w:tcW w:w="1162" w:type="dxa"/>
          </w:tcPr>
          <w:p w:rsidR="00034564" w:rsidRPr="000F0332" w:rsidRDefault="00034564" w:rsidP="000F0332">
            <w:pPr>
              <w:jc w:val="center"/>
            </w:pPr>
            <w:r w:rsidRPr="000F0332">
              <w:t>Я вырасту здоровым.</w:t>
            </w:r>
          </w:p>
        </w:tc>
        <w:tc>
          <w:tcPr>
            <w:tcW w:w="6146" w:type="dxa"/>
          </w:tcPr>
          <w:p w:rsidR="00034564" w:rsidRPr="000F0332" w:rsidRDefault="00034564" w:rsidP="000F0332">
            <w:pPr>
              <w:jc w:val="center"/>
            </w:pPr>
            <w:r w:rsidRPr="000F0332">
              <w:t>Расширять представления о здоровье и здоровом образе жизни. Расширять представления о своей семье. Воспитывать стремление вести здоровый образ жизни. Формировать положительную самооценку. Закреплять знание домашнего адреса и телефона, имён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200" w:type="dxa"/>
          </w:tcPr>
          <w:p w:rsidR="00034564" w:rsidRPr="000F0332" w:rsidRDefault="00034564" w:rsidP="000F0332">
            <w:pPr>
              <w:jc w:val="center"/>
            </w:pPr>
            <w:r w:rsidRPr="000F0332">
              <w:t>1-15</w:t>
            </w:r>
          </w:p>
          <w:p w:rsidR="00034564" w:rsidRPr="000F0332" w:rsidRDefault="00034564" w:rsidP="000F0332">
            <w:pPr>
              <w:jc w:val="center"/>
            </w:pPr>
            <w:r w:rsidRPr="000F0332">
              <w:t>октября</w:t>
            </w:r>
          </w:p>
        </w:tc>
        <w:tc>
          <w:tcPr>
            <w:tcW w:w="1948" w:type="dxa"/>
          </w:tcPr>
          <w:p w:rsidR="00034564" w:rsidRPr="000F0332" w:rsidRDefault="00034564" w:rsidP="000F0332">
            <w:pPr>
              <w:jc w:val="center"/>
            </w:pPr>
            <w:r w:rsidRPr="000F0332">
              <w:t>Открытый день здоровья.</w:t>
            </w:r>
          </w:p>
        </w:tc>
      </w:tr>
      <w:tr w:rsidR="00034564" w:rsidRPr="000F0332" w:rsidTr="002C134F">
        <w:tc>
          <w:tcPr>
            <w:tcW w:w="1162" w:type="dxa"/>
          </w:tcPr>
          <w:p w:rsidR="00034564" w:rsidRPr="000F0332" w:rsidRDefault="00034564" w:rsidP="000F0332">
            <w:pPr>
              <w:jc w:val="center"/>
            </w:pPr>
            <w:r w:rsidRPr="000F0332">
              <w:t>День народного единства.</w:t>
            </w:r>
          </w:p>
        </w:tc>
        <w:tc>
          <w:tcPr>
            <w:tcW w:w="6146" w:type="dxa"/>
          </w:tcPr>
          <w:p w:rsidR="00034564" w:rsidRPr="000F0332" w:rsidRDefault="00034564" w:rsidP="000F0332">
            <w:r w:rsidRPr="000F0332">
              <w:t>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200" w:type="dxa"/>
          </w:tcPr>
          <w:p w:rsidR="00034564" w:rsidRPr="000F0332" w:rsidRDefault="00034564" w:rsidP="000F0332">
            <w:pPr>
              <w:jc w:val="center"/>
            </w:pPr>
            <w:r w:rsidRPr="000F0332">
              <w:t>16 октября-</w:t>
            </w:r>
          </w:p>
          <w:p w:rsidR="00034564" w:rsidRPr="000F0332" w:rsidRDefault="00034564" w:rsidP="000F0332">
            <w:pPr>
              <w:jc w:val="center"/>
            </w:pPr>
            <w:r w:rsidRPr="000F0332">
              <w:t>4 ноября</w:t>
            </w:r>
          </w:p>
        </w:tc>
        <w:tc>
          <w:tcPr>
            <w:tcW w:w="1948" w:type="dxa"/>
          </w:tcPr>
          <w:p w:rsidR="00034564" w:rsidRPr="000F0332" w:rsidRDefault="00034564" w:rsidP="000F0332">
            <w:r w:rsidRPr="000F0332">
              <w:t xml:space="preserve">Праздник «День народного единства». </w:t>
            </w:r>
          </w:p>
          <w:p w:rsidR="00034564" w:rsidRPr="000F0332" w:rsidRDefault="00034564" w:rsidP="000F0332">
            <w:r w:rsidRPr="000F0332">
              <w:t>Выставка детского творчества.</w:t>
            </w:r>
          </w:p>
        </w:tc>
      </w:tr>
      <w:tr w:rsidR="00034564" w:rsidRPr="000F0332" w:rsidTr="002C134F">
        <w:tc>
          <w:tcPr>
            <w:tcW w:w="1162" w:type="dxa"/>
          </w:tcPr>
          <w:p w:rsidR="00034564" w:rsidRPr="000F0332" w:rsidRDefault="00034564" w:rsidP="000F0332">
            <w:pPr>
              <w:jc w:val="center"/>
            </w:pPr>
            <w:r w:rsidRPr="000F0332">
              <w:t>Мониторинг</w:t>
            </w:r>
          </w:p>
        </w:tc>
        <w:tc>
          <w:tcPr>
            <w:tcW w:w="6146" w:type="dxa"/>
          </w:tcPr>
          <w:p w:rsidR="00034564" w:rsidRPr="000F0332" w:rsidRDefault="00034564" w:rsidP="000F0332">
            <w:pPr>
              <w:jc w:val="center"/>
            </w:pPr>
          </w:p>
        </w:tc>
        <w:tc>
          <w:tcPr>
            <w:tcW w:w="1200" w:type="dxa"/>
          </w:tcPr>
          <w:p w:rsidR="00034564" w:rsidRPr="000F0332" w:rsidRDefault="00034564" w:rsidP="000F0332">
            <w:pPr>
              <w:jc w:val="center"/>
            </w:pPr>
            <w:r w:rsidRPr="000F0332">
              <w:t>5-15</w:t>
            </w:r>
          </w:p>
          <w:p w:rsidR="00034564" w:rsidRPr="000F0332" w:rsidRDefault="00034564" w:rsidP="000F0332">
            <w:pPr>
              <w:jc w:val="center"/>
            </w:pPr>
            <w:r w:rsidRPr="000F0332">
              <w:t>ноября</w:t>
            </w:r>
          </w:p>
        </w:tc>
        <w:tc>
          <w:tcPr>
            <w:tcW w:w="1948" w:type="dxa"/>
          </w:tcPr>
          <w:p w:rsidR="00034564" w:rsidRPr="000F0332" w:rsidRDefault="00034564" w:rsidP="000F0332">
            <w:pPr>
              <w:jc w:val="center"/>
            </w:pPr>
            <w:r w:rsidRPr="000F0332">
              <w:t xml:space="preserve">Заполнение персональных карт детей. </w:t>
            </w:r>
          </w:p>
          <w:p w:rsidR="00034564" w:rsidRPr="000F0332" w:rsidRDefault="00034564" w:rsidP="000F0332">
            <w:pPr>
              <w:jc w:val="center"/>
            </w:pPr>
          </w:p>
          <w:p w:rsidR="00034564" w:rsidRPr="000F0332" w:rsidRDefault="00034564" w:rsidP="000F0332">
            <w:pPr>
              <w:jc w:val="center"/>
            </w:pPr>
          </w:p>
          <w:p w:rsidR="00034564" w:rsidRPr="000F0332" w:rsidRDefault="00034564" w:rsidP="000F0332">
            <w:pPr>
              <w:jc w:val="center"/>
            </w:pPr>
          </w:p>
        </w:tc>
      </w:tr>
      <w:tr w:rsidR="00034564" w:rsidRPr="000F0332" w:rsidTr="002C134F">
        <w:tc>
          <w:tcPr>
            <w:tcW w:w="1162" w:type="dxa"/>
          </w:tcPr>
          <w:p w:rsidR="00034564" w:rsidRPr="000F0332" w:rsidRDefault="00034564" w:rsidP="000F0332">
            <w:pPr>
              <w:jc w:val="center"/>
            </w:pPr>
            <w:r w:rsidRPr="000F0332">
              <w:lastRenderedPageBreak/>
              <w:t xml:space="preserve">Новогодний </w:t>
            </w:r>
          </w:p>
          <w:p w:rsidR="00034564" w:rsidRPr="000F0332" w:rsidRDefault="00034564" w:rsidP="000F0332">
            <w:pPr>
              <w:jc w:val="center"/>
            </w:pPr>
            <w:r w:rsidRPr="000F0332">
              <w:t>праздник</w:t>
            </w:r>
          </w:p>
        </w:tc>
        <w:tc>
          <w:tcPr>
            <w:tcW w:w="6146" w:type="dxa"/>
          </w:tcPr>
          <w:p w:rsidR="00034564" w:rsidRPr="000F0332" w:rsidRDefault="00034564" w:rsidP="000F0332">
            <w:r w:rsidRPr="000F0332">
              <w:t xml:space="preserve">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 положительное отношение к предстоящему празднику, желание активно участвовать в его подготовке. Вызвать стремление детей поздравит близких с праздником, преподнести подарки, сделанные своими руками. Познакомить с традициями празднования Нового года в других странах.  </w:t>
            </w:r>
          </w:p>
        </w:tc>
        <w:tc>
          <w:tcPr>
            <w:tcW w:w="1200" w:type="dxa"/>
          </w:tcPr>
          <w:p w:rsidR="00034564" w:rsidRPr="000F0332" w:rsidRDefault="00034564" w:rsidP="000F0332">
            <w:pPr>
              <w:jc w:val="center"/>
            </w:pPr>
            <w:r w:rsidRPr="000F0332">
              <w:t>15 ноября-  31 декабря</w:t>
            </w:r>
          </w:p>
        </w:tc>
        <w:tc>
          <w:tcPr>
            <w:tcW w:w="1948" w:type="dxa"/>
          </w:tcPr>
          <w:p w:rsidR="00034564" w:rsidRPr="000F0332" w:rsidRDefault="00034564" w:rsidP="000F0332">
            <w:pPr>
              <w:jc w:val="center"/>
            </w:pPr>
            <w:r w:rsidRPr="000F0332">
              <w:t>Праздник Новый год.</w:t>
            </w:r>
          </w:p>
          <w:p w:rsidR="00034564" w:rsidRPr="000F0332" w:rsidRDefault="00034564" w:rsidP="000F0332">
            <w:pPr>
              <w:jc w:val="center"/>
            </w:pPr>
            <w:r w:rsidRPr="000F0332">
              <w:t>Выставка детского творчества.</w:t>
            </w:r>
          </w:p>
        </w:tc>
      </w:tr>
      <w:tr w:rsidR="00034564" w:rsidRPr="000F0332" w:rsidTr="002C134F">
        <w:tc>
          <w:tcPr>
            <w:tcW w:w="1162" w:type="dxa"/>
          </w:tcPr>
          <w:p w:rsidR="00034564" w:rsidRPr="000F0332" w:rsidRDefault="00034564" w:rsidP="000F0332">
            <w:pPr>
              <w:jc w:val="center"/>
            </w:pPr>
            <w:r w:rsidRPr="000F0332">
              <w:t>Зима</w:t>
            </w:r>
          </w:p>
        </w:tc>
        <w:tc>
          <w:tcPr>
            <w:tcW w:w="6146" w:type="dxa"/>
          </w:tcPr>
          <w:p w:rsidR="00034564" w:rsidRPr="000F0332" w:rsidRDefault="00034564" w:rsidP="000F0332">
            <w:r w:rsidRPr="000F0332">
              <w:t xml:space="preserve">Продолжить знакомство детей с зимой как </w:t>
            </w:r>
            <w:proofErr w:type="gramStart"/>
            <w:r w:rsidRPr="000F0332">
              <w:t>с</w:t>
            </w:r>
            <w:proofErr w:type="gramEnd"/>
            <w:r w:rsidRPr="000F0332">
              <w:t xml:space="preserve"> временем года, с зимними видами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особенности деятельности людей на селе; о безопасном поведении зимой.</w:t>
            </w:r>
          </w:p>
        </w:tc>
        <w:tc>
          <w:tcPr>
            <w:tcW w:w="1200" w:type="dxa"/>
          </w:tcPr>
          <w:p w:rsidR="00034564" w:rsidRPr="000F0332" w:rsidRDefault="00034564" w:rsidP="000F0332">
            <w:pPr>
              <w:jc w:val="center"/>
            </w:pPr>
            <w:r w:rsidRPr="000F0332">
              <w:t>1-31</w:t>
            </w:r>
          </w:p>
          <w:p w:rsidR="00034564" w:rsidRPr="000F0332" w:rsidRDefault="00034564" w:rsidP="000F0332">
            <w:pPr>
              <w:jc w:val="center"/>
            </w:pPr>
            <w:r w:rsidRPr="000F0332">
              <w:t>января</w:t>
            </w:r>
          </w:p>
        </w:tc>
        <w:tc>
          <w:tcPr>
            <w:tcW w:w="1948" w:type="dxa"/>
          </w:tcPr>
          <w:p w:rsidR="00034564" w:rsidRPr="000F0332" w:rsidRDefault="00034564" w:rsidP="000F0332">
            <w:pPr>
              <w:jc w:val="center"/>
            </w:pPr>
            <w:r w:rsidRPr="000F0332">
              <w:t>Праздник «Зима». Выставка детского творчества.</w:t>
            </w:r>
          </w:p>
        </w:tc>
      </w:tr>
      <w:tr w:rsidR="00034564" w:rsidRPr="000F0332" w:rsidTr="002C134F">
        <w:tc>
          <w:tcPr>
            <w:tcW w:w="1162" w:type="dxa"/>
          </w:tcPr>
          <w:p w:rsidR="00034564" w:rsidRPr="000F0332" w:rsidRDefault="00034564" w:rsidP="000F0332">
            <w:pPr>
              <w:jc w:val="center"/>
            </w:pPr>
            <w:r w:rsidRPr="000F0332">
              <w:t>День защитника Отечества</w:t>
            </w:r>
          </w:p>
        </w:tc>
        <w:tc>
          <w:tcPr>
            <w:tcW w:w="6146" w:type="dxa"/>
          </w:tcPr>
          <w:p w:rsidR="00034564" w:rsidRPr="000F0332" w:rsidRDefault="00034564" w:rsidP="000F0332">
            <w:pPr>
              <w:jc w:val="center"/>
            </w:pPr>
            <w:r w:rsidRPr="000F0332">
              <w:t>Продолжить расширять представления детей о Российской армии. Рассказывать о трудной, но почётной обязанности защищать Родину, охранять её спокойствие и безопасность; о том, как в годы войн храбро сражались и защищали нашу  страну от врагов  прадеды, деды и отцы. Воспитывать в духе патриотизма, любви к Родине. Знакомить с разными родами войс</w:t>
            </w:r>
            <w:proofErr w:type="gramStart"/>
            <w:r w:rsidRPr="000F0332">
              <w:t>к(</w:t>
            </w:r>
            <w:proofErr w:type="gramEnd"/>
            <w:r w:rsidRPr="000F0332">
              <w:t xml:space="preserve">пехота, морские, воздушные, танковые войска),боевой техникой.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1200" w:type="dxa"/>
          </w:tcPr>
          <w:p w:rsidR="00034564" w:rsidRPr="000F0332" w:rsidRDefault="00034564" w:rsidP="000F0332">
            <w:pPr>
              <w:jc w:val="center"/>
            </w:pPr>
            <w:r w:rsidRPr="000F0332">
              <w:t>1-23</w:t>
            </w:r>
          </w:p>
          <w:p w:rsidR="00034564" w:rsidRPr="000F0332" w:rsidRDefault="00034564" w:rsidP="000F0332">
            <w:pPr>
              <w:jc w:val="center"/>
            </w:pPr>
            <w:r w:rsidRPr="000F0332">
              <w:t>Февраля.</w:t>
            </w:r>
          </w:p>
        </w:tc>
        <w:tc>
          <w:tcPr>
            <w:tcW w:w="1948" w:type="dxa"/>
          </w:tcPr>
          <w:p w:rsidR="00034564" w:rsidRPr="000F0332" w:rsidRDefault="00034564" w:rsidP="000F0332">
            <w:pPr>
              <w:jc w:val="center"/>
            </w:pPr>
            <w:r w:rsidRPr="000F0332">
              <w:t>Праздник «23 февраля -  Дню защитника Отечества</w:t>
            </w:r>
            <w:proofErr w:type="gramStart"/>
            <w:r w:rsidRPr="000F0332">
              <w:t xml:space="preserve">.». </w:t>
            </w:r>
            <w:proofErr w:type="gramEnd"/>
            <w:r w:rsidRPr="000F0332">
              <w:t>Выставка детского творчества.</w:t>
            </w:r>
          </w:p>
        </w:tc>
      </w:tr>
      <w:tr w:rsidR="00034564" w:rsidRPr="000F0332" w:rsidTr="002C134F">
        <w:tc>
          <w:tcPr>
            <w:tcW w:w="1162" w:type="dxa"/>
          </w:tcPr>
          <w:p w:rsidR="00034564" w:rsidRPr="000F0332" w:rsidRDefault="00034564" w:rsidP="000F0332">
            <w:r w:rsidRPr="000F0332">
              <w:t>Международный женский день.</w:t>
            </w:r>
          </w:p>
        </w:tc>
        <w:tc>
          <w:tcPr>
            <w:tcW w:w="6146" w:type="dxa"/>
          </w:tcPr>
          <w:p w:rsidR="00034564" w:rsidRPr="000F0332" w:rsidRDefault="00034564" w:rsidP="000F0332">
            <w:pPr>
              <w:jc w:val="center"/>
            </w:pPr>
            <w:r w:rsidRPr="000F0332">
              <w:t>Организовывать все виды детской деятельности (игровой</w:t>
            </w:r>
            <w:proofErr w:type="gramStart"/>
            <w:r w:rsidRPr="000F0332">
              <w:t>.</w:t>
            </w:r>
            <w:proofErr w:type="gramEnd"/>
            <w:r w:rsidRPr="000F0332">
              <w:t xml:space="preserve"> </w:t>
            </w:r>
            <w:proofErr w:type="gramStart"/>
            <w:r w:rsidRPr="000F0332">
              <w:t>к</w:t>
            </w:r>
            <w:proofErr w:type="gramEnd"/>
            <w:r w:rsidRPr="000F0332">
              <w:t>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w:t>
            </w:r>
          </w:p>
          <w:p w:rsidR="00034564" w:rsidRPr="000F0332" w:rsidRDefault="00034564" w:rsidP="000F0332">
            <w:pPr>
              <w:jc w:val="center"/>
            </w:pPr>
            <w:r w:rsidRPr="000F0332">
              <w:t xml:space="preserve">Расширять  гендерные  представления, воспитывать в мальчиках  представление о том, что мужчины должны внимательно и уважительно относиться к девочкам и женщинам.  Привлекать детей к изготовлению подарков маме, бабушке, воспитателям. Воспитывать бережное и чуткое отношение к самым близким людям, </w:t>
            </w:r>
            <w:r w:rsidRPr="000F0332">
              <w:lastRenderedPageBreak/>
              <w:t xml:space="preserve">потребность радовать </w:t>
            </w:r>
            <w:proofErr w:type="gramStart"/>
            <w:r w:rsidRPr="000F0332">
              <w:t>близких</w:t>
            </w:r>
            <w:proofErr w:type="gramEnd"/>
            <w:r w:rsidRPr="000F0332">
              <w:t xml:space="preserve"> добрыми делами.</w:t>
            </w:r>
          </w:p>
        </w:tc>
        <w:tc>
          <w:tcPr>
            <w:tcW w:w="1200" w:type="dxa"/>
          </w:tcPr>
          <w:p w:rsidR="00034564" w:rsidRPr="000F0332" w:rsidRDefault="00034564" w:rsidP="000F0332">
            <w:pPr>
              <w:jc w:val="center"/>
            </w:pPr>
            <w:r w:rsidRPr="000F0332">
              <w:lastRenderedPageBreak/>
              <w:t>24-8</w:t>
            </w:r>
          </w:p>
          <w:p w:rsidR="00034564" w:rsidRPr="000F0332" w:rsidRDefault="00034564" w:rsidP="000F0332">
            <w:pPr>
              <w:jc w:val="center"/>
            </w:pPr>
            <w:r w:rsidRPr="000F0332">
              <w:t>марта</w:t>
            </w:r>
          </w:p>
        </w:tc>
        <w:tc>
          <w:tcPr>
            <w:tcW w:w="1948" w:type="dxa"/>
          </w:tcPr>
          <w:p w:rsidR="00034564" w:rsidRPr="000F0332" w:rsidRDefault="00034564" w:rsidP="000F0332">
            <w:pPr>
              <w:jc w:val="center"/>
            </w:pPr>
            <w:r w:rsidRPr="000F0332">
              <w:t>Праздник «8 Марта».</w:t>
            </w:r>
          </w:p>
          <w:p w:rsidR="00034564" w:rsidRPr="000F0332" w:rsidRDefault="00034564" w:rsidP="000F0332">
            <w:pPr>
              <w:jc w:val="center"/>
            </w:pPr>
            <w:r w:rsidRPr="000F0332">
              <w:t>Выставка детского творчества.</w:t>
            </w:r>
          </w:p>
        </w:tc>
      </w:tr>
      <w:tr w:rsidR="00034564" w:rsidRPr="000F0332" w:rsidTr="002C134F">
        <w:tc>
          <w:tcPr>
            <w:tcW w:w="1162" w:type="dxa"/>
          </w:tcPr>
          <w:p w:rsidR="00034564" w:rsidRPr="000F0332" w:rsidRDefault="00034564" w:rsidP="000F0332">
            <w:pPr>
              <w:jc w:val="center"/>
            </w:pPr>
            <w:r w:rsidRPr="000F0332">
              <w:lastRenderedPageBreak/>
              <w:t>Народная  культура и традиции.</w:t>
            </w:r>
          </w:p>
        </w:tc>
        <w:tc>
          <w:tcPr>
            <w:tcW w:w="6146" w:type="dxa"/>
          </w:tcPr>
          <w:p w:rsidR="00034564" w:rsidRPr="000F0332" w:rsidRDefault="00034564" w:rsidP="000F0332">
            <w:pPr>
              <w:jc w:val="center"/>
            </w:pPr>
            <w:r w:rsidRPr="000F0332">
              <w:t>Продолжить знакомить детей с народными традициями и обычаями, с народным декоративно-прикладным искусством (Городец, Полхов Майдан, Гжель)</w:t>
            </w:r>
            <w:proofErr w:type="gramStart"/>
            <w:r w:rsidRPr="000F0332">
              <w:t>.Р</w:t>
            </w:r>
            <w:proofErr w:type="gramEnd"/>
            <w:r w:rsidRPr="000F0332">
              <w:t>асширять представления о народной игрушке ( матрёшки – городецкая, богородская; бирюльки). Знакомить с национальным декоративно-прикладным искусством. Рассказать о русской избе и других строениях, их внутреннем убранстве, предметах быта, одежды.</w:t>
            </w:r>
          </w:p>
        </w:tc>
        <w:tc>
          <w:tcPr>
            <w:tcW w:w="1200" w:type="dxa"/>
          </w:tcPr>
          <w:p w:rsidR="00034564" w:rsidRPr="000F0332" w:rsidRDefault="00034564" w:rsidP="000F0332">
            <w:pPr>
              <w:jc w:val="center"/>
            </w:pPr>
            <w:r w:rsidRPr="000F0332">
              <w:t>9-20</w:t>
            </w:r>
          </w:p>
          <w:p w:rsidR="00034564" w:rsidRPr="000F0332" w:rsidRDefault="00034564" w:rsidP="000F0332">
            <w:pPr>
              <w:jc w:val="center"/>
            </w:pPr>
            <w:r w:rsidRPr="000F0332">
              <w:t>марта</w:t>
            </w:r>
          </w:p>
        </w:tc>
        <w:tc>
          <w:tcPr>
            <w:tcW w:w="1948" w:type="dxa"/>
          </w:tcPr>
          <w:p w:rsidR="00034564" w:rsidRPr="000F0332" w:rsidRDefault="00034564" w:rsidP="000F0332">
            <w:pPr>
              <w:jc w:val="center"/>
            </w:pPr>
            <w:r w:rsidRPr="000F0332">
              <w:t>Фольклорный праздник.</w:t>
            </w:r>
          </w:p>
          <w:p w:rsidR="00034564" w:rsidRPr="000F0332" w:rsidRDefault="00034564" w:rsidP="000F0332">
            <w:pPr>
              <w:jc w:val="center"/>
            </w:pPr>
            <w:r w:rsidRPr="000F0332">
              <w:t>Выставка детского творчества.</w:t>
            </w:r>
          </w:p>
        </w:tc>
      </w:tr>
      <w:tr w:rsidR="00034564" w:rsidRPr="000F0332" w:rsidTr="002C134F">
        <w:tc>
          <w:tcPr>
            <w:tcW w:w="1162" w:type="dxa"/>
          </w:tcPr>
          <w:p w:rsidR="00034564" w:rsidRPr="000F0332" w:rsidRDefault="00034564" w:rsidP="000F0332">
            <w:pPr>
              <w:jc w:val="center"/>
            </w:pPr>
            <w:r w:rsidRPr="000F0332">
              <w:t>мониторинг</w:t>
            </w:r>
          </w:p>
        </w:tc>
        <w:tc>
          <w:tcPr>
            <w:tcW w:w="6146" w:type="dxa"/>
          </w:tcPr>
          <w:p w:rsidR="00034564" w:rsidRPr="000F0332" w:rsidRDefault="00034564" w:rsidP="000F0332">
            <w:pPr>
              <w:jc w:val="center"/>
            </w:pPr>
          </w:p>
        </w:tc>
        <w:tc>
          <w:tcPr>
            <w:tcW w:w="1200" w:type="dxa"/>
          </w:tcPr>
          <w:p w:rsidR="00034564" w:rsidRPr="000F0332" w:rsidRDefault="00034564" w:rsidP="000F0332">
            <w:pPr>
              <w:jc w:val="center"/>
            </w:pPr>
            <w:r w:rsidRPr="000F0332">
              <w:t>20-31</w:t>
            </w:r>
          </w:p>
          <w:p w:rsidR="00034564" w:rsidRPr="000F0332" w:rsidRDefault="00034564" w:rsidP="000F0332">
            <w:pPr>
              <w:jc w:val="center"/>
            </w:pPr>
            <w:r w:rsidRPr="000F0332">
              <w:t>марта</w:t>
            </w:r>
          </w:p>
        </w:tc>
        <w:tc>
          <w:tcPr>
            <w:tcW w:w="1948" w:type="dxa"/>
          </w:tcPr>
          <w:p w:rsidR="00034564" w:rsidRPr="000F0332" w:rsidRDefault="00034564" w:rsidP="000F0332">
            <w:pPr>
              <w:jc w:val="center"/>
            </w:pPr>
            <w:r w:rsidRPr="000F0332">
              <w:t>Заполнение персональных карт детей.</w:t>
            </w:r>
          </w:p>
        </w:tc>
      </w:tr>
      <w:tr w:rsidR="00034564" w:rsidRPr="000F0332" w:rsidTr="002C134F">
        <w:tc>
          <w:tcPr>
            <w:tcW w:w="1162" w:type="dxa"/>
          </w:tcPr>
          <w:p w:rsidR="00034564" w:rsidRPr="000F0332" w:rsidRDefault="00034564" w:rsidP="000F0332">
            <w:pPr>
              <w:jc w:val="center"/>
            </w:pPr>
            <w:r w:rsidRPr="000F0332">
              <w:t>Весна</w:t>
            </w:r>
          </w:p>
        </w:tc>
        <w:tc>
          <w:tcPr>
            <w:tcW w:w="6146" w:type="dxa"/>
          </w:tcPr>
          <w:p w:rsidR="00034564" w:rsidRPr="000F0332" w:rsidRDefault="00034564" w:rsidP="000F0332">
            <w:r w:rsidRPr="000F0332">
              <w:t xml:space="preserve">Формировать у детей обощённые представления о весне как о времени года, приспособленности растений и животных к изменениям в природе. Расширять знания о характерных признаках весны; о прилёте птиц, о </w:t>
            </w:r>
            <w:proofErr w:type="spellStart"/>
            <w:proofErr w:type="gramStart"/>
            <w:r w:rsidRPr="000F0332">
              <w:t>о</w:t>
            </w:r>
            <w:proofErr w:type="spellEnd"/>
            <w:proofErr w:type="gramEnd"/>
            <w:r w:rsidRPr="000F0332">
              <w:t xml:space="preserve">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1200" w:type="dxa"/>
          </w:tcPr>
          <w:p w:rsidR="00034564" w:rsidRPr="000F0332" w:rsidRDefault="00034564" w:rsidP="000F0332">
            <w:pPr>
              <w:jc w:val="center"/>
            </w:pPr>
            <w:r w:rsidRPr="000F0332">
              <w:t>1-20</w:t>
            </w:r>
          </w:p>
          <w:p w:rsidR="00034564" w:rsidRPr="000F0332" w:rsidRDefault="00034564" w:rsidP="000F0332">
            <w:pPr>
              <w:jc w:val="center"/>
            </w:pPr>
            <w:r w:rsidRPr="000F0332">
              <w:t>апреля</w:t>
            </w:r>
          </w:p>
        </w:tc>
        <w:tc>
          <w:tcPr>
            <w:tcW w:w="1948" w:type="dxa"/>
          </w:tcPr>
          <w:p w:rsidR="00034564" w:rsidRPr="000F0332" w:rsidRDefault="00034564" w:rsidP="000F0332">
            <w:pPr>
              <w:jc w:val="center"/>
            </w:pPr>
            <w:r w:rsidRPr="000F0332">
              <w:t>Праздник «Весна»</w:t>
            </w:r>
          </w:p>
          <w:p w:rsidR="00034564" w:rsidRPr="000F0332" w:rsidRDefault="00034564" w:rsidP="000F0332">
            <w:pPr>
              <w:jc w:val="center"/>
            </w:pPr>
            <w:r w:rsidRPr="000F0332">
              <w:t>Выставка детского творчества.</w:t>
            </w:r>
          </w:p>
        </w:tc>
      </w:tr>
      <w:tr w:rsidR="00034564" w:rsidRPr="000F0332" w:rsidTr="002C134F">
        <w:tc>
          <w:tcPr>
            <w:tcW w:w="1162" w:type="dxa"/>
          </w:tcPr>
          <w:p w:rsidR="00034564" w:rsidRPr="000F0332" w:rsidRDefault="00034564" w:rsidP="000F0332">
            <w:pPr>
              <w:jc w:val="center"/>
            </w:pPr>
            <w:r w:rsidRPr="000F0332">
              <w:t>День Победы</w:t>
            </w:r>
          </w:p>
        </w:tc>
        <w:tc>
          <w:tcPr>
            <w:tcW w:w="6146" w:type="dxa"/>
          </w:tcPr>
          <w:p w:rsidR="00034564" w:rsidRPr="000F0332" w:rsidRDefault="00034564" w:rsidP="000F0332">
            <w:pPr>
              <w:jc w:val="center"/>
            </w:pPr>
            <w:r w:rsidRPr="000F0332">
              <w:t>Осуществлять патриотическое воспитание. Воспитывать любовь к Родине. Расширять знания о героях Великой Отечественной войны (комиссар И.В.Зуев, Виктор Щепалин и др.), о победе нашей страны в войне. Знакомить с памятниками героям Великой Отечественной войны.</w:t>
            </w:r>
          </w:p>
        </w:tc>
        <w:tc>
          <w:tcPr>
            <w:tcW w:w="1200" w:type="dxa"/>
          </w:tcPr>
          <w:p w:rsidR="00034564" w:rsidRPr="000F0332" w:rsidRDefault="00034564" w:rsidP="000F0332">
            <w:pPr>
              <w:jc w:val="center"/>
            </w:pPr>
            <w:r w:rsidRPr="000F0332">
              <w:t>21 апреля-</w:t>
            </w:r>
          </w:p>
          <w:p w:rsidR="00034564" w:rsidRPr="000F0332" w:rsidRDefault="00034564" w:rsidP="000F0332">
            <w:pPr>
              <w:jc w:val="center"/>
            </w:pPr>
            <w:r w:rsidRPr="000F0332">
              <w:t>9 мая.</w:t>
            </w:r>
          </w:p>
        </w:tc>
        <w:tc>
          <w:tcPr>
            <w:tcW w:w="1948" w:type="dxa"/>
          </w:tcPr>
          <w:p w:rsidR="00034564" w:rsidRPr="000F0332" w:rsidRDefault="00034564" w:rsidP="000F0332">
            <w:pPr>
              <w:jc w:val="center"/>
            </w:pPr>
            <w:r w:rsidRPr="000F0332">
              <w:t>Праздник «День Победы».</w:t>
            </w:r>
          </w:p>
          <w:p w:rsidR="00034564" w:rsidRPr="000F0332" w:rsidRDefault="00034564" w:rsidP="000F0332">
            <w:pPr>
              <w:jc w:val="center"/>
            </w:pPr>
            <w:r w:rsidRPr="000F0332">
              <w:t>Выставка детского творчества.</w:t>
            </w:r>
          </w:p>
        </w:tc>
      </w:tr>
      <w:tr w:rsidR="00034564" w:rsidRPr="000F0332" w:rsidTr="002C134F">
        <w:tc>
          <w:tcPr>
            <w:tcW w:w="1162" w:type="dxa"/>
          </w:tcPr>
          <w:p w:rsidR="00034564" w:rsidRPr="000F0332" w:rsidRDefault="00034564" w:rsidP="000F0332">
            <w:pPr>
              <w:jc w:val="center"/>
            </w:pPr>
            <w:r w:rsidRPr="000F0332">
              <w:t>Лето</w:t>
            </w:r>
          </w:p>
        </w:tc>
        <w:tc>
          <w:tcPr>
            <w:tcW w:w="6146" w:type="dxa"/>
          </w:tcPr>
          <w:p w:rsidR="00034564" w:rsidRPr="000F0332" w:rsidRDefault="00034564" w:rsidP="000F0332">
            <w:pPr>
              <w:jc w:val="center"/>
            </w:pPr>
            <w:r w:rsidRPr="000F0332">
              <w:t xml:space="preserve">Формировать у детей обобщённые представления  о лете как о времени года; праздниках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детёнышей); представления о съедобных и несъедобных грибах.  </w:t>
            </w:r>
          </w:p>
        </w:tc>
        <w:tc>
          <w:tcPr>
            <w:tcW w:w="1200" w:type="dxa"/>
          </w:tcPr>
          <w:p w:rsidR="00034564" w:rsidRPr="000F0332" w:rsidRDefault="00034564" w:rsidP="000F0332">
            <w:pPr>
              <w:jc w:val="center"/>
            </w:pPr>
            <w:r w:rsidRPr="000F0332">
              <w:t>10-31</w:t>
            </w:r>
          </w:p>
          <w:p w:rsidR="00034564" w:rsidRPr="000F0332" w:rsidRDefault="00034564" w:rsidP="000F0332">
            <w:pPr>
              <w:jc w:val="center"/>
            </w:pPr>
            <w:r w:rsidRPr="000F0332">
              <w:t>мая</w:t>
            </w:r>
          </w:p>
        </w:tc>
        <w:tc>
          <w:tcPr>
            <w:tcW w:w="1948" w:type="dxa"/>
          </w:tcPr>
          <w:p w:rsidR="00034564" w:rsidRPr="000F0332" w:rsidRDefault="00034564" w:rsidP="000F0332">
            <w:pPr>
              <w:jc w:val="center"/>
            </w:pPr>
            <w:r w:rsidRPr="000F0332">
              <w:t>Праздник «Лето»</w:t>
            </w:r>
          </w:p>
          <w:p w:rsidR="00034564" w:rsidRPr="000F0332" w:rsidRDefault="00034564" w:rsidP="000F0332">
            <w:pPr>
              <w:jc w:val="center"/>
            </w:pPr>
            <w:r w:rsidRPr="000F0332">
              <w:t>День защиты окружающей среды – 5 июня. Выставка детского творчества.</w:t>
            </w:r>
          </w:p>
        </w:tc>
      </w:tr>
      <w:tr w:rsidR="00034564" w:rsidRPr="000F0332" w:rsidTr="002C134F">
        <w:tc>
          <w:tcPr>
            <w:tcW w:w="7308" w:type="dxa"/>
            <w:gridSpan w:val="2"/>
          </w:tcPr>
          <w:p w:rsidR="00034564" w:rsidRPr="000F0332" w:rsidRDefault="00034564" w:rsidP="000F0332">
            <w:pPr>
              <w:jc w:val="center"/>
            </w:pPr>
            <w:r w:rsidRPr="000F0332">
              <w:t>В летний период детский сад работает в каникулярном режиме.</w:t>
            </w:r>
          </w:p>
        </w:tc>
        <w:tc>
          <w:tcPr>
            <w:tcW w:w="1200" w:type="dxa"/>
          </w:tcPr>
          <w:p w:rsidR="00034564" w:rsidRPr="000F0332" w:rsidRDefault="00034564" w:rsidP="000F0332">
            <w:pPr>
              <w:jc w:val="center"/>
            </w:pPr>
            <w:r w:rsidRPr="000F0332">
              <w:t>1 июня-</w:t>
            </w:r>
          </w:p>
          <w:p w:rsidR="00034564" w:rsidRPr="000F0332" w:rsidRDefault="00034564" w:rsidP="000F0332">
            <w:pPr>
              <w:jc w:val="center"/>
            </w:pPr>
            <w:r w:rsidRPr="000F0332">
              <w:t>31 августа.</w:t>
            </w:r>
          </w:p>
        </w:tc>
        <w:tc>
          <w:tcPr>
            <w:tcW w:w="1948" w:type="dxa"/>
          </w:tcPr>
          <w:p w:rsidR="00034564" w:rsidRPr="000F0332" w:rsidRDefault="00034564" w:rsidP="000F0332">
            <w:pPr>
              <w:jc w:val="center"/>
            </w:pPr>
          </w:p>
        </w:tc>
      </w:tr>
    </w:tbl>
    <w:p w:rsidR="00034564" w:rsidRDefault="00034564" w:rsidP="00E86A04">
      <w:pPr>
        <w:jc w:val="center"/>
      </w:pPr>
    </w:p>
    <w:p w:rsidR="00034564" w:rsidRPr="000F0332" w:rsidRDefault="00034564" w:rsidP="000F0332">
      <w:pPr>
        <w:jc w:val="center"/>
        <w:rPr>
          <w:b/>
        </w:rPr>
      </w:pPr>
      <w:r>
        <w:br w:type="page"/>
      </w:r>
      <w:r w:rsidRPr="000F0332">
        <w:rPr>
          <w:b/>
        </w:rPr>
        <w:lastRenderedPageBreak/>
        <w:t>Комплексно-тематическое планирование в  подготовительной подгруппе.</w:t>
      </w:r>
    </w:p>
    <w:tbl>
      <w:tblPr>
        <w:tblW w:w="1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4"/>
        <w:gridCol w:w="19"/>
        <w:gridCol w:w="43"/>
        <w:gridCol w:w="4992"/>
        <w:gridCol w:w="43"/>
        <w:gridCol w:w="1028"/>
        <w:gridCol w:w="814"/>
        <w:gridCol w:w="35"/>
        <w:gridCol w:w="719"/>
        <w:gridCol w:w="892"/>
        <w:gridCol w:w="69"/>
        <w:gridCol w:w="177"/>
        <w:gridCol w:w="812"/>
        <w:gridCol w:w="6"/>
      </w:tblGrid>
      <w:tr w:rsidR="00034564" w:rsidRPr="000F0332" w:rsidTr="00587663">
        <w:trPr>
          <w:gridAfter w:val="2"/>
          <w:wAfter w:w="818" w:type="dxa"/>
        </w:trPr>
        <w:tc>
          <w:tcPr>
            <w:tcW w:w="1716" w:type="dxa"/>
            <w:gridSpan w:val="3"/>
          </w:tcPr>
          <w:p w:rsidR="00034564" w:rsidRPr="000F0332" w:rsidRDefault="00034564" w:rsidP="000F0332">
            <w:pPr>
              <w:pStyle w:val="Style5"/>
              <w:widowControl/>
              <w:spacing w:line="240" w:lineRule="auto"/>
              <w:ind w:left="259"/>
              <w:jc w:val="center"/>
              <w:rPr>
                <w:rStyle w:val="FontStyle16"/>
                <w:rFonts w:ascii="Times New Roman" w:hAnsi="Times New Roman" w:cs="Times New Roman"/>
                <w:sz w:val="24"/>
                <w:szCs w:val="24"/>
              </w:rPr>
            </w:pPr>
            <w:r w:rsidRPr="000F0332">
              <w:rPr>
                <w:rStyle w:val="FontStyle16"/>
                <w:rFonts w:ascii="Times New Roman" w:hAnsi="Times New Roman" w:cs="Times New Roman"/>
                <w:sz w:val="24"/>
                <w:szCs w:val="24"/>
              </w:rPr>
              <w:t>Тема</w:t>
            </w:r>
          </w:p>
        </w:tc>
        <w:tc>
          <w:tcPr>
            <w:tcW w:w="6063" w:type="dxa"/>
            <w:gridSpan w:val="3"/>
          </w:tcPr>
          <w:p w:rsidR="00034564" w:rsidRPr="000F0332" w:rsidRDefault="00034564" w:rsidP="000F0332">
            <w:pPr>
              <w:pStyle w:val="Style5"/>
              <w:widowControl/>
              <w:spacing w:line="240" w:lineRule="auto"/>
              <w:jc w:val="center"/>
              <w:rPr>
                <w:rStyle w:val="FontStyle16"/>
                <w:rFonts w:ascii="Times New Roman" w:hAnsi="Times New Roman" w:cs="Times New Roman"/>
                <w:sz w:val="24"/>
                <w:szCs w:val="24"/>
              </w:rPr>
            </w:pPr>
            <w:r w:rsidRPr="000F0332">
              <w:rPr>
                <w:rStyle w:val="FontStyle16"/>
                <w:rFonts w:ascii="Times New Roman" w:hAnsi="Times New Roman" w:cs="Times New Roman"/>
                <w:sz w:val="24"/>
                <w:szCs w:val="24"/>
              </w:rPr>
              <w:t>Развернутое содержание работы</w:t>
            </w:r>
          </w:p>
        </w:tc>
        <w:tc>
          <w:tcPr>
            <w:tcW w:w="1568" w:type="dxa"/>
            <w:gridSpan w:val="3"/>
          </w:tcPr>
          <w:p w:rsidR="00034564" w:rsidRPr="000F0332" w:rsidRDefault="00034564" w:rsidP="000F0332">
            <w:pPr>
              <w:pStyle w:val="Style5"/>
              <w:widowControl/>
              <w:spacing w:line="240" w:lineRule="auto"/>
              <w:ind w:left="240"/>
              <w:jc w:val="center"/>
              <w:rPr>
                <w:rStyle w:val="FontStyle16"/>
                <w:rFonts w:ascii="Times New Roman" w:hAnsi="Times New Roman" w:cs="Times New Roman"/>
                <w:sz w:val="24"/>
                <w:szCs w:val="24"/>
              </w:rPr>
            </w:pPr>
            <w:r w:rsidRPr="000F0332">
              <w:rPr>
                <w:rStyle w:val="FontStyle16"/>
                <w:rFonts w:ascii="Times New Roman" w:hAnsi="Times New Roman" w:cs="Times New Roman"/>
                <w:sz w:val="24"/>
                <w:szCs w:val="24"/>
              </w:rPr>
              <w:t>Период</w:t>
            </w:r>
          </w:p>
        </w:tc>
        <w:tc>
          <w:tcPr>
            <w:tcW w:w="1138" w:type="dxa"/>
            <w:gridSpan w:val="3"/>
          </w:tcPr>
          <w:p w:rsidR="00034564" w:rsidRPr="000F0332" w:rsidRDefault="00034564" w:rsidP="000F0332">
            <w:pPr>
              <w:pStyle w:val="Style5"/>
              <w:widowControl/>
              <w:spacing w:line="240" w:lineRule="auto"/>
              <w:jc w:val="center"/>
              <w:rPr>
                <w:rStyle w:val="FontStyle16"/>
                <w:rFonts w:ascii="Times New Roman" w:hAnsi="Times New Roman" w:cs="Times New Roman"/>
                <w:sz w:val="24"/>
                <w:szCs w:val="24"/>
              </w:rPr>
            </w:pPr>
            <w:r w:rsidRPr="000F0332">
              <w:rPr>
                <w:rStyle w:val="FontStyle16"/>
                <w:rFonts w:ascii="Times New Roman" w:hAnsi="Times New Roman" w:cs="Times New Roman"/>
                <w:sz w:val="24"/>
                <w:szCs w:val="24"/>
              </w:rPr>
              <w:t>Варианты итоговых меропри</w:t>
            </w:r>
            <w:proofErr w:type="gramStart"/>
            <w:r w:rsidRPr="000F0332">
              <w:rPr>
                <w:rStyle w:val="FontStyle16"/>
                <w:rFonts w:ascii="Times New Roman" w:hAnsi="Times New Roman" w:cs="Times New Roman"/>
                <w:sz w:val="24"/>
                <w:szCs w:val="24"/>
              </w:rPr>
              <w:t>я-</w:t>
            </w:r>
            <w:proofErr w:type="gramEnd"/>
            <w:r w:rsidRPr="000F0332">
              <w:rPr>
                <w:rStyle w:val="FontStyle16"/>
                <w:rFonts w:ascii="Times New Roman" w:hAnsi="Times New Roman" w:cs="Times New Roman"/>
                <w:sz w:val="24"/>
                <w:szCs w:val="24"/>
              </w:rPr>
              <w:t xml:space="preserve"> тий</w:t>
            </w:r>
          </w:p>
        </w:tc>
      </w:tr>
      <w:tr w:rsidR="00034564" w:rsidRPr="000F0332" w:rsidTr="00587663">
        <w:trPr>
          <w:gridAfter w:val="2"/>
          <w:wAfter w:w="818" w:type="dxa"/>
        </w:trPr>
        <w:tc>
          <w:tcPr>
            <w:tcW w:w="1716" w:type="dxa"/>
            <w:gridSpan w:val="3"/>
          </w:tcPr>
          <w:p w:rsidR="00034564" w:rsidRPr="000F0332" w:rsidRDefault="00034564" w:rsidP="000F0332">
            <w:pPr>
              <w:pStyle w:val="Style7"/>
              <w:widowControl/>
              <w:spacing w:line="240" w:lineRule="auto"/>
              <w:ind w:left="14" w:hanging="14"/>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День знаний</w:t>
            </w:r>
          </w:p>
        </w:tc>
        <w:tc>
          <w:tcPr>
            <w:tcW w:w="6063" w:type="dxa"/>
            <w:gridSpan w:val="3"/>
          </w:tcPr>
          <w:p w:rsidR="00034564" w:rsidRPr="000F0332" w:rsidRDefault="00034564" w:rsidP="000F0332">
            <w:pPr>
              <w:pStyle w:val="Style7"/>
              <w:widowControl/>
              <w:spacing w:line="240" w:lineRule="auto"/>
              <w:ind w:firstLine="5"/>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w:t>
            </w:r>
          </w:p>
        </w:tc>
        <w:tc>
          <w:tcPr>
            <w:tcW w:w="1568" w:type="dxa"/>
            <w:gridSpan w:val="3"/>
          </w:tcPr>
          <w:p w:rsidR="00034564" w:rsidRPr="000F0332" w:rsidRDefault="00034564" w:rsidP="000F0332">
            <w:pPr>
              <w:pStyle w:val="Style7"/>
              <w:widowControl/>
              <w:spacing w:line="240" w:lineRule="auto"/>
              <w:ind w:left="5" w:hanging="5"/>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15 августа — 10 сентября</w:t>
            </w:r>
          </w:p>
        </w:tc>
        <w:tc>
          <w:tcPr>
            <w:tcW w:w="1138" w:type="dxa"/>
            <w:gridSpan w:val="3"/>
          </w:tcPr>
          <w:p w:rsidR="00034564" w:rsidRPr="000F0332" w:rsidRDefault="00034564" w:rsidP="000F0332">
            <w:pPr>
              <w:pStyle w:val="Style7"/>
              <w:widowControl/>
              <w:spacing w:line="240" w:lineRule="auto"/>
              <w:ind w:left="5" w:hanging="5"/>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Праздник «День знаний».</w:t>
            </w:r>
          </w:p>
        </w:tc>
      </w:tr>
      <w:tr w:rsidR="00034564" w:rsidRPr="000F0332" w:rsidTr="00587663">
        <w:trPr>
          <w:gridAfter w:val="2"/>
          <w:wAfter w:w="818" w:type="dxa"/>
        </w:trPr>
        <w:tc>
          <w:tcPr>
            <w:tcW w:w="1716" w:type="dxa"/>
            <w:gridSpan w:val="3"/>
          </w:tcPr>
          <w:p w:rsidR="00034564" w:rsidRPr="000F0332" w:rsidRDefault="00034564" w:rsidP="000F0332">
            <w:pPr>
              <w:pStyle w:val="Style7"/>
              <w:widowControl/>
              <w:spacing w:line="240" w:lineRule="auto"/>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Осень</w:t>
            </w:r>
          </w:p>
        </w:tc>
        <w:tc>
          <w:tcPr>
            <w:tcW w:w="6063" w:type="dxa"/>
            <w:gridSpan w:val="3"/>
          </w:tcPr>
          <w:p w:rsidR="00034564" w:rsidRPr="000F0332" w:rsidRDefault="00034564" w:rsidP="000F0332">
            <w:pPr>
              <w:pStyle w:val="Style7"/>
              <w:widowControl/>
              <w:spacing w:line="240" w:lineRule="auto"/>
              <w:ind w:firstLine="5"/>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бережное   отношение к природе.</w:t>
            </w:r>
          </w:p>
          <w:p w:rsidR="00034564" w:rsidRPr="000F0332" w:rsidRDefault="00034564" w:rsidP="000F0332">
            <w:pPr>
              <w:pStyle w:val="Style7"/>
              <w:widowControl/>
              <w:spacing w:line="240" w:lineRule="auto"/>
              <w:ind w:firstLine="5"/>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w:t>
            </w:r>
          </w:p>
        </w:tc>
        <w:tc>
          <w:tcPr>
            <w:tcW w:w="1568" w:type="dxa"/>
            <w:gridSpan w:val="3"/>
          </w:tcPr>
          <w:p w:rsidR="00034564" w:rsidRPr="000F0332" w:rsidRDefault="00034564" w:rsidP="000F0332">
            <w:pPr>
              <w:pStyle w:val="Style7"/>
              <w:widowControl/>
              <w:spacing w:line="240" w:lineRule="auto"/>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11 -30 сентября</w:t>
            </w:r>
          </w:p>
        </w:tc>
        <w:tc>
          <w:tcPr>
            <w:tcW w:w="1138" w:type="dxa"/>
            <w:gridSpan w:val="3"/>
          </w:tcPr>
          <w:p w:rsidR="00034564" w:rsidRPr="000F0332" w:rsidRDefault="00034564" w:rsidP="000F0332">
            <w:pPr>
              <w:pStyle w:val="Style7"/>
              <w:widowControl/>
              <w:spacing w:line="240" w:lineRule="auto"/>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Праздник</w:t>
            </w:r>
          </w:p>
          <w:p w:rsidR="00034564" w:rsidRPr="000F0332" w:rsidRDefault="00034564" w:rsidP="000F0332">
            <w:pPr>
              <w:pStyle w:val="Style7"/>
              <w:widowControl/>
              <w:spacing w:line="240" w:lineRule="auto"/>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«Осень».</w:t>
            </w:r>
          </w:p>
          <w:p w:rsidR="00034564" w:rsidRPr="000F0332" w:rsidRDefault="00034564" w:rsidP="000F0332">
            <w:pPr>
              <w:pStyle w:val="Style7"/>
              <w:widowControl/>
              <w:spacing w:line="240" w:lineRule="auto"/>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Выставка</w:t>
            </w:r>
          </w:p>
          <w:p w:rsidR="00034564" w:rsidRPr="000F0332" w:rsidRDefault="00034564" w:rsidP="000F0332">
            <w:pPr>
              <w:pStyle w:val="Style7"/>
              <w:widowControl/>
              <w:spacing w:line="240" w:lineRule="auto"/>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детского творчества.</w:t>
            </w:r>
          </w:p>
        </w:tc>
      </w:tr>
      <w:tr w:rsidR="00034564" w:rsidRPr="000F0332" w:rsidTr="00587663">
        <w:trPr>
          <w:gridAfter w:val="2"/>
          <w:wAfter w:w="818" w:type="dxa"/>
        </w:trPr>
        <w:tc>
          <w:tcPr>
            <w:tcW w:w="1716" w:type="dxa"/>
            <w:gridSpan w:val="3"/>
          </w:tcPr>
          <w:p w:rsidR="00034564" w:rsidRPr="000F0332" w:rsidRDefault="00034564" w:rsidP="000F0332">
            <w:pPr>
              <w:pStyle w:val="Style6"/>
              <w:widowControl/>
              <w:ind w:firstLine="10"/>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Мой город, моя страна, моя планета</w:t>
            </w:r>
          </w:p>
        </w:tc>
        <w:tc>
          <w:tcPr>
            <w:tcW w:w="6063" w:type="dxa"/>
            <w:gridSpan w:val="3"/>
          </w:tcPr>
          <w:p w:rsidR="00034564" w:rsidRPr="000F0332" w:rsidRDefault="00034564" w:rsidP="000F0332">
            <w:pPr>
              <w:pStyle w:val="Style7"/>
              <w:widowControl/>
              <w:spacing w:line="240" w:lineRule="auto"/>
              <w:ind w:firstLine="5"/>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Расширять представления детей о родном крае. Продолжать знакомить с д</w:t>
            </w:r>
            <w:proofErr w:type="gramStart"/>
            <w:r w:rsidRPr="000F0332">
              <w:rPr>
                <w:rStyle w:val="FontStyle15"/>
                <w:rFonts w:ascii="Times New Roman" w:hAnsi="Times New Roman" w:cs="Times New Roman"/>
                <w:b w:val="0"/>
                <w:sz w:val="24"/>
                <w:szCs w:val="24"/>
              </w:rPr>
              <w:t>о-</w:t>
            </w:r>
            <w:proofErr w:type="gramEnd"/>
            <w:r w:rsidRPr="000F0332">
              <w:rPr>
                <w:rStyle w:val="FontStyle15"/>
                <w:rFonts w:ascii="Times New Roman" w:hAnsi="Times New Roman" w:cs="Times New Roman"/>
                <w:b w:val="0"/>
                <w:sz w:val="24"/>
                <w:szCs w:val="24"/>
              </w:rPr>
              <w:t xml:space="preserve"> стопримечательностями региона, в котором живут дети.</w:t>
            </w:r>
          </w:p>
          <w:p w:rsidR="00034564" w:rsidRPr="000F0332" w:rsidRDefault="00034564" w:rsidP="000F0332">
            <w:pPr>
              <w:pStyle w:val="Style6"/>
              <w:widowControl/>
              <w:ind w:firstLine="10"/>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tc>
        <w:tc>
          <w:tcPr>
            <w:tcW w:w="1568" w:type="dxa"/>
            <w:gridSpan w:val="3"/>
          </w:tcPr>
          <w:p w:rsidR="00034564" w:rsidRPr="000F0332" w:rsidRDefault="00034564" w:rsidP="000F0332">
            <w:pPr>
              <w:pStyle w:val="Style7"/>
              <w:widowControl/>
              <w:spacing w:line="240" w:lineRule="auto"/>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1-15 октября</w:t>
            </w:r>
          </w:p>
        </w:tc>
        <w:tc>
          <w:tcPr>
            <w:tcW w:w="1138" w:type="dxa"/>
            <w:gridSpan w:val="3"/>
          </w:tcPr>
          <w:p w:rsidR="00034564" w:rsidRPr="000F0332" w:rsidRDefault="00034564" w:rsidP="000F0332">
            <w:pPr>
              <w:pStyle w:val="Style7"/>
              <w:widowControl/>
              <w:spacing w:line="240" w:lineRule="auto"/>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Выставка</w:t>
            </w:r>
          </w:p>
          <w:p w:rsidR="00034564" w:rsidRPr="000F0332" w:rsidRDefault="00034564" w:rsidP="000F0332">
            <w:pPr>
              <w:pStyle w:val="Style7"/>
              <w:widowControl/>
              <w:spacing w:line="240" w:lineRule="auto"/>
              <w:jc w:val="left"/>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детского творчества.</w:t>
            </w:r>
          </w:p>
        </w:tc>
      </w:tr>
      <w:tr w:rsidR="00034564" w:rsidRPr="000F0332" w:rsidTr="00587663">
        <w:tc>
          <w:tcPr>
            <w:tcW w:w="1673" w:type="dxa"/>
            <w:gridSpan w:val="2"/>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День</w:t>
            </w:r>
          </w:p>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народного единства</w:t>
            </w:r>
          </w:p>
        </w:tc>
        <w:tc>
          <w:tcPr>
            <w:tcW w:w="6106" w:type="dxa"/>
            <w:gridSpan w:val="4"/>
          </w:tcPr>
          <w:p w:rsidR="00034564" w:rsidRPr="000F0332" w:rsidRDefault="00034564" w:rsidP="000F0332">
            <w:pPr>
              <w:pStyle w:val="Style4"/>
              <w:widowControl/>
              <w:ind w:left="5" w:hanging="5"/>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Расширять представления детей о род ной стране, о государственных праздниках. Дать элементарные сведения об истории России.</w:t>
            </w:r>
          </w:p>
          <w:p w:rsidR="00034564" w:rsidRPr="000F0332" w:rsidRDefault="00034564" w:rsidP="000F0332">
            <w:pPr>
              <w:pStyle w:val="Style4"/>
              <w:widowControl/>
              <w:ind w:left="10" w:hanging="10"/>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Углублять и уточнять представления о Родине — России. Поддерживать интерес детей к событиям, происходящим в стране, воспитывать чувство гордости за ее достижения.</w:t>
            </w:r>
          </w:p>
          <w:p w:rsidR="00034564" w:rsidRPr="000F0332" w:rsidRDefault="00034564" w:rsidP="000F0332">
            <w:pPr>
              <w:pStyle w:val="Style4"/>
              <w:widowControl/>
              <w:ind w:left="5" w:hanging="5"/>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Закреплять знания о флаге, гербе и гимне России.</w:t>
            </w:r>
          </w:p>
          <w:p w:rsidR="00034564" w:rsidRPr="000F0332" w:rsidRDefault="00034564" w:rsidP="000F0332">
            <w:pPr>
              <w:pStyle w:val="Style4"/>
              <w:widowControl/>
              <w:ind w:firstLine="5"/>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Расширять представления о Москве — главном городе, столице России. Рассказать детям о Ю. А. Гагарине и других героях космоса. Воспитывать уважение к людям разных национальностей и их обычаям.</w:t>
            </w:r>
          </w:p>
        </w:tc>
        <w:tc>
          <w:tcPr>
            <w:tcW w:w="1568" w:type="dxa"/>
            <w:gridSpan w:val="3"/>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16 октября – 4 ноября</w:t>
            </w:r>
          </w:p>
        </w:tc>
        <w:tc>
          <w:tcPr>
            <w:tcW w:w="1138" w:type="dxa"/>
            <w:gridSpan w:val="3"/>
            <w:tcBorders>
              <w:top w:val="nil"/>
            </w:tcBorders>
          </w:tcPr>
          <w:p w:rsidR="00034564" w:rsidRPr="000F0332" w:rsidRDefault="00034564" w:rsidP="000F0332">
            <w:pPr>
              <w:pStyle w:val="Style4"/>
              <w:widowControl/>
              <w:ind w:left="5" w:hanging="5"/>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Праздник «День народного единства». Выставка</w:t>
            </w:r>
          </w:p>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детского творчества.</w:t>
            </w:r>
          </w:p>
        </w:tc>
        <w:tc>
          <w:tcPr>
            <w:tcW w:w="818" w:type="dxa"/>
            <w:gridSpan w:val="2"/>
            <w:vMerge w:val="restart"/>
            <w:tcBorders>
              <w:top w:val="nil"/>
            </w:tcBorders>
          </w:tcPr>
          <w:p w:rsidR="00034564" w:rsidRPr="000F0332" w:rsidRDefault="00034564" w:rsidP="000F0332"/>
        </w:tc>
      </w:tr>
      <w:tr w:rsidR="00034564" w:rsidRPr="000F0332" w:rsidTr="00587663">
        <w:tc>
          <w:tcPr>
            <w:tcW w:w="1673" w:type="dxa"/>
            <w:gridSpan w:val="2"/>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Мониторинг</w:t>
            </w:r>
          </w:p>
        </w:tc>
        <w:tc>
          <w:tcPr>
            <w:tcW w:w="6106" w:type="dxa"/>
            <w:gridSpan w:val="4"/>
          </w:tcPr>
          <w:p w:rsidR="00034564" w:rsidRPr="000F0332" w:rsidRDefault="00034564" w:rsidP="000F0332">
            <w:pPr>
              <w:pStyle w:val="Style4"/>
              <w:widowControl/>
              <w:rPr>
                <w:rStyle w:val="FontStyle13"/>
                <w:rFonts w:ascii="Times New Roman" w:hAnsi="Times New Roman" w:cs="Times New Roman"/>
                <w:b w:val="0"/>
                <w:sz w:val="24"/>
                <w:szCs w:val="24"/>
              </w:rPr>
            </w:pPr>
          </w:p>
        </w:tc>
        <w:tc>
          <w:tcPr>
            <w:tcW w:w="1568" w:type="dxa"/>
            <w:gridSpan w:val="3"/>
          </w:tcPr>
          <w:p w:rsidR="00034564" w:rsidRPr="000F0332" w:rsidRDefault="00034564" w:rsidP="000F0332">
            <w:pPr>
              <w:pStyle w:val="Style4"/>
              <w:widowControl/>
              <w:ind w:left="5" w:hanging="5"/>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5-14 ноября</w:t>
            </w:r>
          </w:p>
        </w:tc>
        <w:tc>
          <w:tcPr>
            <w:tcW w:w="1138" w:type="dxa"/>
            <w:gridSpan w:val="3"/>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Заполнение персональных карт детей</w:t>
            </w:r>
          </w:p>
        </w:tc>
        <w:tc>
          <w:tcPr>
            <w:tcW w:w="818" w:type="dxa"/>
            <w:gridSpan w:val="2"/>
            <w:vMerge/>
            <w:tcBorders>
              <w:top w:val="nil"/>
            </w:tcBorders>
          </w:tcPr>
          <w:p w:rsidR="00034564" w:rsidRPr="000F0332" w:rsidRDefault="00034564" w:rsidP="000F0332"/>
        </w:tc>
      </w:tr>
      <w:tr w:rsidR="00034564" w:rsidRPr="000F0332" w:rsidTr="00587663">
        <w:tc>
          <w:tcPr>
            <w:tcW w:w="1673" w:type="dxa"/>
            <w:gridSpan w:val="2"/>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Новый год</w:t>
            </w:r>
          </w:p>
        </w:tc>
        <w:tc>
          <w:tcPr>
            <w:tcW w:w="6106" w:type="dxa"/>
            <w:gridSpan w:val="4"/>
          </w:tcPr>
          <w:p w:rsidR="00034564" w:rsidRPr="000F0332" w:rsidRDefault="00034564" w:rsidP="000F0332">
            <w:pPr>
              <w:pStyle w:val="Style4"/>
              <w:widowControl/>
              <w:ind w:firstLine="10"/>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 xml:space="preserve">Привлекать к активному разнообразному участию в подготовке к празднику и его проведении. Воспитывать чувство удовлетворения от участия в коллективной </w:t>
            </w:r>
            <w:r w:rsidRPr="000F0332">
              <w:rPr>
                <w:rStyle w:val="FontStyle13"/>
                <w:rFonts w:ascii="Times New Roman" w:hAnsi="Times New Roman" w:cs="Times New Roman"/>
                <w:b w:val="0"/>
                <w:sz w:val="24"/>
                <w:szCs w:val="24"/>
              </w:rPr>
              <w:lastRenderedPageBreak/>
              <w:t xml:space="preserve">предпраздничной деятельности. Закладывать основы праздничной культуры. Вызвать эмоционально положи </w:t>
            </w:r>
            <w:proofErr w:type="gramStart"/>
            <w:r w:rsidRPr="000F0332">
              <w:rPr>
                <w:rStyle w:val="FontStyle13"/>
                <w:rFonts w:ascii="Times New Roman" w:hAnsi="Times New Roman" w:cs="Times New Roman"/>
                <w:b w:val="0"/>
                <w:sz w:val="24"/>
                <w:szCs w:val="24"/>
              </w:rPr>
              <w:t>-т</w:t>
            </w:r>
            <w:proofErr w:type="gramEnd"/>
            <w:r w:rsidRPr="000F0332">
              <w:rPr>
                <w:rStyle w:val="FontStyle13"/>
                <w:rFonts w:ascii="Times New Roman" w:hAnsi="Times New Roman" w:cs="Times New Roman"/>
                <w:b w:val="0"/>
                <w:sz w:val="24"/>
                <w:szCs w:val="24"/>
              </w:rPr>
              <w:t xml:space="preserve">ельное отношение к предстоящему празднику, желание активно участвовать в его подготовке. Вызвать стремление поздравить  </w:t>
            </w:r>
            <w:proofErr w:type="gramStart"/>
            <w:r w:rsidRPr="000F0332">
              <w:rPr>
                <w:rStyle w:val="FontStyle13"/>
                <w:rFonts w:ascii="Times New Roman" w:hAnsi="Times New Roman" w:cs="Times New Roman"/>
                <w:b w:val="0"/>
                <w:sz w:val="24"/>
                <w:szCs w:val="24"/>
              </w:rPr>
              <w:t>близких</w:t>
            </w:r>
            <w:proofErr w:type="gramEnd"/>
            <w:r w:rsidRPr="000F0332">
              <w:rPr>
                <w:rStyle w:val="FontStyle13"/>
                <w:rFonts w:ascii="Times New Roman" w:hAnsi="Times New Roman" w:cs="Times New Roman"/>
                <w:b w:val="0"/>
                <w:sz w:val="24"/>
                <w:szCs w:val="24"/>
              </w:rPr>
              <w:t xml:space="preserve">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1568" w:type="dxa"/>
            <w:gridSpan w:val="3"/>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lastRenderedPageBreak/>
              <w:t>15 ноября – 31 декабря.</w:t>
            </w:r>
          </w:p>
        </w:tc>
        <w:tc>
          <w:tcPr>
            <w:tcW w:w="1138" w:type="dxa"/>
            <w:gridSpan w:val="3"/>
            <w:tcBorders>
              <w:bottom w:val="nil"/>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 xml:space="preserve">Праздник «Новый </w:t>
            </w:r>
            <w:r w:rsidRPr="000F0332">
              <w:rPr>
                <w:rStyle w:val="FontStyle13"/>
                <w:rFonts w:ascii="Times New Roman" w:hAnsi="Times New Roman" w:cs="Times New Roman"/>
                <w:b w:val="0"/>
                <w:sz w:val="24"/>
                <w:szCs w:val="24"/>
              </w:rPr>
              <w:lastRenderedPageBreak/>
              <w:t>год». Выставка</w:t>
            </w:r>
          </w:p>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детского творчества.</w:t>
            </w:r>
          </w:p>
        </w:tc>
        <w:tc>
          <w:tcPr>
            <w:tcW w:w="818" w:type="dxa"/>
            <w:gridSpan w:val="2"/>
            <w:vMerge/>
            <w:tcBorders>
              <w:top w:val="nil"/>
            </w:tcBorders>
          </w:tcPr>
          <w:p w:rsidR="00034564" w:rsidRPr="000F0332" w:rsidRDefault="00034564" w:rsidP="000F0332"/>
        </w:tc>
      </w:tr>
      <w:tr w:rsidR="00034564" w:rsidRPr="000F0332" w:rsidTr="00587663">
        <w:tc>
          <w:tcPr>
            <w:tcW w:w="1673" w:type="dxa"/>
            <w:gridSpan w:val="2"/>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lastRenderedPageBreak/>
              <w:t>Зима</w:t>
            </w:r>
          </w:p>
        </w:tc>
        <w:tc>
          <w:tcPr>
            <w:tcW w:w="6106" w:type="dxa"/>
            <w:gridSpan w:val="4"/>
          </w:tcPr>
          <w:p w:rsidR="00034564" w:rsidRPr="000F0332" w:rsidRDefault="00034564" w:rsidP="000F0332">
            <w:pPr>
              <w:pStyle w:val="Style4"/>
              <w:widowControl/>
              <w:ind w:firstLine="10"/>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w:t>
            </w:r>
          </w:p>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Продолжать знакомить с природой Арктики и Антарктики. Дать представление об особенностях зимы в разных широтах и в разных полушариях Земли.</w:t>
            </w:r>
          </w:p>
        </w:tc>
        <w:tc>
          <w:tcPr>
            <w:tcW w:w="1568" w:type="dxa"/>
            <w:gridSpan w:val="3"/>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1 – 31 января</w:t>
            </w:r>
            <w:proofErr w:type="gramStart"/>
            <w:r w:rsidRPr="000F0332">
              <w:rPr>
                <w:rStyle w:val="FontStyle13"/>
                <w:rFonts w:ascii="Times New Roman" w:hAnsi="Times New Roman" w:cs="Times New Roman"/>
                <w:b w:val="0"/>
                <w:sz w:val="24"/>
                <w:szCs w:val="24"/>
              </w:rPr>
              <w:t>..</w:t>
            </w:r>
            <w:proofErr w:type="gramEnd"/>
          </w:p>
        </w:tc>
        <w:tc>
          <w:tcPr>
            <w:tcW w:w="1138" w:type="dxa"/>
            <w:gridSpan w:val="3"/>
            <w:tcBorders>
              <w:top w:val="nil"/>
              <w:bottom w:val="nil"/>
            </w:tcBorders>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 xml:space="preserve">Праздник «Зима».  </w:t>
            </w:r>
          </w:p>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Зимняя олимпиада</w:t>
            </w:r>
            <w:proofErr w:type="gramStart"/>
            <w:r w:rsidRPr="000F0332">
              <w:rPr>
                <w:rStyle w:val="FontStyle13"/>
                <w:rFonts w:ascii="Times New Roman" w:hAnsi="Times New Roman" w:cs="Times New Roman"/>
                <w:b w:val="0"/>
                <w:sz w:val="24"/>
                <w:szCs w:val="24"/>
              </w:rPr>
              <w:t>.В</w:t>
            </w:r>
            <w:proofErr w:type="gramEnd"/>
            <w:r w:rsidRPr="000F0332">
              <w:rPr>
                <w:rStyle w:val="FontStyle13"/>
                <w:rFonts w:ascii="Times New Roman" w:hAnsi="Times New Roman" w:cs="Times New Roman"/>
                <w:b w:val="0"/>
                <w:sz w:val="24"/>
                <w:szCs w:val="24"/>
              </w:rPr>
              <w:t>ыставка</w:t>
            </w:r>
          </w:p>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детского творчества.</w:t>
            </w:r>
          </w:p>
        </w:tc>
        <w:tc>
          <w:tcPr>
            <w:tcW w:w="818" w:type="dxa"/>
            <w:gridSpan w:val="2"/>
            <w:vMerge/>
            <w:tcBorders>
              <w:top w:val="nil"/>
            </w:tcBorders>
          </w:tcPr>
          <w:p w:rsidR="00034564" w:rsidRPr="000F0332" w:rsidRDefault="00034564" w:rsidP="000F0332"/>
        </w:tc>
      </w:tr>
      <w:tr w:rsidR="00034564" w:rsidRPr="000F0332" w:rsidTr="00587663">
        <w:tc>
          <w:tcPr>
            <w:tcW w:w="1654" w:type="dxa"/>
          </w:tcPr>
          <w:p w:rsidR="00034564" w:rsidRPr="000F0332" w:rsidRDefault="00034564" w:rsidP="000F0332">
            <w:pPr>
              <w:jc w:val="center"/>
            </w:pPr>
            <w:r w:rsidRPr="000F0332">
              <w:t>День защитника Отечества</w:t>
            </w:r>
          </w:p>
        </w:tc>
        <w:tc>
          <w:tcPr>
            <w:tcW w:w="6125" w:type="dxa"/>
            <w:gridSpan w:val="5"/>
          </w:tcPr>
          <w:p w:rsidR="00034564" w:rsidRPr="000F0332" w:rsidRDefault="00034564" w:rsidP="000F0332">
            <w:pPr>
              <w:jc w:val="center"/>
            </w:pPr>
            <w:r w:rsidRPr="000F0332">
              <w:t>Продолжать расширять представления детей о Российской армии. Рассказывать о трудной, но почётной обязанности защищать Родину, охранять её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w:t>
            </w:r>
          </w:p>
          <w:p w:rsidR="00034564" w:rsidRPr="000F0332" w:rsidRDefault="00034564" w:rsidP="000F0332">
            <w:pPr>
              <w:jc w:val="center"/>
            </w:pPr>
            <w:r w:rsidRPr="000F0332">
              <w:t>Знакомить с разными родами войск (пехота, морские, воздушные, танковые войска), боевой техникой.</w:t>
            </w:r>
          </w:p>
          <w:p w:rsidR="00034564" w:rsidRPr="000F0332" w:rsidRDefault="00034564" w:rsidP="000F0332">
            <w:pPr>
              <w:jc w:val="center"/>
            </w:pPr>
            <w:r w:rsidRPr="000F0332">
              <w:t>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p w:rsidR="00034564" w:rsidRPr="000F0332" w:rsidRDefault="00034564" w:rsidP="000F0332"/>
        </w:tc>
        <w:tc>
          <w:tcPr>
            <w:tcW w:w="1568" w:type="dxa"/>
            <w:gridSpan w:val="3"/>
          </w:tcPr>
          <w:p w:rsidR="00034564" w:rsidRPr="000F0332" w:rsidRDefault="00034564" w:rsidP="000F0332">
            <w:pPr>
              <w:pStyle w:val="Style4"/>
              <w:widowControl/>
              <w:rPr>
                <w:rStyle w:val="FontStyle13"/>
                <w:rFonts w:ascii="Times New Roman" w:hAnsi="Times New Roman" w:cs="Times New Roman"/>
                <w:b w:val="0"/>
                <w:sz w:val="24"/>
                <w:szCs w:val="24"/>
              </w:rPr>
            </w:pPr>
            <w:r w:rsidRPr="000F0332">
              <w:rPr>
                <w:rStyle w:val="FontStyle13"/>
                <w:rFonts w:ascii="Times New Roman" w:hAnsi="Times New Roman" w:cs="Times New Roman"/>
                <w:b w:val="0"/>
                <w:sz w:val="24"/>
                <w:szCs w:val="24"/>
              </w:rPr>
              <w:t>1 – 23 февраля</w:t>
            </w:r>
          </w:p>
        </w:tc>
        <w:tc>
          <w:tcPr>
            <w:tcW w:w="1138" w:type="dxa"/>
            <w:gridSpan w:val="3"/>
          </w:tcPr>
          <w:p w:rsidR="00034564" w:rsidRPr="000F0332" w:rsidRDefault="00034564" w:rsidP="000F0332">
            <w:pPr>
              <w:jc w:val="center"/>
            </w:pPr>
            <w:r w:rsidRPr="000F0332">
              <w:t>Праздник        «23 февраля – день защитника Отечества».</w:t>
            </w:r>
          </w:p>
          <w:p w:rsidR="00034564" w:rsidRPr="000F0332" w:rsidRDefault="00034564" w:rsidP="000F0332">
            <w:r w:rsidRPr="000F0332">
              <w:t>Выставка детского творчества.</w:t>
            </w:r>
          </w:p>
        </w:tc>
        <w:tc>
          <w:tcPr>
            <w:tcW w:w="818" w:type="dxa"/>
            <w:gridSpan w:val="2"/>
            <w:vMerge/>
            <w:tcBorders>
              <w:top w:val="nil"/>
              <w:bottom w:val="nil"/>
            </w:tcBorders>
          </w:tcPr>
          <w:p w:rsidR="00034564" w:rsidRPr="000F0332" w:rsidRDefault="00034564" w:rsidP="000F0332"/>
        </w:tc>
      </w:tr>
      <w:tr w:rsidR="00034564" w:rsidRPr="000F0332" w:rsidTr="00587663">
        <w:trPr>
          <w:gridAfter w:val="1"/>
          <w:wAfter w:w="6" w:type="dxa"/>
        </w:trPr>
        <w:tc>
          <w:tcPr>
            <w:tcW w:w="1654" w:type="dxa"/>
          </w:tcPr>
          <w:p w:rsidR="00034564" w:rsidRPr="000F0332" w:rsidRDefault="00034564" w:rsidP="000F0332">
            <w:pPr>
              <w:jc w:val="center"/>
            </w:pPr>
            <w:r w:rsidRPr="000F0332">
              <w:t>Международный женский день</w:t>
            </w:r>
          </w:p>
        </w:tc>
        <w:tc>
          <w:tcPr>
            <w:tcW w:w="6125" w:type="dxa"/>
            <w:gridSpan w:val="5"/>
          </w:tcPr>
          <w:p w:rsidR="00034564" w:rsidRPr="000F0332" w:rsidRDefault="00034564" w:rsidP="000F0332">
            <w:pPr>
              <w:jc w:val="center"/>
            </w:pPr>
            <w:r w:rsidRPr="000F0332">
              <w:t>Организовать все виды детской деятельност</w:t>
            </w:r>
            <w:proofErr w:type="gramStart"/>
            <w:r w:rsidRPr="000F0332">
              <w:t>и(</w:t>
            </w:r>
            <w:proofErr w:type="gramEnd"/>
            <w:r w:rsidRPr="000F0332">
              <w:t xml:space="preserve">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w:t>
            </w:r>
            <w:proofErr w:type="gramStart"/>
            <w:r w:rsidRPr="000F0332">
              <w:t>близких</w:t>
            </w:r>
            <w:proofErr w:type="gramEnd"/>
            <w:r w:rsidRPr="000F0332">
              <w:t xml:space="preserve"> добрыми делами.</w:t>
            </w:r>
          </w:p>
          <w:p w:rsidR="00034564" w:rsidRPr="000F0332" w:rsidRDefault="00034564" w:rsidP="000F0332">
            <w:r w:rsidRPr="000F0332">
              <w:t>.</w:t>
            </w:r>
          </w:p>
        </w:tc>
        <w:tc>
          <w:tcPr>
            <w:tcW w:w="1568" w:type="dxa"/>
            <w:gridSpan w:val="3"/>
          </w:tcPr>
          <w:p w:rsidR="00034564" w:rsidRPr="000F0332" w:rsidRDefault="00034564" w:rsidP="000F0332">
            <w:pPr>
              <w:jc w:val="center"/>
            </w:pPr>
            <w:r w:rsidRPr="000F0332">
              <w:t>24 февраля –                  8 марта</w:t>
            </w:r>
          </w:p>
          <w:p w:rsidR="00034564" w:rsidRPr="000F0332" w:rsidRDefault="00034564" w:rsidP="000F0332"/>
        </w:tc>
        <w:tc>
          <w:tcPr>
            <w:tcW w:w="1138" w:type="dxa"/>
            <w:gridSpan w:val="3"/>
          </w:tcPr>
          <w:p w:rsidR="00034564" w:rsidRPr="000F0332" w:rsidRDefault="00034564" w:rsidP="000F0332">
            <w:pPr>
              <w:jc w:val="center"/>
            </w:pPr>
            <w:r w:rsidRPr="000F0332">
              <w:t>Праздник        «8 Марта».</w:t>
            </w:r>
          </w:p>
          <w:p w:rsidR="00034564" w:rsidRPr="000F0332" w:rsidRDefault="00034564" w:rsidP="000F0332">
            <w:r w:rsidRPr="000F0332">
              <w:t>Выставка детского творчества</w:t>
            </w:r>
          </w:p>
        </w:tc>
        <w:tc>
          <w:tcPr>
            <w:tcW w:w="812" w:type="dxa"/>
            <w:tcBorders>
              <w:top w:val="nil"/>
            </w:tcBorders>
          </w:tcPr>
          <w:p w:rsidR="00034564" w:rsidRPr="000F0332" w:rsidRDefault="00034564" w:rsidP="000F0332"/>
        </w:tc>
      </w:tr>
      <w:tr w:rsidR="00034564" w:rsidRPr="000F0332" w:rsidTr="00587663">
        <w:trPr>
          <w:gridAfter w:val="4"/>
          <w:wAfter w:w="1064" w:type="dxa"/>
        </w:trPr>
        <w:tc>
          <w:tcPr>
            <w:tcW w:w="1654" w:type="dxa"/>
          </w:tcPr>
          <w:p w:rsidR="00034564" w:rsidRPr="000F0332" w:rsidRDefault="00034564" w:rsidP="000F0332">
            <w:pPr>
              <w:jc w:val="center"/>
            </w:pPr>
            <w:r w:rsidRPr="000F0332">
              <w:t>Народная культура и традиции</w:t>
            </w:r>
          </w:p>
        </w:tc>
        <w:tc>
          <w:tcPr>
            <w:tcW w:w="5097" w:type="dxa"/>
            <w:gridSpan w:val="4"/>
          </w:tcPr>
          <w:p w:rsidR="00034564" w:rsidRPr="000F0332" w:rsidRDefault="00034564" w:rsidP="000F0332">
            <w:pPr>
              <w:jc w:val="center"/>
            </w:pPr>
            <w:r w:rsidRPr="000F0332">
              <w:t>Знакомить детей с народными традициями и обычаями.</w:t>
            </w:r>
          </w:p>
          <w:p w:rsidR="00034564" w:rsidRPr="000F0332" w:rsidRDefault="00034564" w:rsidP="000F0332">
            <w:pPr>
              <w:jc w:val="center"/>
            </w:pPr>
            <w:r w:rsidRPr="000F0332">
              <w:t>Расширять представления об искусстве, традициях и обычаях народов России. Продолжать знакомить детей с народными песнями, плясками.</w:t>
            </w:r>
          </w:p>
          <w:p w:rsidR="00034564" w:rsidRPr="000F0332" w:rsidRDefault="00034564" w:rsidP="000F0332">
            <w:pPr>
              <w:jc w:val="center"/>
            </w:pPr>
            <w:r w:rsidRPr="000F0332">
              <w:t xml:space="preserve">Расширять представления о разнообразии </w:t>
            </w:r>
            <w:r w:rsidRPr="000F0332">
              <w:lastRenderedPageBreak/>
              <w:t>народного искусства, художественных промыслов (различные виды материалов, разные регионы нашей страны и мира)</w:t>
            </w:r>
            <w:proofErr w:type="gramStart"/>
            <w:r w:rsidRPr="000F0332">
              <w:t>.В</w:t>
            </w:r>
            <w:proofErr w:type="gramEnd"/>
            <w:r w:rsidRPr="000F0332">
              <w:t>оспитывать интерес к искусству родного края; прививать любовь и бережное отношение к произведениям искусства.</w:t>
            </w:r>
          </w:p>
        </w:tc>
        <w:tc>
          <w:tcPr>
            <w:tcW w:w="1842" w:type="dxa"/>
            <w:gridSpan w:val="2"/>
          </w:tcPr>
          <w:p w:rsidR="00034564" w:rsidRPr="000F0332" w:rsidRDefault="00034564" w:rsidP="000F0332">
            <w:pPr>
              <w:jc w:val="center"/>
            </w:pPr>
            <w:r w:rsidRPr="000F0332">
              <w:lastRenderedPageBreak/>
              <w:t>9 – 21 марта</w:t>
            </w:r>
          </w:p>
        </w:tc>
        <w:tc>
          <w:tcPr>
            <w:tcW w:w="1646" w:type="dxa"/>
            <w:gridSpan w:val="3"/>
          </w:tcPr>
          <w:p w:rsidR="00034564" w:rsidRPr="000F0332" w:rsidRDefault="00034564" w:rsidP="000F0332">
            <w:pPr>
              <w:jc w:val="center"/>
            </w:pPr>
            <w:r w:rsidRPr="000F0332">
              <w:t>Фольклорный праздник.</w:t>
            </w:r>
          </w:p>
          <w:p w:rsidR="00034564" w:rsidRPr="000F0332" w:rsidRDefault="00034564" w:rsidP="000F0332">
            <w:pPr>
              <w:jc w:val="center"/>
            </w:pPr>
            <w:r w:rsidRPr="000F0332">
              <w:t>Выставка детского творчества.</w:t>
            </w:r>
          </w:p>
        </w:tc>
      </w:tr>
      <w:tr w:rsidR="00034564" w:rsidRPr="000F0332" w:rsidTr="00587663">
        <w:trPr>
          <w:gridAfter w:val="4"/>
          <w:wAfter w:w="1064" w:type="dxa"/>
        </w:trPr>
        <w:tc>
          <w:tcPr>
            <w:tcW w:w="1654" w:type="dxa"/>
          </w:tcPr>
          <w:p w:rsidR="00034564" w:rsidRPr="000F0332" w:rsidRDefault="00034564" w:rsidP="000F0332">
            <w:pPr>
              <w:jc w:val="center"/>
            </w:pPr>
            <w:r w:rsidRPr="000F0332">
              <w:lastRenderedPageBreak/>
              <w:t>Мониторинг</w:t>
            </w:r>
          </w:p>
        </w:tc>
        <w:tc>
          <w:tcPr>
            <w:tcW w:w="5097" w:type="dxa"/>
            <w:gridSpan w:val="4"/>
          </w:tcPr>
          <w:p w:rsidR="00034564" w:rsidRPr="000F0332" w:rsidRDefault="00034564" w:rsidP="000F0332">
            <w:pPr>
              <w:jc w:val="center"/>
            </w:pPr>
          </w:p>
        </w:tc>
        <w:tc>
          <w:tcPr>
            <w:tcW w:w="1842" w:type="dxa"/>
            <w:gridSpan w:val="2"/>
          </w:tcPr>
          <w:p w:rsidR="00034564" w:rsidRPr="000F0332" w:rsidRDefault="00034564" w:rsidP="000F0332">
            <w:pPr>
              <w:jc w:val="center"/>
            </w:pPr>
            <w:r w:rsidRPr="000F0332">
              <w:t>22 – 31 марта</w:t>
            </w:r>
          </w:p>
        </w:tc>
        <w:tc>
          <w:tcPr>
            <w:tcW w:w="1646" w:type="dxa"/>
            <w:gridSpan w:val="3"/>
          </w:tcPr>
          <w:p w:rsidR="00034564" w:rsidRPr="000F0332" w:rsidRDefault="00034564" w:rsidP="000F0332">
            <w:pPr>
              <w:jc w:val="center"/>
            </w:pPr>
            <w:r w:rsidRPr="000F0332">
              <w:t>Заполнение персональных карт детей.</w:t>
            </w:r>
          </w:p>
        </w:tc>
      </w:tr>
      <w:tr w:rsidR="00034564" w:rsidRPr="000F0332" w:rsidTr="0058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After w:val="3"/>
          <w:wAfter w:w="995" w:type="dxa"/>
        </w:trPr>
        <w:tc>
          <w:tcPr>
            <w:tcW w:w="1716" w:type="dxa"/>
            <w:gridSpan w:val="3"/>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Весна</w:t>
            </w:r>
          </w:p>
        </w:tc>
        <w:tc>
          <w:tcPr>
            <w:tcW w:w="4992"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ind w:left="5" w:hanging="5"/>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Формировать у детей обобщенные представления о весне, приспособленности растений и животных к изменениям в природе.</w:t>
            </w:r>
          </w:p>
          <w:p w:rsidR="00034564" w:rsidRPr="000F0332" w:rsidRDefault="00034564" w:rsidP="000F0332">
            <w:pPr>
              <w:pStyle w:val="Style5"/>
              <w:widowControl/>
              <w:spacing w:line="240" w:lineRule="auto"/>
              <w:ind w:firstLine="5"/>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1920" w:type="dxa"/>
            <w:gridSpan w:val="4"/>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1-15 апреля</w:t>
            </w:r>
          </w:p>
        </w:tc>
        <w:tc>
          <w:tcPr>
            <w:tcW w:w="1680" w:type="dxa"/>
            <w:gridSpan w:val="3"/>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Праздник «Весна красна». День Земли — 22 апреля. Выставка</w:t>
            </w:r>
          </w:p>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детского творчества.</w:t>
            </w:r>
          </w:p>
        </w:tc>
      </w:tr>
      <w:tr w:rsidR="00034564" w:rsidRPr="000F0332" w:rsidTr="0058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After w:val="3"/>
          <w:wAfter w:w="995" w:type="dxa"/>
        </w:trPr>
        <w:tc>
          <w:tcPr>
            <w:tcW w:w="1716" w:type="dxa"/>
            <w:gridSpan w:val="3"/>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ind w:left="10" w:hanging="10"/>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День Победы</w:t>
            </w:r>
          </w:p>
        </w:tc>
        <w:tc>
          <w:tcPr>
            <w:tcW w:w="4992"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ind w:firstLine="5"/>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Воспитывать детей в духе патриотизма, любви к Родине.</w:t>
            </w:r>
          </w:p>
          <w:p w:rsidR="00034564" w:rsidRPr="000F0332" w:rsidRDefault="00034564" w:rsidP="000F0332">
            <w:pPr>
              <w:pStyle w:val="Style5"/>
              <w:widowControl/>
              <w:spacing w:line="240" w:lineRule="auto"/>
              <w:ind w:firstLine="5"/>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Расширять знания о героях Великой Отечественной войны, о победе нашей страны в войне.</w:t>
            </w:r>
          </w:p>
          <w:p w:rsidR="00034564" w:rsidRPr="000F0332" w:rsidRDefault="00034564" w:rsidP="000F0332">
            <w:pPr>
              <w:pStyle w:val="Style5"/>
              <w:widowControl/>
              <w:spacing w:line="240" w:lineRule="auto"/>
              <w:ind w:firstLine="5"/>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Познакомить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 щитников Родины: от древних богатырей до героев Великой Отечественной войны.</w:t>
            </w:r>
          </w:p>
        </w:tc>
        <w:tc>
          <w:tcPr>
            <w:tcW w:w="1920" w:type="dxa"/>
            <w:gridSpan w:val="4"/>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15 апреля — 9 мая</w:t>
            </w:r>
          </w:p>
        </w:tc>
        <w:tc>
          <w:tcPr>
            <w:tcW w:w="1680" w:type="dxa"/>
            <w:gridSpan w:val="3"/>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Праздник «День Победы». Выставка</w:t>
            </w:r>
          </w:p>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детского творчества.</w:t>
            </w:r>
          </w:p>
        </w:tc>
      </w:tr>
      <w:tr w:rsidR="00034564" w:rsidRPr="000F0332" w:rsidTr="0058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After w:val="3"/>
          <w:wAfter w:w="995" w:type="dxa"/>
        </w:trPr>
        <w:tc>
          <w:tcPr>
            <w:tcW w:w="1716" w:type="dxa"/>
            <w:gridSpan w:val="3"/>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ind w:left="5" w:hanging="5"/>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До свидания, детский сад!</w:t>
            </w:r>
          </w:p>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Здравствуй, школа!</w:t>
            </w:r>
          </w:p>
        </w:tc>
        <w:tc>
          <w:tcPr>
            <w:tcW w:w="4992" w:type="dxa"/>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на тему     прощания с детским садом и поступления в школу.</w:t>
            </w:r>
          </w:p>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Формировать эмоционально положи тельное отношение к предстоящему поступлению в 1- й класс.</w:t>
            </w:r>
          </w:p>
        </w:tc>
        <w:tc>
          <w:tcPr>
            <w:tcW w:w="1920" w:type="dxa"/>
            <w:gridSpan w:val="4"/>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10-31 мая</w:t>
            </w:r>
          </w:p>
        </w:tc>
        <w:tc>
          <w:tcPr>
            <w:tcW w:w="1680" w:type="dxa"/>
            <w:gridSpan w:val="3"/>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Праздник     «До свидания, детский сад!»</w:t>
            </w:r>
          </w:p>
        </w:tc>
      </w:tr>
      <w:tr w:rsidR="00034564" w:rsidRPr="000F0332" w:rsidTr="0058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gridAfter w:val="3"/>
          <w:wAfter w:w="995" w:type="dxa"/>
        </w:trPr>
        <w:tc>
          <w:tcPr>
            <w:tcW w:w="6708" w:type="dxa"/>
            <w:gridSpan w:val="4"/>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ind w:right="1133" w:firstLine="5"/>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В летний период детский сад работает в каникулярном режиме</w:t>
            </w:r>
          </w:p>
        </w:tc>
        <w:tc>
          <w:tcPr>
            <w:tcW w:w="1920" w:type="dxa"/>
            <w:gridSpan w:val="4"/>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5"/>
              <w:widowControl/>
              <w:spacing w:line="240" w:lineRule="auto"/>
              <w:ind w:firstLine="5"/>
              <w:jc w:val="center"/>
              <w:rPr>
                <w:rStyle w:val="FontStyle15"/>
                <w:rFonts w:ascii="Times New Roman" w:hAnsi="Times New Roman" w:cs="Times New Roman"/>
                <w:b w:val="0"/>
                <w:sz w:val="24"/>
                <w:szCs w:val="24"/>
              </w:rPr>
            </w:pPr>
            <w:r w:rsidRPr="000F0332">
              <w:rPr>
                <w:rStyle w:val="FontStyle15"/>
                <w:rFonts w:ascii="Times New Roman" w:hAnsi="Times New Roman" w:cs="Times New Roman"/>
                <w:b w:val="0"/>
                <w:sz w:val="24"/>
                <w:szCs w:val="24"/>
              </w:rPr>
              <w:t>1 июня — 20 августа</w:t>
            </w:r>
          </w:p>
        </w:tc>
        <w:tc>
          <w:tcPr>
            <w:tcW w:w="1680" w:type="dxa"/>
            <w:gridSpan w:val="3"/>
            <w:tcBorders>
              <w:top w:val="single" w:sz="6" w:space="0" w:color="auto"/>
              <w:left w:val="single" w:sz="6" w:space="0" w:color="auto"/>
              <w:bottom w:val="single" w:sz="6" w:space="0" w:color="auto"/>
              <w:right w:val="single" w:sz="6" w:space="0" w:color="auto"/>
            </w:tcBorders>
          </w:tcPr>
          <w:p w:rsidR="00034564" w:rsidRPr="000F0332" w:rsidRDefault="00034564" w:rsidP="000F0332">
            <w:pPr>
              <w:pStyle w:val="Style6"/>
              <w:widowControl/>
              <w:jc w:val="center"/>
              <w:rPr>
                <w:rFonts w:ascii="Times New Roman" w:hAnsi="Times New Roman"/>
              </w:rPr>
            </w:pPr>
          </w:p>
        </w:tc>
      </w:tr>
    </w:tbl>
    <w:p w:rsidR="00034564" w:rsidRDefault="00034564" w:rsidP="00F67F39">
      <w:pPr>
        <w:jc w:val="center"/>
      </w:pPr>
    </w:p>
    <w:p w:rsidR="00034564" w:rsidRDefault="00034564" w:rsidP="00F67F39">
      <w:pPr>
        <w:jc w:val="center"/>
      </w:pPr>
    </w:p>
    <w:p w:rsidR="0082113B" w:rsidRDefault="0082113B" w:rsidP="00F67F39">
      <w:pPr>
        <w:jc w:val="center"/>
      </w:pPr>
    </w:p>
    <w:p w:rsidR="00034564" w:rsidRDefault="00034564" w:rsidP="00F2398B">
      <w:pPr>
        <w:spacing w:before="100" w:beforeAutospacing="1"/>
        <w:ind w:firstLine="706"/>
        <w:rPr>
          <w:color w:val="000000"/>
        </w:rPr>
      </w:pPr>
      <w:r>
        <w:rPr>
          <w:color w:val="000000"/>
        </w:rPr>
        <w:t>Построение всего образовательного процесса вокруг одной центральной темы даёт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Одной теме следует уделять не менее одной недели. Оптимальный период: 2-3 недели.</w:t>
      </w:r>
    </w:p>
    <w:p w:rsidR="00A460F2" w:rsidRDefault="00A460F2" w:rsidP="00F2398B">
      <w:pPr>
        <w:spacing w:before="100" w:beforeAutospacing="1"/>
        <w:ind w:firstLine="706"/>
        <w:rPr>
          <w:color w:val="000000"/>
        </w:rPr>
      </w:pPr>
    </w:p>
    <w:p w:rsidR="00A460F2" w:rsidRDefault="00A460F2" w:rsidP="00F2398B">
      <w:pPr>
        <w:spacing w:before="100" w:beforeAutospacing="1"/>
        <w:ind w:firstLine="706"/>
        <w:rPr>
          <w:color w:val="000000"/>
        </w:rPr>
      </w:pPr>
    </w:p>
    <w:p w:rsidR="00A460F2" w:rsidRDefault="00A460F2" w:rsidP="00A460F2">
      <w:pPr>
        <w:pStyle w:val="aa"/>
        <w:tabs>
          <w:tab w:val="left" w:pos="6237"/>
        </w:tabs>
        <w:ind w:left="680"/>
        <w:rPr>
          <w:b w:val="0"/>
          <w:sz w:val="24"/>
        </w:rPr>
      </w:pPr>
    </w:p>
    <w:p w:rsidR="00A460F2" w:rsidRDefault="00A460F2" w:rsidP="00A460F2">
      <w:pPr>
        <w:pStyle w:val="aa"/>
        <w:tabs>
          <w:tab w:val="left" w:pos="6237"/>
        </w:tabs>
        <w:ind w:left="680"/>
        <w:rPr>
          <w:b w:val="0"/>
          <w:sz w:val="24"/>
        </w:rPr>
      </w:pPr>
    </w:p>
    <w:p w:rsidR="00A460F2" w:rsidRDefault="00A460F2" w:rsidP="00A460F2">
      <w:pPr>
        <w:pStyle w:val="aa"/>
        <w:tabs>
          <w:tab w:val="left" w:pos="6237"/>
        </w:tabs>
        <w:ind w:left="680"/>
        <w:rPr>
          <w:b w:val="0"/>
          <w:sz w:val="24"/>
        </w:rPr>
      </w:pPr>
    </w:p>
    <w:p w:rsidR="00A460F2" w:rsidRPr="00DF0C01" w:rsidRDefault="00797D49" w:rsidP="00A460F2">
      <w:pPr>
        <w:pStyle w:val="aa"/>
        <w:tabs>
          <w:tab w:val="left" w:pos="6237"/>
        </w:tabs>
        <w:ind w:left="680"/>
        <w:rPr>
          <w:iCs/>
          <w:sz w:val="24"/>
        </w:rPr>
      </w:pPr>
      <w:r>
        <w:rPr>
          <w:sz w:val="24"/>
        </w:rPr>
        <w:t>2.4.</w:t>
      </w:r>
      <w:r w:rsidR="00A460F2" w:rsidRPr="00DF0C01">
        <w:rPr>
          <w:sz w:val="24"/>
        </w:rPr>
        <w:t xml:space="preserve"> Система физкультурно-оздоровительных мероприятий</w:t>
      </w:r>
    </w:p>
    <w:p w:rsidR="00A460F2" w:rsidRDefault="00A460F2" w:rsidP="00A460F2">
      <w:pPr>
        <w:pStyle w:val="aa"/>
        <w:tabs>
          <w:tab w:val="left" w:pos="6237"/>
        </w:tabs>
        <w:ind w:left="680"/>
        <w:rPr>
          <w:b w:val="0"/>
          <w:iCs/>
          <w:sz w:val="24"/>
        </w:rPr>
      </w:pPr>
    </w:p>
    <w:p w:rsidR="00A460F2" w:rsidRDefault="00A460F2" w:rsidP="00A460F2">
      <w:pPr>
        <w:pStyle w:val="ConsNormal"/>
        <w:ind w:firstLine="709"/>
        <w:jc w:val="both"/>
        <w:rPr>
          <w:rFonts w:ascii="Times New Roman" w:eastAsia="Times New Roman" w:hAnsi="Times New Roman"/>
          <w:sz w:val="24"/>
          <w:szCs w:val="24"/>
        </w:rPr>
      </w:pPr>
      <w:r>
        <w:rPr>
          <w:rFonts w:ascii="Times New Roman" w:eastAsia="Times New Roman" w:hAnsi="Times New Roman"/>
          <w:sz w:val="24"/>
          <w:szCs w:val="24"/>
        </w:rPr>
        <w:t>Физическое воспитание детей Учреждения направлено на улучшение состояния здоровья и физического развития, расширение функциональных возможностей растущего организма, формирование двигательных навыков и двигательных качеств.</w:t>
      </w:r>
    </w:p>
    <w:p w:rsidR="00A460F2" w:rsidRDefault="00A460F2" w:rsidP="00A460F2">
      <w:pPr>
        <w:pStyle w:val="ConsNormal"/>
        <w:ind w:firstLine="709"/>
        <w:jc w:val="both"/>
        <w:rPr>
          <w:rFonts w:ascii="Times New Roman" w:hAnsi="Times New Roman"/>
          <w:sz w:val="24"/>
          <w:szCs w:val="24"/>
        </w:rPr>
      </w:pPr>
      <w:r>
        <w:rPr>
          <w:rFonts w:ascii="Times New Roman" w:hAnsi="Times New Roman"/>
          <w:sz w:val="24"/>
          <w:szCs w:val="24"/>
        </w:rPr>
        <w:t>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A460F2" w:rsidRDefault="00A460F2" w:rsidP="00A460F2">
      <w:pPr>
        <w:pStyle w:val="ConsNormal"/>
        <w:ind w:firstLine="709"/>
        <w:jc w:val="both"/>
        <w:rPr>
          <w:rFonts w:ascii="Times New Roman" w:hAnsi="Times New Roman"/>
          <w:sz w:val="24"/>
          <w:szCs w:val="24"/>
        </w:rPr>
      </w:pPr>
      <w:r>
        <w:rPr>
          <w:rFonts w:ascii="Times New Roman" w:hAnsi="Times New Roman"/>
          <w:sz w:val="24"/>
          <w:szCs w:val="24"/>
        </w:rPr>
        <w:t>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A460F2" w:rsidRDefault="00A460F2" w:rsidP="00A460F2">
      <w:pPr>
        <w:pStyle w:val="ConsNormal"/>
        <w:ind w:firstLine="709"/>
        <w:jc w:val="both"/>
        <w:rPr>
          <w:rFonts w:ascii="Times New Roman" w:hAnsi="Times New Roman"/>
          <w:sz w:val="24"/>
          <w:szCs w:val="24"/>
        </w:rPr>
      </w:pPr>
      <w:r>
        <w:rPr>
          <w:rFonts w:ascii="Times New Roman" w:hAnsi="Times New Roman"/>
          <w:sz w:val="24"/>
          <w:szCs w:val="24"/>
        </w:rPr>
        <w:t xml:space="preserve">Объем двигательной активности воспитанников 5-7 лет в организованных формах оздоровительно-воспитательной деятельности составляет до 6-8 часов в неделю с учетом </w:t>
      </w:r>
      <w:r w:rsidRPr="0066343C">
        <w:rPr>
          <w:rFonts w:ascii="Times New Roman" w:hAnsi="Times New Roman"/>
          <w:sz w:val="24"/>
          <w:szCs w:val="24"/>
        </w:rPr>
        <w:t>психофизиологических особенностей детей, времени года.</w:t>
      </w:r>
    </w:p>
    <w:p w:rsidR="00A460F2" w:rsidRDefault="00A460F2" w:rsidP="00A460F2">
      <w:pPr>
        <w:tabs>
          <w:tab w:val="left" w:pos="900"/>
        </w:tabs>
        <w:ind w:firstLine="709"/>
        <w:jc w:val="both"/>
      </w:pPr>
      <w:r>
        <w:t>Основные принципы организации двигательной активности в Учреждении:</w:t>
      </w:r>
    </w:p>
    <w:p w:rsidR="00A460F2" w:rsidRDefault="00A460F2" w:rsidP="004855BA">
      <w:pPr>
        <w:numPr>
          <w:ilvl w:val="0"/>
          <w:numId w:val="17"/>
        </w:numPr>
        <w:tabs>
          <w:tab w:val="left" w:pos="900"/>
        </w:tabs>
        <w:ind w:left="0" w:firstLine="709"/>
        <w:jc w:val="both"/>
      </w:pPr>
      <w:r>
        <w:t xml:space="preserve">физическая нагрузка адекватна возрасту, полу ребёнка, уровню его физического развития, биологической зрелости и здоровья; </w:t>
      </w:r>
    </w:p>
    <w:p w:rsidR="00A460F2" w:rsidRDefault="00A460F2" w:rsidP="004855BA">
      <w:pPr>
        <w:numPr>
          <w:ilvl w:val="0"/>
          <w:numId w:val="17"/>
        </w:numPr>
        <w:tabs>
          <w:tab w:val="left" w:pos="900"/>
        </w:tabs>
        <w:ind w:left="0" w:firstLine="709"/>
        <w:jc w:val="both"/>
      </w:pPr>
      <w:r>
        <w:t xml:space="preserve">двигательную активность сочетается с общедоступными закаливающими процедурами; </w:t>
      </w:r>
    </w:p>
    <w:p w:rsidR="00A460F2" w:rsidRDefault="00A460F2" w:rsidP="004855BA">
      <w:pPr>
        <w:numPr>
          <w:ilvl w:val="0"/>
          <w:numId w:val="17"/>
        </w:numPr>
        <w:tabs>
          <w:tab w:val="left" w:pos="900"/>
        </w:tabs>
        <w:ind w:left="0" w:firstLine="709"/>
        <w:jc w:val="both"/>
      </w:pPr>
      <w:r>
        <w:t>обязательное включение в комплекс физического воспитания элементов дыхательной гимнастики;</w:t>
      </w:r>
    </w:p>
    <w:p w:rsidR="00A460F2" w:rsidRDefault="00A460F2" w:rsidP="004855BA">
      <w:pPr>
        <w:numPr>
          <w:ilvl w:val="0"/>
          <w:numId w:val="17"/>
        </w:numPr>
        <w:tabs>
          <w:tab w:val="left" w:pos="900"/>
        </w:tabs>
        <w:ind w:left="0" w:firstLine="709"/>
        <w:jc w:val="both"/>
      </w:pPr>
      <w:r>
        <w:t xml:space="preserve">медицинский </w:t>
      </w:r>
      <w:proofErr w:type="gramStart"/>
      <w:r>
        <w:t>контроль за</w:t>
      </w:r>
      <w:proofErr w:type="gramEnd"/>
      <w:r>
        <w:t xml:space="preserve"> физическим воспитанием и оперативная медицинская коррекция выявленных нарушений в состоянии здоровья (листы здоровья);</w:t>
      </w:r>
    </w:p>
    <w:p w:rsidR="00A460F2" w:rsidRDefault="00A460F2" w:rsidP="004855BA">
      <w:pPr>
        <w:numPr>
          <w:ilvl w:val="0"/>
          <w:numId w:val="17"/>
        </w:numPr>
        <w:tabs>
          <w:tab w:val="left" w:pos="900"/>
        </w:tabs>
        <w:ind w:left="0" w:firstLine="709"/>
        <w:jc w:val="both"/>
      </w:pPr>
      <w:r>
        <w:t xml:space="preserve">проведение физкультурных мероприятий с учетом медицинских ограничений и сроков медотводов; </w:t>
      </w:r>
    </w:p>
    <w:p w:rsidR="00A460F2" w:rsidRDefault="00A460F2" w:rsidP="004855BA">
      <w:pPr>
        <w:numPr>
          <w:ilvl w:val="0"/>
          <w:numId w:val="17"/>
        </w:numPr>
        <w:tabs>
          <w:tab w:val="left" w:pos="900"/>
        </w:tabs>
        <w:ind w:left="0" w:firstLine="709"/>
        <w:jc w:val="both"/>
      </w:pPr>
      <w:r>
        <w:t xml:space="preserve">включение в гимнастику и занятия элементов корригирующей гимнастики для профилактики плоскостопия и искривления осанки. </w:t>
      </w:r>
    </w:p>
    <w:p w:rsidR="00A460F2" w:rsidRDefault="00A460F2" w:rsidP="00A460F2">
      <w:pPr>
        <w:tabs>
          <w:tab w:val="left" w:pos="900"/>
        </w:tabs>
        <w:ind w:firstLine="709"/>
        <w:jc w:val="both"/>
        <w:rPr>
          <w:color w:val="000000"/>
        </w:rPr>
      </w:pPr>
      <w:r>
        <w:rPr>
          <w:color w:val="000000"/>
        </w:rPr>
        <w:t>Пути реализации рациональной двигательной активности детей:</w:t>
      </w:r>
    </w:p>
    <w:p w:rsidR="00A460F2" w:rsidRDefault="00A460F2" w:rsidP="004855BA">
      <w:pPr>
        <w:pStyle w:val="11"/>
        <w:numPr>
          <w:ilvl w:val="0"/>
          <w:numId w:val="18"/>
        </w:numPr>
        <w:tabs>
          <w:tab w:val="left" w:pos="900"/>
        </w:tabs>
        <w:ind w:left="0" w:firstLine="709"/>
        <w:jc w:val="both"/>
      </w:pPr>
      <w:r>
        <w:t xml:space="preserve">выполнение режима двигательной активности; </w:t>
      </w:r>
    </w:p>
    <w:p w:rsidR="00A460F2" w:rsidRDefault="00A460F2" w:rsidP="004855BA">
      <w:pPr>
        <w:numPr>
          <w:ilvl w:val="0"/>
          <w:numId w:val="18"/>
        </w:numPr>
        <w:tabs>
          <w:tab w:val="left" w:pos="900"/>
        </w:tabs>
        <w:spacing w:before="100" w:beforeAutospacing="1" w:after="100" w:afterAutospacing="1"/>
        <w:ind w:left="0" w:firstLine="709"/>
        <w:contextualSpacing/>
        <w:jc w:val="both"/>
      </w:pPr>
      <w:r>
        <w:t>преобладание циклических упражнений на физкультурных  занятиях для тренировки и совершенствования общей выносливо</w:t>
      </w:r>
      <w:r>
        <w:softHyphen/>
        <w:t>сти как наиболее ценного оздоровительного качества;</w:t>
      </w:r>
    </w:p>
    <w:p w:rsidR="00A460F2" w:rsidRDefault="00A460F2" w:rsidP="004855BA">
      <w:pPr>
        <w:numPr>
          <w:ilvl w:val="0"/>
          <w:numId w:val="18"/>
        </w:numPr>
        <w:tabs>
          <w:tab w:val="left" w:pos="900"/>
        </w:tabs>
        <w:spacing w:before="100" w:beforeAutospacing="1" w:after="100" w:afterAutospacing="1"/>
        <w:ind w:left="0" w:firstLine="709"/>
        <w:contextualSpacing/>
        <w:jc w:val="both"/>
      </w:pPr>
      <w:r>
        <w:t>использование игр, упражнений соревновательного характера во время физкультурной деятельности;</w:t>
      </w:r>
    </w:p>
    <w:p w:rsidR="00A460F2" w:rsidRDefault="00A460F2" w:rsidP="004855BA">
      <w:pPr>
        <w:numPr>
          <w:ilvl w:val="0"/>
          <w:numId w:val="18"/>
        </w:numPr>
        <w:tabs>
          <w:tab w:val="left" w:pos="900"/>
        </w:tabs>
        <w:ind w:left="0" w:firstLine="709"/>
        <w:contextualSpacing/>
        <w:jc w:val="both"/>
      </w:pPr>
      <w:r>
        <w:t>использование в работе индивидуальных карт физического развития  воспитанников.</w:t>
      </w:r>
    </w:p>
    <w:p w:rsidR="00A460F2" w:rsidRDefault="00A460F2" w:rsidP="00A460F2">
      <w:pPr>
        <w:pStyle w:val="ConsNormal"/>
        <w:ind w:firstLine="709"/>
        <w:jc w:val="both"/>
        <w:rPr>
          <w:rFonts w:ascii="Times New Roman" w:hAnsi="Times New Roman"/>
          <w:sz w:val="24"/>
          <w:szCs w:val="24"/>
        </w:rPr>
      </w:pPr>
      <w:r w:rsidRPr="0066343C">
        <w:rPr>
          <w:rFonts w:ascii="Times New Roman" w:hAnsi="Times New Roman"/>
          <w:sz w:val="24"/>
          <w:szCs w:val="24"/>
        </w:rPr>
        <w:t xml:space="preserve">Для реализации двигательной деятельности детей используется </w:t>
      </w:r>
      <w:r>
        <w:rPr>
          <w:rFonts w:ascii="Times New Roman" w:hAnsi="Times New Roman"/>
          <w:sz w:val="24"/>
          <w:szCs w:val="24"/>
        </w:rPr>
        <w:t xml:space="preserve">специальные </w:t>
      </w:r>
      <w:r w:rsidRPr="0066343C">
        <w:rPr>
          <w:rFonts w:ascii="Times New Roman" w:hAnsi="Times New Roman"/>
          <w:sz w:val="24"/>
          <w:szCs w:val="24"/>
        </w:rPr>
        <w:t>оборудование и инвентарь</w:t>
      </w:r>
      <w:r>
        <w:rPr>
          <w:rFonts w:ascii="Times New Roman" w:hAnsi="Times New Roman"/>
          <w:sz w:val="24"/>
          <w:szCs w:val="24"/>
        </w:rPr>
        <w:t>,</w:t>
      </w:r>
      <w:r w:rsidRPr="0066343C">
        <w:rPr>
          <w:rFonts w:ascii="Times New Roman" w:hAnsi="Times New Roman"/>
          <w:sz w:val="24"/>
          <w:szCs w:val="24"/>
        </w:rPr>
        <w:t xml:space="preserve"> </w:t>
      </w:r>
      <w:r>
        <w:rPr>
          <w:rFonts w:ascii="Times New Roman" w:hAnsi="Times New Roman"/>
          <w:sz w:val="24"/>
          <w:szCs w:val="24"/>
        </w:rPr>
        <w:t>спортивные площадки</w:t>
      </w:r>
      <w:r w:rsidRPr="0066343C">
        <w:rPr>
          <w:rFonts w:ascii="Times New Roman" w:hAnsi="Times New Roman"/>
          <w:sz w:val="24"/>
          <w:szCs w:val="24"/>
        </w:rPr>
        <w:t xml:space="preserve"> в соответствии с возрастом и ростом ребенка.</w:t>
      </w:r>
    </w:p>
    <w:p w:rsidR="00A460F2" w:rsidRDefault="00A460F2" w:rsidP="00A460F2">
      <w:pPr>
        <w:pStyle w:val="ConsNormal"/>
        <w:ind w:firstLine="709"/>
        <w:jc w:val="both"/>
        <w:rPr>
          <w:rFonts w:ascii="Times New Roman" w:hAnsi="Times New Roman"/>
          <w:sz w:val="24"/>
          <w:szCs w:val="24"/>
        </w:rPr>
      </w:pPr>
    </w:p>
    <w:p w:rsidR="00A460F2" w:rsidRDefault="00797D49" w:rsidP="00797D49">
      <w:pPr>
        <w:pStyle w:val="aa"/>
        <w:tabs>
          <w:tab w:val="left" w:pos="6237"/>
        </w:tabs>
        <w:ind w:left="680"/>
        <w:jc w:val="left"/>
        <w:rPr>
          <w:b w:val="0"/>
          <w:iCs/>
          <w:sz w:val="24"/>
        </w:rPr>
      </w:pPr>
      <w:r>
        <w:rPr>
          <w:b w:val="0"/>
          <w:iCs/>
          <w:sz w:val="24"/>
        </w:rPr>
        <w:t xml:space="preserve">                                 </w:t>
      </w:r>
      <w:r w:rsidR="00A460F2">
        <w:rPr>
          <w:b w:val="0"/>
          <w:iCs/>
          <w:sz w:val="24"/>
        </w:rPr>
        <w:t>Режим двигательной активности</w:t>
      </w:r>
    </w:p>
    <w:p w:rsidR="00A460F2" w:rsidRDefault="00A460F2" w:rsidP="00A460F2">
      <w:pPr>
        <w:pStyle w:val="aa"/>
        <w:tabs>
          <w:tab w:val="left" w:pos="6237"/>
        </w:tabs>
        <w:ind w:left="680"/>
        <w:rPr>
          <w:b w:val="0"/>
          <w:iCs/>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455"/>
        <w:gridCol w:w="1620"/>
        <w:gridCol w:w="1800"/>
        <w:gridCol w:w="2325"/>
      </w:tblGrid>
      <w:tr w:rsidR="00A460F2" w:rsidTr="00DA1FD3">
        <w:trPr>
          <w:trHeight w:val="20"/>
        </w:trPr>
        <w:tc>
          <w:tcPr>
            <w:tcW w:w="25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rPr>
                <w:sz w:val="24"/>
              </w:rPr>
            </w:pPr>
            <w:r>
              <w:rPr>
                <w:sz w:val="24"/>
              </w:rPr>
              <w:t>Формы организации</w:t>
            </w:r>
          </w:p>
        </w:tc>
        <w:tc>
          <w:tcPr>
            <w:tcW w:w="3075" w:type="dxa"/>
            <w:gridSpan w:val="2"/>
            <w:tcBorders>
              <w:top w:val="single" w:sz="4" w:space="0" w:color="auto"/>
              <w:left w:val="single" w:sz="4" w:space="0" w:color="auto"/>
              <w:bottom w:val="single" w:sz="4" w:space="0" w:color="auto"/>
              <w:right w:val="single" w:sz="4" w:space="0" w:color="auto"/>
            </w:tcBorders>
          </w:tcPr>
          <w:p w:rsidR="00A460F2" w:rsidRDefault="00A460F2" w:rsidP="00DA1FD3">
            <w:pPr>
              <w:pStyle w:val="aa"/>
              <w:rPr>
                <w:sz w:val="24"/>
              </w:rPr>
            </w:pPr>
            <w:r>
              <w:rPr>
                <w:sz w:val="24"/>
              </w:rPr>
              <w:t>Младший возраст</w:t>
            </w:r>
          </w:p>
        </w:tc>
        <w:tc>
          <w:tcPr>
            <w:tcW w:w="4125" w:type="dxa"/>
            <w:gridSpan w:val="2"/>
            <w:tcBorders>
              <w:top w:val="single" w:sz="4" w:space="0" w:color="auto"/>
              <w:left w:val="single" w:sz="4" w:space="0" w:color="auto"/>
              <w:bottom w:val="single" w:sz="4" w:space="0" w:color="auto"/>
              <w:right w:val="single" w:sz="4" w:space="0" w:color="auto"/>
            </w:tcBorders>
          </w:tcPr>
          <w:p w:rsidR="00A460F2" w:rsidRDefault="00A460F2" w:rsidP="00DA1FD3">
            <w:pPr>
              <w:pStyle w:val="aa"/>
              <w:rPr>
                <w:sz w:val="24"/>
              </w:rPr>
            </w:pPr>
            <w:r>
              <w:rPr>
                <w:sz w:val="24"/>
              </w:rPr>
              <w:t>Старший возраст</w:t>
            </w:r>
          </w:p>
        </w:tc>
      </w:tr>
      <w:tr w:rsidR="00A460F2" w:rsidTr="00DA1FD3">
        <w:trPr>
          <w:trHeight w:val="20"/>
        </w:trPr>
        <w:tc>
          <w:tcPr>
            <w:tcW w:w="25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rPr>
                <w:sz w:val="24"/>
              </w:rPr>
            </w:pPr>
          </w:p>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rPr>
                <w:sz w:val="24"/>
              </w:rPr>
            </w:pPr>
            <w:r>
              <w:rPr>
                <w:sz w:val="24"/>
              </w:rPr>
              <w:t xml:space="preserve">Младшие </w:t>
            </w:r>
            <w:r w:rsidR="00DF0C01">
              <w:rPr>
                <w:sz w:val="24"/>
              </w:rPr>
              <w:t>под</w:t>
            </w:r>
            <w:r>
              <w:rPr>
                <w:sz w:val="24"/>
              </w:rPr>
              <w:t>группы</w:t>
            </w: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rPr>
                <w:sz w:val="24"/>
              </w:rPr>
            </w:pPr>
            <w:r>
              <w:rPr>
                <w:sz w:val="24"/>
              </w:rPr>
              <w:t xml:space="preserve">Средняя </w:t>
            </w:r>
            <w:r w:rsidR="00DF0C01">
              <w:rPr>
                <w:sz w:val="24"/>
              </w:rPr>
              <w:t>под</w:t>
            </w:r>
            <w:r>
              <w:rPr>
                <w:sz w:val="24"/>
              </w:rPr>
              <w:t>группа</w:t>
            </w:r>
          </w:p>
        </w:tc>
        <w:tc>
          <w:tcPr>
            <w:tcW w:w="180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rPr>
                <w:sz w:val="24"/>
              </w:rPr>
            </w:pPr>
            <w:r>
              <w:rPr>
                <w:sz w:val="24"/>
              </w:rPr>
              <w:t>Старшая подгруппа</w:t>
            </w:r>
          </w:p>
        </w:tc>
        <w:tc>
          <w:tcPr>
            <w:tcW w:w="232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rPr>
                <w:sz w:val="24"/>
              </w:rPr>
            </w:pPr>
            <w:r>
              <w:rPr>
                <w:sz w:val="24"/>
              </w:rPr>
              <w:t>Подготовит.</w:t>
            </w:r>
          </w:p>
          <w:p w:rsidR="00A460F2" w:rsidRDefault="00A460F2" w:rsidP="00DA1FD3">
            <w:pPr>
              <w:pStyle w:val="aa"/>
              <w:rPr>
                <w:sz w:val="24"/>
              </w:rPr>
            </w:pPr>
            <w:r>
              <w:rPr>
                <w:sz w:val="24"/>
              </w:rPr>
              <w:t>подгруппа</w:t>
            </w:r>
          </w:p>
        </w:tc>
      </w:tr>
      <w:tr w:rsidR="00A460F2" w:rsidTr="00DA1FD3">
        <w:trPr>
          <w:trHeight w:val="20"/>
        </w:trPr>
        <w:tc>
          <w:tcPr>
            <w:tcW w:w="25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Организационная деятельность</w:t>
            </w:r>
          </w:p>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6 час</w:t>
            </w:r>
            <w:proofErr w:type="gramStart"/>
            <w:r>
              <w:rPr>
                <w:sz w:val="24"/>
              </w:rPr>
              <w:t>.</w:t>
            </w:r>
            <w:proofErr w:type="gramEnd"/>
            <w:r>
              <w:rPr>
                <w:sz w:val="24"/>
              </w:rPr>
              <w:t xml:space="preserve"> </w:t>
            </w:r>
            <w:proofErr w:type="gramStart"/>
            <w:r>
              <w:rPr>
                <w:sz w:val="24"/>
              </w:rPr>
              <w:t>в</w:t>
            </w:r>
            <w:proofErr w:type="gramEnd"/>
            <w:r>
              <w:rPr>
                <w:sz w:val="24"/>
              </w:rPr>
              <w:t xml:space="preserve"> неделю</w:t>
            </w: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8 час</w:t>
            </w:r>
            <w:proofErr w:type="gramStart"/>
            <w:r>
              <w:rPr>
                <w:sz w:val="24"/>
              </w:rPr>
              <w:t>.</w:t>
            </w:r>
            <w:proofErr w:type="gramEnd"/>
            <w:r>
              <w:rPr>
                <w:sz w:val="24"/>
              </w:rPr>
              <w:t xml:space="preserve"> </w:t>
            </w:r>
            <w:proofErr w:type="gramStart"/>
            <w:r>
              <w:rPr>
                <w:sz w:val="24"/>
              </w:rPr>
              <w:t>в</w:t>
            </w:r>
            <w:proofErr w:type="gramEnd"/>
            <w:r>
              <w:rPr>
                <w:sz w:val="24"/>
              </w:rPr>
              <w:t xml:space="preserve"> неделю</w:t>
            </w:r>
          </w:p>
        </w:tc>
        <w:tc>
          <w:tcPr>
            <w:tcW w:w="4125" w:type="dxa"/>
            <w:gridSpan w:val="2"/>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10 и более час</w:t>
            </w:r>
            <w:proofErr w:type="gramStart"/>
            <w:r>
              <w:rPr>
                <w:sz w:val="24"/>
              </w:rPr>
              <w:t>.</w:t>
            </w:r>
            <w:proofErr w:type="gramEnd"/>
            <w:r>
              <w:rPr>
                <w:sz w:val="24"/>
              </w:rPr>
              <w:t xml:space="preserve"> </w:t>
            </w:r>
            <w:proofErr w:type="gramStart"/>
            <w:r>
              <w:rPr>
                <w:sz w:val="24"/>
              </w:rPr>
              <w:t>в</w:t>
            </w:r>
            <w:proofErr w:type="gramEnd"/>
            <w:r>
              <w:rPr>
                <w:sz w:val="24"/>
              </w:rPr>
              <w:t xml:space="preserve"> неделю</w:t>
            </w:r>
          </w:p>
        </w:tc>
      </w:tr>
      <w:tr w:rsidR="00A460F2" w:rsidTr="00DA1FD3">
        <w:trPr>
          <w:trHeight w:val="20"/>
        </w:trPr>
        <w:tc>
          <w:tcPr>
            <w:tcW w:w="25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 xml:space="preserve">Зарядка </w:t>
            </w:r>
          </w:p>
          <w:p w:rsidR="00A460F2" w:rsidRDefault="00A460F2" w:rsidP="00DA1FD3">
            <w:pPr>
              <w:pStyle w:val="aa"/>
              <w:jc w:val="left"/>
              <w:rPr>
                <w:sz w:val="24"/>
              </w:rPr>
            </w:pPr>
            <w:r>
              <w:rPr>
                <w:sz w:val="24"/>
              </w:rPr>
              <w:t>Утренняя гимнастика</w:t>
            </w:r>
          </w:p>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6-8 мин.</w:t>
            </w: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6-8 мин.</w:t>
            </w:r>
          </w:p>
        </w:tc>
        <w:tc>
          <w:tcPr>
            <w:tcW w:w="180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8-10 мин.</w:t>
            </w:r>
          </w:p>
        </w:tc>
        <w:tc>
          <w:tcPr>
            <w:tcW w:w="232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10-12 мин.</w:t>
            </w:r>
          </w:p>
        </w:tc>
      </w:tr>
      <w:tr w:rsidR="00A460F2" w:rsidTr="00DA1FD3">
        <w:trPr>
          <w:trHeight w:val="20"/>
        </w:trPr>
        <w:tc>
          <w:tcPr>
            <w:tcW w:w="25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Упражнения после дневного сна</w:t>
            </w:r>
          </w:p>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5-10 мин.</w:t>
            </w: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5-10 мин.</w:t>
            </w:r>
          </w:p>
        </w:tc>
        <w:tc>
          <w:tcPr>
            <w:tcW w:w="180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lang w:val="en-US"/>
              </w:rPr>
            </w:pPr>
            <w:r>
              <w:rPr>
                <w:sz w:val="24"/>
              </w:rPr>
              <w:t>5-10 мин.</w:t>
            </w:r>
          </w:p>
        </w:tc>
        <w:tc>
          <w:tcPr>
            <w:tcW w:w="232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5- 10 мин.</w:t>
            </w:r>
          </w:p>
        </w:tc>
      </w:tr>
      <w:tr w:rsidR="00A460F2" w:rsidTr="00DA1FD3">
        <w:trPr>
          <w:cantSplit/>
          <w:trHeight w:val="20"/>
        </w:trPr>
        <w:tc>
          <w:tcPr>
            <w:tcW w:w="252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Подвижные игры</w:t>
            </w:r>
          </w:p>
        </w:tc>
        <w:tc>
          <w:tcPr>
            <w:tcW w:w="7200" w:type="dxa"/>
            <w:gridSpan w:val="4"/>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Не менее 2-4 раз в день</w:t>
            </w:r>
          </w:p>
        </w:tc>
      </w:tr>
      <w:tr w:rsidR="00A460F2" w:rsidTr="00DA1FD3">
        <w:trPr>
          <w:cantSplit/>
          <w:trHeight w:val="20"/>
        </w:trPr>
        <w:tc>
          <w:tcPr>
            <w:tcW w:w="252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6-10 мин.</w:t>
            </w: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10-15 мин.</w:t>
            </w:r>
          </w:p>
        </w:tc>
        <w:tc>
          <w:tcPr>
            <w:tcW w:w="180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15-20 мин.</w:t>
            </w:r>
          </w:p>
        </w:tc>
        <w:tc>
          <w:tcPr>
            <w:tcW w:w="232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15-20 мин.</w:t>
            </w:r>
          </w:p>
        </w:tc>
      </w:tr>
      <w:tr w:rsidR="00A460F2" w:rsidTr="00DA1FD3">
        <w:trPr>
          <w:trHeight w:val="378"/>
        </w:trPr>
        <w:tc>
          <w:tcPr>
            <w:tcW w:w="25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lastRenderedPageBreak/>
              <w:t>Спортивные игры</w:t>
            </w:r>
          </w:p>
        </w:tc>
        <w:tc>
          <w:tcPr>
            <w:tcW w:w="7200" w:type="dxa"/>
            <w:gridSpan w:val="4"/>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Целенаправленное обучение педагогом не реже 1 раза в неделю</w:t>
            </w:r>
          </w:p>
        </w:tc>
      </w:tr>
      <w:tr w:rsidR="00A460F2" w:rsidTr="00DA1FD3">
        <w:trPr>
          <w:cantSplit/>
          <w:trHeight w:val="20"/>
        </w:trPr>
        <w:tc>
          <w:tcPr>
            <w:tcW w:w="252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 xml:space="preserve">Спортивные упражнения </w:t>
            </w:r>
          </w:p>
        </w:tc>
        <w:tc>
          <w:tcPr>
            <w:tcW w:w="7200" w:type="dxa"/>
            <w:gridSpan w:val="4"/>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Целенаправленное обучение не реже 1 раза в неделю</w:t>
            </w:r>
          </w:p>
        </w:tc>
      </w:tr>
      <w:tr w:rsidR="00A460F2" w:rsidTr="00DA1FD3">
        <w:trPr>
          <w:cantSplit/>
          <w:trHeight w:val="20"/>
        </w:trPr>
        <w:tc>
          <w:tcPr>
            <w:tcW w:w="252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Велосипед - 5 мин.</w:t>
            </w: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8-12 мин.</w:t>
            </w:r>
          </w:p>
        </w:tc>
        <w:tc>
          <w:tcPr>
            <w:tcW w:w="180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8-15 мин.</w:t>
            </w:r>
          </w:p>
        </w:tc>
        <w:tc>
          <w:tcPr>
            <w:tcW w:w="232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8-15 мин.</w:t>
            </w:r>
          </w:p>
        </w:tc>
      </w:tr>
      <w:tr w:rsidR="00A460F2" w:rsidTr="00DA1FD3">
        <w:trPr>
          <w:cantSplit/>
          <w:trHeight w:val="20"/>
        </w:trPr>
        <w:tc>
          <w:tcPr>
            <w:tcW w:w="252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Лыжи - 10 мин.</w:t>
            </w: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10 мин.</w:t>
            </w:r>
          </w:p>
        </w:tc>
        <w:tc>
          <w:tcPr>
            <w:tcW w:w="180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15 мин.</w:t>
            </w:r>
          </w:p>
        </w:tc>
        <w:tc>
          <w:tcPr>
            <w:tcW w:w="232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20 мин.</w:t>
            </w:r>
          </w:p>
        </w:tc>
      </w:tr>
      <w:tr w:rsidR="00A460F2" w:rsidTr="00DA1FD3">
        <w:trPr>
          <w:cantSplit/>
          <w:trHeight w:val="20"/>
        </w:trPr>
        <w:tc>
          <w:tcPr>
            <w:tcW w:w="252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Физкультурные упражнения на прогулке</w:t>
            </w:r>
          </w:p>
        </w:tc>
        <w:tc>
          <w:tcPr>
            <w:tcW w:w="7200" w:type="dxa"/>
            <w:gridSpan w:val="4"/>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Ежедневно с подгруппами</w:t>
            </w:r>
          </w:p>
        </w:tc>
      </w:tr>
      <w:tr w:rsidR="00A460F2" w:rsidTr="00DA1FD3">
        <w:trPr>
          <w:cantSplit/>
          <w:trHeight w:val="650"/>
        </w:trPr>
        <w:tc>
          <w:tcPr>
            <w:tcW w:w="252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10-12 мин.</w:t>
            </w:r>
          </w:p>
        </w:tc>
        <w:tc>
          <w:tcPr>
            <w:tcW w:w="180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10-15 мин.</w:t>
            </w:r>
          </w:p>
        </w:tc>
        <w:tc>
          <w:tcPr>
            <w:tcW w:w="232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10-15 мин.</w:t>
            </w:r>
          </w:p>
        </w:tc>
      </w:tr>
      <w:tr w:rsidR="00A460F2" w:rsidTr="00DA1FD3">
        <w:trPr>
          <w:cantSplit/>
          <w:trHeight w:val="20"/>
        </w:trPr>
        <w:tc>
          <w:tcPr>
            <w:tcW w:w="252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Спортивные развлечения</w:t>
            </w:r>
          </w:p>
        </w:tc>
        <w:tc>
          <w:tcPr>
            <w:tcW w:w="7200" w:type="dxa"/>
            <w:gridSpan w:val="4"/>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1-2 раза в месяц</w:t>
            </w:r>
          </w:p>
        </w:tc>
      </w:tr>
      <w:tr w:rsidR="00A460F2" w:rsidTr="00DA1FD3">
        <w:trPr>
          <w:cantSplit/>
          <w:trHeight w:val="20"/>
        </w:trPr>
        <w:tc>
          <w:tcPr>
            <w:tcW w:w="252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20 мин.</w:t>
            </w: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30 мин.</w:t>
            </w:r>
          </w:p>
        </w:tc>
        <w:tc>
          <w:tcPr>
            <w:tcW w:w="180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30 мин.</w:t>
            </w:r>
          </w:p>
        </w:tc>
        <w:tc>
          <w:tcPr>
            <w:tcW w:w="232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40-50 мин.</w:t>
            </w:r>
          </w:p>
        </w:tc>
      </w:tr>
      <w:tr w:rsidR="00A460F2" w:rsidTr="00DA1FD3">
        <w:trPr>
          <w:cantSplit/>
          <w:trHeight w:val="20"/>
        </w:trPr>
        <w:tc>
          <w:tcPr>
            <w:tcW w:w="252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Спортивные праздники</w:t>
            </w:r>
          </w:p>
        </w:tc>
        <w:tc>
          <w:tcPr>
            <w:tcW w:w="7200" w:type="dxa"/>
            <w:gridSpan w:val="4"/>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2-4 раза в год</w:t>
            </w:r>
          </w:p>
        </w:tc>
      </w:tr>
      <w:tr w:rsidR="00A460F2" w:rsidTr="00DA1FD3">
        <w:trPr>
          <w:cantSplit/>
          <w:trHeight w:val="20"/>
        </w:trPr>
        <w:tc>
          <w:tcPr>
            <w:tcW w:w="252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r>
              <w:t xml:space="preserve">40 мин. </w:t>
            </w:r>
          </w:p>
          <w:p w:rsidR="00A460F2" w:rsidRDefault="00A460F2" w:rsidP="00DA1FD3">
            <w:pPr>
              <w:pStyle w:val="aa"/>
              <w:jc w:val="left"/>
              <w:rPr>
                <w:sz w:val="24"/>
              </w:rPr>
            </w:pPr>
          </w:p>
        </w:tc>
        <w:tc>
          <w:tcPr>
            <w:tcW w:w="180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60-90 мин.</w:t>
            </w:r>
          </w:p>
        </w:tc>
        <w:tc>
          <w:tcPr>
            <w:tcW w:w="2325"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60-90 мин.</w:t>
            </w:r>
          </w:p>
        </w:tc>
      </w:tr>
      <w:tr w:rsidR="00A460F2" w:rsidTr="00DA1FD3">
        <w:trPr>
          <w:cantSplit/>
          <w:trHeight w:val="20"/>
        </w:trPr>
        <w:tc>
          <w:tcPr>
            <w:tcW w:w="252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День здоровья</w:t>
            </w:r>
          </w:p>
        </w:tc>
        <w:tc>
          <w:tcPr>
            <w:tcW w:w="7200" w:type="dxa"/>
            <w:gridSpan w:val="4"/>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Не реже 1 раза в квартал</w:t>
            </w:r>
          </w:p>
        </w:tc>
      </w:tr>
      <w:tr w:rsidR="00A460F2" w:rsidTr="00DA1FD3">
        <w:trPr>
          <w:cantSplit/>
          <w:trHeight w:val="20"/>
        </w:trPr>
        <w:tc>
          <w:tcPr>
            <w:tcW w:w="252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tc>
        <w:tc>
          <w:tcPr>
            <w:tcW w:w="3075" w:type="dxa"/>
            <w:gridSpan w:val="2"/>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 раз в месяц</w:t>
            </w:r>
          </w:p>
        </w:tc>
        <w:tc>
          <w:tcPr>
            <w:tcW w:w="4125" w:type="dxa"/>
            <w:gridSpan w:val="2"/>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1 день в месяц</w:t>
            </w:r>
          </w:p>
        </w:tc>
      </w:tr>
      <w:tr w:rsidR="00A460F2" w:rsidTr="00DA1FD3">
        <w:trPr>
          <w:trHeight w:val="20"/>
        </w:trPr>
        <w:tc>
          <w:tcPr>
            <w:tcW w:w="25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Неделя здоровья</w:t>
            </w:r>
          </w:p>
        </w:tc>
        <w:tc>
          <w:tcPr>
            <w:tcW w:w="7200" w:type="dxa"/>
            <w:gridSpan w:val="4"/>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не реже 1 раза в квартал</w:t>
            </w:r>
          </w:p>
        </w:tc>
      </w:tr>
      <w:tr w:rsidR="00A460F2" w:rsidTr="00DA1FD3">
        <w:trPr>
          <w:trHeight w:val="20"/>
        </w:trPr>
        <w:tc>
          <w:tcPr>
            <w:tcW w:w="2520" w:type="dxa"/>
            <w:tcBorders>
              <w:top w:val="single" w:sz="4" w:space="0" w:color="auto"/>
              <w:left w:val="single" w:sz="4" w:space="0" w:color="auto"/>
              <w:bottom w:val="single" w:sz="4" w:space="0" w:color="auto"/>
              <w:right w:val="single" w:sz="4" w:space="0" w:color="auto"/>
            </w:tcBorders>
          </w:tcPr>
          <w:p w:rsidR="00A460F2" w:rsidRDefault="00A460F2" w:rsidP="00DA1FD3">
            <w:pPr>
              <w:pStyle w:val="aa"/>
              <w:jc w:val="left"/>
              <w:rPr>
                <w:sz w:val="24"/>
              </w:rPr>
            </w:pPr>
            <w:r>
              <w:rPr>
                <w:sz w:val="24"/>
              </w:rPr>
              <w:t>Самостоятельная двигательная активность</w:t>
            </w:r>
          </w:p>
        </w:tc>
        <w:tc>
          <w:tcPr>
            <w:tcW w:w="1455" w:type="dxa"/>
            <w:tcBorders>
              <w:top w:val="single" w:sz="4" w:space="0" w:color="auto"/>
              <w:left w:val="single" w:sz="4" w:space="0" w:color="auto"/>
              <w:bottom w:val="single" w:sz="4" w:space="0" w:color="auto"/>
              <w:right w:val="single" w:sz="4" w:space="0" w:color="auto"/>
            </w:tcBorders>
          </w:tcPr>
          <w:p w:rsidR="00A460F2" w:rsidRDefault="00A460F2" w:rsidP="00DA1FD3">
            <w:r>
              <w:t xml:space="preserve">4 раза в неделю </w:t>
            </w:r>
          </w:p>
          <w:p w:rsidR="00A460F2" w:rsidRDefault="00A460F2" w:rsidP="00DA1FD3">
            <w:pPr>
              <w:pStyle w:val="aa"/>
              <w:jc w:val="left"/>
              <w:rPr>
                <w:sz w:val="24"/>
              </w:rPr>
            </w:pPr>
          </w:p>
        </w:tc>
        <w:tc>
          <w:tcPr>
            <w:tcW w:w="1620" w:type="dxa"/>
            <w:tcBorders>
              <w:top w:val="single" w:sz="4" w:space="0" w:color="auto"/>
              <w:left w:val="single" w:sz="4" w:space="0" w:color="auto"/>
              <w:bottom w:val="single" w:sz="4" w:space="0" w:color="auto"/>
              <w:right w:val="single" w:sz="4" w:space="0" w:color="auto"/>
            </w:tcBorders>
          </w:tcPr>
          <w:p w:rsidR="00A460F2" w:rsidRDefault="00A460F2" w:rsidP="00DA1FD3">
            <w:r>
              <w:t xml:space="preserve">4 раза в неделю </w:t>
            </w:r>
          </w:p>
        </w:tc>
        <w:tc>
          <w:tcPr>
            <w:tcW w:w="1800" w:type="dxa"/>
            <w:tcBorders>
              <w:top w:val="single" w:sz="4" w:space="0" w:color="auto"/>
              <w:left w:val="single" w:sz="4" w:space="0" w:color="auto"/>
              <w:bottom w:val="single" w:sz="4" w:space="0" w:color="auto"/>
              <w:right w:val="single" w:sz="4" w:space="0" w:color="auto"/>
            </w:tcBorders>
          </w:tcPr>
          <w:p w:rsidR="00A460F2" w:rsidRDefault="00A460F2" w:rsidP="00DA1FD3">
            <w:r>
              <w:t xml:space="preserve">4 раза в неделю </w:t>
            </w:r>
          </w:p>
        </w:tc>
        <w:tc>
          <w:tcPr>
            <w:tcW w:w="2325" w:type="dxa"/>
            <w:tcBorders>
              <w:top w:val="single" w:sz="4" w:space="0" w:color="auto"/>
              <w:left w:val="single" w:sz="4" w:space="0" w:color="auto"/>
              <w:bottom w:val="single" w:sz="4" w:space="0" w:color="auto"/>
              <w:right w:val="single" w:sz="4" w:space="0" w:color="auto"/>
            </w:tcBorders>
          </w:tcPr>
          <w:p w:rsidR="00A460F2" w:rsidRDefault="00A460F2" w:rsidP="00DA1FD3">
            <w:r>
              <w:t xml:space="preserve">4 раза в неделю </w:t>
            </w:r>
          </w:p>
        </w:tc>
      </w:tr>
    </w:tbl>
    <w:p w:rsidR="00A460F2" w:rsidRDefault="00A460F2" w:rsidP="00A460F2">
      <w:pPr>
        <w:pStyle w:val="ConsNormal"/>
        <w:ind w:firstLine="709"/>
        <w:jc w:val="both"/>
        <w:rPr>
          <w:rFonts w:ascii="Times New Roman" w:hAnsi="Times New Roman"/>
          <w:sz w:val="24"/>
          <w:szCs w:val="24"/>
        </w:rPr>
      </w:pPr>
    </w:p>
    <w:p w:rsidR="00A460F2" w:rsidRDefault="00A460F2" w:rsidP="00A460F2">
      <w:pPr>
        <w:pStyle w:val="ConsNormal"/>
        <w:ind w:firstLine="709"/>
        <w:jc w:val="both"/>
        <w:rPr>
          <w:rFonts w:ascii="Times New Roman" w:eastAsia="Times New Roman" w:hAnsi="Times New Roman"/>
          <w:sz w:val="24"/>
          <w:szCs w:val="24"/>
        </w:rPr>
      </w:pPr>
      <w:r w:rsidRPr="0066343C">
        <w:rPr>
          <w:rFonts w:ascii="Times New Roman" w:hAnsi="Times New Roman"/>
          <w:sz w:val="24"/>
          <w:szCs w:val="24"/>
        </w:rPr>
        <w:t xml:space="preserve">С детьми второго и третьего года жизни непосредственно образовательную деятельность по физическому развитию осуществляют по подгруппам воспитатели 2-3 раза в неделю. </w:t>
      </w:r>
      <w:r>
        <w:rPr>
          <w:rFonts w:ascii="Times New Roman" w:hAnsi="Times New Roman"/>
          <w:sz w:val="24"/>
          <w:szCs w:val="24"/>
        </w:rPr>
        <w:t xml:space="preserve">При осуществлении непосредственно образовательной деятельности по физическому развитию учитывается её  длительность в зависимости от возраста детей. </w:t>
      </w:r>
    </w:p>
    <w:p w:rsidR="00A460F2" w:rsidRDefault="00A460F2" w:rsidP="00A460F2">
      <w:pPr>
        <w:pStyle w:val="ConsNormal"/>
        <w:ind w:firstLine="709"/>
        <w:jc w:val="right"/>
        <w:rPr>
          <w:rFonts w:ascii="Times New Roman" w:eastAsia="Times New Roman" w:hAnsi="Times New Roman"/>
          <w:sz w:val="24"/>
          <w:szCs w:val="24"/>
        </w:rPr>
      </w:pPr>
    </w:p>
    <w:p w:rsidR="00A460F2" w:rsidRDefault="00A460F2" w:rsidP="00A460F2">
      <w:pPr>
        <w:pStyle w:val="af0"/>
        <w:spacing w:before="0" w:beforeAutospacing="0" w:after="0" w:afterAutospacing="0"/>
        <w:ind w:firstLine="720"/>
        <w:jc w:val="both"/>
      </w:pPr>
      <w:r>
        <w:t>Непосредственно образовательную деятельность по физическому развитию детей в возрасте от 3 до 7 лет организуют не менее 3 раз в неделю. Ее длительность зависит от возраста детей и составляет:</w:t>
      </w:r>
    </w:p>
    <w:p w:rsidR="00A460F2" w:rsidRDefault="00A460F2" w:rsidP="00A460F2">
      <w:pPr>
        <w:pStyle w:val="af0"/>
        <w:spacing w:before="0" w:beforeAutospacing="0" w:after="0" w:afterAutospacing="0"/>
        <w:ind w:firstLine="720"/>
        <w:jc w:val="both"/>
      </w:pPr>
      <w:r>
        <w:t>- в младшей группе - 10 мин.,</w:t>
      </w:r>
    </w:p>
    <w:p w:rsidR="00A460F2" w:rsidRDefault="00A460F2" w:rsidP="00A460F2">
      <w:pPr>
        <w:pStyle w:val="af0"/>
        <w:spacing w:before="0" w:beforeAutospacing="0" w:after="0" w:afterAutospacing="0"/>
        <w:ind w:firstLine="720"/>
        <w:jc w:val="both"/>
      </w:pPr>
      <w:r>
        <w:t>- в средней группе - 15 мин.,</w:t>
      </w:r>
    </w:p>
    <w:p w:rsidR="00A460F2" w:rsidRDefault="00A460F2" w:rsidP="00A460F2">
      <w:pPr>
        <w:pStyle w:val="af0"/>
        <w:spacing w:before="0" w:beforeAutospacing="0" w:after="0" w:afterAutospacing="0"/>
        <w:ind w:firstLine="720"/>
        <w:jc w:val="both"/>
      </w:pPr>
      <w:r>
        <w:t>- в старшей подгруппе - 25 мин.,</w:t>
      </w:r>
    </w:p>
    <w:p w:rsidR="00A460F2" w:rsidRDefault="00A460F2" w:rsidP="00A460F2">
      <w:pPr>
        <w:pStyle w:val="af0"/>
        <w:spacing w:before="0" w:beforeAutospacing="0" w:after="0" w:afterAutospacing="0"/>
        <w:ind w:firstLine="720"/>
        <w:jc w:val="both"/>
      </w:pPr>
      <w:r>
        <w:t>- в подготовительной подгруппе - 30 мин.</w:t>
      </w:r>
    </w:p>
    <w:p w:rsidR="00A460F2" w:rsidRDefault="00A460F2" w:rsidP="00A460F2">
      <w:pPr>
        <w:pStyle w:val="af0"/>
        <w:spacing w:before="0" w:beforeAutospacing="0" w:after="0" w:afterAutospacing="0"/>
        <w:ind w:firstLine="720"/>
        <w:jc w:val="both"/>
      </w:pPr>
      <w:r>
        <w:t>Один раз в неделю для детей 5-7 лет круглогодично организована непосредственно образовательная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p>
    <w:p w:rsidR="00A460F2" w:rsidRDefault="00A460F2" w:rsidP="00A460F2">
      <w:pPr>
        <w:pStyle w:val="af0"/>
        <w:tabs>
          <w:tab w:val="left" w:pos="900"/>
        </w:tabs>
        <w:spacing w:before="0" w:beforeAutospacing="0" w:after="0" w:afterAutospacing="0"/>
        <w:ind w:firstLine="720"/>
        <w:jc w:val="both"/>
      </w:pPr>
      <w:r>
        <w:t>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w:t>
      </w:r>
    </w:p>
    <w:p w:rsidR="00A460F2" w:rsidRDefault="00A460F2" w:rsidP="00A460F2">
      <w:pPr>
        <w:pStyle w:val="ConsNormal"/>
        <w:tabs>
          <w:tab w:val="left" w:pos="900"/>
        </w:tabs>
        <w:jc w:val="both"/>
        <w:rPr>
          <w:rFonts w:ascii="Times New Roman" w:hAnsi="Times New Roman"/>
          <w:sz w:val="24"/>
          <w:szCs w:val="24"/>
        </w:rPr>
      </w:pPr>
      <w:r>
        <w:rPr>
          <w:rFonts w:ascii="Times New Roman" w:hAnsi="Times New Roman"/>
          <w:sz w:val="24"/>
          <w:szCs w:val="24"/>
        </w:rPr>
        <w:t>Закаливание детей включает систему мероприятий:</w:t>
      </w:r>
    </w:p>
    <w:p w:rsidR="00A460F2" w:rsidRDefault="00A460F2" w:rsidP="004855BA">
      <w:pPr>
        <w:pStyle w:val="ConsNormal"/>
        <w:numPr>
          <w:ilvl w:val="0"/>
          <w:numId w:val="19"/>
        </w:numPr>
        <w:tabs>
          <w:tab w:val="left" w:pos="900"/>
        </w:tabs>
        <w:ind w:left="0" w:firstLine="720"/>
        <w:jc w:val="both"/>
        <w:rPr>
          <w:rFonts w:ascii="Times New Roman" w:hAnsi="Times New Roman"/>
          <w:sz w:val="24"/>
          <w:szCs w:val="24"/>
        </w:rPr>
      </w:pPr>
      <w:r>
        <w:rPr>
          <w:rFonts w:ascii="Times New Roman" w:hAnsi="Times New Roman"/>
          <w:sz w:val="24"/>
          <w:szCs w:val="24"/>
        </w:rPr>
        <w:t>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A460F2" w:rsidRDefault="00A460F2" w:rsidP="004855BA">
      <w:pPr>
        <w:pStyle w:val="ConsNormal"/>
        <w:numPr>
          <w:ilvl w:val="0"/>
          <w:numId w:val="19"/>
        </w:numPr>
        <w:tabs>
          <w:tab w:val="left" w:pos="900"/>
        </w:tabs>
        <w:ind w:left="0" w:firstLine="720"/>
        <w:jc w:val="both"/>
        <w:rPr>
          <w:rFonts w:ascii="Times New Roman" w:hAnsi="Times New Roman"/>
          <w:sz w:val="24"/>
          <w:szCs w:val="24"/>
        </w:rPr>
      </w:pPr>
      <w:r>
        <w:rPr>
          <w:rFonts w:ascii="Times New Roman" w:hAnsi="Times New Roman"/>
          <w:sz w:val="24"/>
          <w:szCs w:val="24"/>
        </w:rPr>
        <w:t>специальные мероприятия: водные, воздушные и солнечные.</w:t>
      </w:r>
    </w:p>
    <w:p w:rsidR="00A460F2" w:rsidRDefault="00A460F2" w:rsidP="00A460F2">
      <w:pPr>
        <w:pStyle w:val="ConsNormal"/>
        <w:tabs>
          <w:tab w:val="left" w:pos="900"/>
        </w:tabs>
        <w:jc w:val="both"/>
        <w:rPr>
          <w:rFonts w:ascii="Times New Roman" w:hAnsi="Times New Roman"/>
          <w:sz w:val="24"/>
          <w:szCs w:val="24"/>
        </w:rPr>
      </w:pPr>
      <w:r>
        <w:rPr>
          <w:rFonts w:ascii="Times New Roman" w:hAnsi="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со строгим соблюдением методических рекомендаций.</w:t>
      </w:r>
    </w:p>
    <w:p w:rsidR="00A460F2" w:rsidRDefault="00A460F2" w:rsidP="00A460F2">
      <w:pPr>
        <w:pStyle w:val="ConsNormal"/>
        <w:ind w:firstLine="709"/>
        <w:jc w:val="both"/>
        <w:rPr>
          <w:rFonts w:ascii="Times New Roman" w:hAnsi="Times New Roman"/>
          <w:sz w:val="24"/>
          <w:szCs w:val="24"/>
        </w:rPr>
      </w:pPr>
      <w:r>
        <w:rPr>
          <w:rFonts w:ascii="Times New Roman" w:hAnsi="Times New Roman"/>
          <w:sz w:val="24"/>
          <w:szCs w:val="24"/>
        </w:rPr>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rsidR="00A460F2" w:rsidRDefault="00A460F2" w:rsidP="00A460F2">
      <w:pPr>
        <w:tabs>
          <w:tab w:val="left" w:pos="900"/>
        </w:tabs>
        <w:ind w:right="-212" w:firstLine="720"/>
        <w:jc w:val="both"/>
      </w:pPr>
      <w:r>
        <w:t>При осуществлении закаливания учитываются основные принципы:</w:t>
      </w:r>
    </w:p>
    <w:p w:rsidR="00A460F2" w:rsidRDefault="00A460F2" w:rsidP="004855BA">
      <w:pPr>
        <w:numPr>
          <w:ilvl w:val="0"/>
          <w:numId w:val="16"/>
        </w:numPr>
        <w:tabs>
          <w:tab w:val="left" w:pos="900"/>
        </w:tabs>
        <w:ind w:left="0" w:right="-212" w:firstLine="720"/>
        <w:jc w:val="both"/>
      </w:pPr>
      <w:r>
        <w:t>закаливающее воздействие вписывается в каждый элемент режима дня;</w:t>
      </w:r>
    </w:p>
    <w:p w:rsidR="00A460F2" w:rsidRDefault="00A460F2" w:rsidP="004855BA">
      <w:pPr>
        <w:numPr>
          <w:ilvl w:val="0"/>
          <w:numId w:val="16"/>
        </w:numPr>
        <w:tabs>
          <w:tab w:val="left" w:pos="900"/>
        </w:tabs>
        <w:ind w:left="0" w:right="-212" w:firstLine="720"/>
        <w:jc w:val="both"/>
      </w:pPr>
      <w:r>
        <w:lastRenderedPageBreak/>
        <w:t>закаливание осуществляется на фоне различной двигательной деятельности;</w:t>
      </w:r>
    </w:p>
    <w:p w:rsidR="00A460F2" w:rsidRDefault="00A460F2" w:rsidP="004855BA">
      <w:pPr>
        <w:numPr>
          <w:ilvl w:val="0"/>
          <w:numId w:val="16"/>
        </w:numPr>
        <w:tabs>
          <w:tab w:val="left" w:pos="900"/>
        </w:tabs>
        <w:ind w:left="0" w:right="-212" w:firstLine="720"/>
        <w:jc w:val="both"/>
        <w:rPr>
          <w:b/>
          <w:i/>
          <w:u w:val="single"/>
        </w:rPr>
      </w:pPr>
      <w:r>
        <w:t>закаливание проводится на положительном эмоциональном фоне.</w:t>
      </w:r>
    </w:p>
    <w:p w:rsidR="00A460F2" w:rsidRDefault="00A460F2" w:rsidP="00A460F2">
      <w:pPr>
        <w:pStyle w:val="ConsNormal"/>
        <w:ind w:firstLine="709"/>
        <w:jc w:val="both"/>
        <w:rPr>
          <w:rFonts w:ascii="Times New Roman" w:hAnsi="Times New Roman"/>
          <w:sz w:val="24"/>
          <w:szCs w:val="24"/>
        </w:rPr>
      </w:pPr>
      <w:r>
        <w:rPr>
          <w:rFonts w:ascii="Times New Roman" w:hAnsi="Times New Roman"/>
          <w:sz w:val="24"/>
          <w:szCs w:val="24"/>
        </w:rPr>
        <w:t>Оздоровительная работа с детьми в летний период является составной частью системы профилактических мероприятий.</w:t>
      </w:r>
    </w:p>
    <w:p w:rsidR="00A460F2" w:rsidRDefault="00A460F2" w:rsidP="00A460F2">
      <w:pPr>
        <w:pStyle w:val="ConsNormal"/>
        <w:ind w:firstLine="709"/>
        <w:jc w:val="both"/>
        <w:rPr>
          <w:rFonts w:ascii="Times New Roman" w:hAnsi="Times New Roman"/>
          <w:sz w:val="24"/>
          <w:szCs w:val="24"/>
        </w:rPr>
      </w:pPr>
      <w:r>
        <w:rPr>
          <w:rFonts w:ascii="Times New Roman" w:hAnsi="Times New Roman"/>
          <w:sz w:val="24"/>
          <w:szCs w:val="24"/>
        </w:rPr>
        <w:t>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w:t>
      </w:r>
    </w:p>
    <w:p w:rsidR="00A460F2" w:rsidRDefault="00A460F2" w:rsidP="00A460F2">
      <w:pPr>
        <w:pStyle w:val="ConsNormal"/>
        <w:ind w:firstLine="709"/>
        <w:jc w:val="both"/>
        <w:rPr>
          <w:rFonts w:ascii="Times New Roman" w:hAnsi="Times New Roman"/>
          <w:sz w:val="24"/>
          <w:szCs w:val="24"/>
        </w:rPr>
      </w:pPr>
      <w:r>
        <w:rPr>
          <w:rFonts w:ascii="Times New Roman" w:hAnsi="Times New Roman"/>
          <w:sz w:val="24"/>
          <w:szCs w:val="24"/>
        </w:rPr>
        <w:t>Для достижения достаточного объема двигательной активности детей используются все организованные формы непосредственно образовательной деятельности по физическому развитию детей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w:t>
      </w:r>
    </w:p>
    <w:p w:rsidR="00A460F2" w:rsidRDefault="00A460F2" w:rsidP="00A460F2">
      <w:pPr>
        <w:ind w:firstLine="709"/>
        <w:jc w:val="both"/>
        <w:rPr>
          <w:color w:val="000000"/>
        </w:rPr>
      </w:pPr>
      <w:r w:rsidRPr="007B6C4A">
        <w:rPr>
          <w:color w:val="000000"/>
        </w:rPr>
        <w:t>Система закаливания</w:t>
      </w:r>
      <w:r>
        <w:rPr>
          <w:color w:val="000000"/>
        </w:rPr>
        <w:t xml:space="preserve"> включает: специальные закаливающие процедуры; закаливание с помощью естественных природных средств. Все закаливающие мероприятия проводятся в соответствии с возрастом и состоянием здоровья детей.</w:t>
      </w:r>
    </w:p>
    <w:p w:rsidR="00A460F2" w:rsidRDefault="00A460F2" w:rsidP="00A460F2">
      <w:pPr>
        <w:ind w:firstLine="709"/>
        <w:jc w:val="both"/>
        <w:rPr>
          <w:color w:val="000000"/>
        </w:rPr>
      </w:pPr>
    </w:p>
    <w:p w:rsidR="00A460F2" w:rsidRDefault="00797D49" w:rsidP="00797D49">
      <w:pPr>
        <w:ind w:firstLine="708"/>
        <w:rPr>
          <w:b/>
        </w:rPr>
      </w:pPr>
      <w:r>
        <w:rPr>
          <w:b/>
        </w:rPr>
        <w:t xml:space="preserve">                                  </w:t>
      </w:r>
      <w:r w:rsidR="00A460F2">
        <w:rPr>
          <w:b/>
        </w:rPr>
        <w:t>Система закаливающих мероприятий</w:t>
      </w:r>
    </w:p>
    <w:p w:rsidR="00A460F2" w:rsidRDefault="00A460F2" w:rsidP="00A460F2">
      <w:pPr>
        <w:ind w:firstLine="708"/>
        <w:jc w:val="center"/>
        <w:rPr>
          <w:b/>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2160"/>
        <w:gridCol w:w="2340"/>
        <w:gridCol w:w="1980"/>
      </w:tblGrid>
      <w:tr w:rsidR="00A460F2" w:rsidRPr="000B029E" w:rsidTr="00DA1FD3">
        <w:tc>
          <w:tcPr>
            <w:tcW w:w="2988" w:type="dxa"/>
            <w:tcBorders>
              <w:top w:val="single" w:sz="4" w:space="0" w:color="auto"/>
              <w:left w:val="single" w:sz="4" w:space="0" w:color="auto"/>
              <w:bottom w:val="single" w:sz="4" w:space="0" w:color="auto"/>
              <w:right w:val="nil"/>
            </w:tcBorders>
          </w:tcPr>
          <w:p w:rsidR="00A460F2" w:rsidRPr="000B029E" w:rsidRDefault="00A460F2" w:rsidP="00DA1FD3">
            <w:pPr>
              <w:jc w:val="center"/>
              <w:rPr>
                <w:rFonts w:eastAsia="Calibri"/>
              </w:rPr>
            </w:pPr>
            <w:r w:rsidRPr="000B029E">
              <w:t>Содержание</w:t>
            </w:r>
          </w:p>
        </w:tc>
        <w:tc>
          <w:tcPr>
            <w:tcW w:w="6480" w:type="dxa"/>
            <w:gridSpan w:val="3"/>
            <w:tcBorders>
              <w:top w:val="single" w:sz="4" w:space="0" w:color="auto"/>
              <w:left w:val="single" w:sz="4" w:space="0" w:color="auto"/>
              <w:bottom w:val="single" w:sz="4" w:space="0" w:color="auto"/>
              <w:right w:val="single" w:sz="4" w:space="0" w:color="auto"/>
            </w:tcBorders>
          </w:tcPr>
          <w:p w:rsidR="00A460F2" w:rsidRPr="000B029E" w:rsidRDefault="00A460F2" w:rsidP="00DA1FD3">
            <w:pPr>
              <w:jc w:val="center"/>
              <w:rPr>
                <w:rFonts w:eastAsia="Calibri"/>
              </w:rPr>
            </w:pPr>
            <w:r w:rsidRPr="000B029E">
              <w:t>Возрастные подгруппы</w:t>
            </w:r>
          </w:p>
        </w:tc>
      </w:tr>
      <w:tr w:rsidR="00A460F2" w:rsidRPr="000B029E" w:rsidTr="00DA1FD3">
        <w:tc>
          <w:tcPr>
            <w:tcW w:w="2988"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jc w:val="center"/>
              <w:rPr>
                <w:rFonts w:eastAsia="Calibri"/>
              </w:rPr>
            </w:pPr>
          </w:p>
        </w:tc>
        <w:tc>
          <w:tcPr>
            <w:tcW w:w="216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t>Младший дошкольный возраст</w:t>
            </w:r>
          </w:p>
        </w:tc>
        <w:tc>
          <w:tcPr>
            <w:tcW w:w="2340" w:type="dxa"/>
            <w:tcBorders>
              <w:top w:val="nil"/>
              <w:left w:val="single" w:sz="4" w:space="0" w:color="auto"/>
              <w:bottom w:val="nil"/>
              <w:right w:val="single" w:sz="4" w:space="0" w:color="auto"/>
            </w:tcBorders>
          </w:tcPr>
          <w:p w:rsidR="00A460F2" w:rsidRDefault="00A460F2" w:rsidP="00DA1FD3">
            <w:pPr>
              <w:jc w:val="center"/>
            </w:pPr>
            <w:r>
              <w:t>Средний дошкольный</w:t>
            </w:r>
          </w:p>
          <w:p w:rsidR="00A460F2" w:rsidRPr="000B029E" w:rsidRDefault="00A460F2" w:rsidP="00DA1FD3">
            <w:pPr>
              <w:jc w:val="center"/>
              <w:rPr>
                <w:rFonts w:eastAsia="Calibri"/>
              </w:rPr>
            </w:pPr>
            <w:r>
              <w:t>возраст</w:t>
            </w:r>
          </w:p>
        </w:tc>
        <w:tc>
          <w:tcPr>
            <w:tcW w:w="198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t>Старший дошкольный возраст</w:t>
            </w:r>
          </w:p>
        </w:tc>
      </w:tr>
      <w:tr w:rsidR="00A460F2" w:rsidRPr="000B029E" w:rsidTr="00DA1FD3">
        <w:tc>
          <w:tcPr>
            <w:tcW w:w="2988" w:type="dxa"/>
            <w:tcBorders>
              <w:top w:val="single" w:sz="4" w:space="0" w:color="auto"/>
              <w:left w:val="single" w:sz="4" w:space="0" w:color="auto"/>
              <w:bottom w:val="single" w:sz="4" w:space="0" w:color="auto"/>
              <w:right w:val="nil"/>
            </w:tcBorders>
          </w:tcPr>
          <w:p w:rsidR="00A460F2" w:rsidRPr="000B029E" w:rsidRDefault="00A460F2" w:rsidP="00DA1FD3">
            <w:pPr>
              <w:rPr>
                <w:rFonts w:eastAsia="Calibri"/>
              </w:rPr>
            </w:pPr>
            <w:r w:rsidRPr="000B029E">
              <w:t xml:space="preserve">Элементы </w:t>
            </w:r>
            <w:proofErr w:type="gramStart"/>
            <w:r w:rsidRPr="000B029E">
              <w:t>повседневного</w:t>
            </w:r>
            <w:proofErr w:type="gramEnd"/>
            <w:r w:rsidRPr="000B029E">
              <w:t xml:space="preserve"> </w:t>
            </w:r>
          </w:p>
          <w:p w:rsidR="00A460F2" w:rsidRPr="000B029E" w:rsidRDefault="00A460F2" w:rsidP="00DA1FD3">
            <w:pPr>
              <w:rPr>
                <w:rFonts w:eastAsia="Calibri"/>
                <w:b/>
              </w:rPr>
            </w:pPr>
            <w:r w:rsidRPr="000B029E">
              <w:t>закаливания</w:t>
            </w:r>
          </w:p>
        </w:tc>
        <w:tc>
          <w:tcPr>
            <w:tcW w:w="6480" w:type="dxa"/>
            <w:gridSpan w:val="3"/>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В холодное время года допускаются колебания температуры воздуха в присутствии детей</w:t>
            </w:r>
          </w:p>
        </w:tc>
      </w:tr>
      <w:tr w:rsidR="00A460F2" w:rsidRPr="000B029E" w:rsidTr="00DA1FD3">
        <w:tc>
          <w:tcPr>
            <w:tcW w:w="2988"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 xml:space="preserve">1. Воздушно- </w:t>
            </w:r>
          </w:p>
        </w:tc>
        <w:tc>
          <w:tcPr>
            <w:tcW w:w="2160" w:type="dxa"/>
            <w:tcBorders>
              <w:top w:val="nil"/>
              <w:left w:val="single" w:sz="4" w:space="0" w:color="auto"/>
              <w:bottom w:val="nil"/>
              <w:right w:val="single" w:sz="4" w:space="0" w:color="auto"/>
            </w:tcBorders>
          </w:tcPr>
          <w:p w:rsidR="00A460F2" w:rsidRPr="000B029E" w:rsidRDefault="00A460F2" w:rsidP="00DA1FD3">
            <w:pPr>
              <w:rPr>
                <w:rFonts w:eastAsia="Calibri"/>
              </w:rPr>
            </w:pPr>
            <w:r w:rsidRPr="000B029E">
              <w:t>от +21 до +19</w:t>
            </w:r>
            <w:proofErr w:type="gramStart"/>
            <w:r w:rsidRPr="000B029E">
              <w:t>ºС</w:t>
            </w:r>
            <w:proofErr w:type="gramEnd"/>
          </w:p>
        </w:tc>
        <w:tc>
          <w:tcPr>
            <w:tcW w:w="2340" w:type="dxa"/>
            <w:tcBorders>
              <w:top w:val="nil"/>
              <w:left w:val="single" w:sz="4" w:space="0" w:color="auto"/>
              <w:bottom w:val="nil"/>
              <w:right w:val="single" w:sz="4" w:space="0" w:color="auto"/>
            </w:tcBorders>
          </w:tcPr>
          <w:p w:rsidR="00A460F2" w:rsidRPr="000B029E" w:rsidRDefault="00A460F2" w:rsidP="00DA1FD3">
            <w:pPr>
              <w:rPr>
                <w:rFonts w:eastAsia="Calibri"/>
              </w:rPr>
            </w:pPr>
            <w:r w:rsidRPr="000B029E">
              <w:t>от +20 до +18</w:t>
            </w:r>
            <w:proofErr w:type="gramStart"/>
            <w:r w:rsidRPr="000B029E">
              <w:t>ºС</w:t>
            </w:r>
            <w:proofErr w:type="gramEnd"/>
          </w:p>
        </w:tc>
        <w:tc>
          <w:tcPr>
            <w:tcW w:w="1980" w:type="dxa"/>
            <w:tcBorders>
              <w:top w:val="nil"/>
              <w:left w:val="single" w:sz="4" w:space="0" w:color="auto"/>
              <w:bottom w:val="nil"/>
              <w:right w:val="single" w:sz="4" w:space="0" w:color="auto"/>
            </w:tcBorders>
          </w:tcPr>
          <w:p w:rsidR="00A460F2" w:rsidRPr="000B029E" w:rsidRDefault="00A460F2" w:rsidP="00DA1FD3">
            <w:pPr>
              <w:rPr>
                <w:rFonts w:eastAsia="Calibri"/>
              </w:rPr>
            </w:pPr>
            <w:r w:rsidRPr="000B029E">
              <w:t>от +20 до +18</w:t>
            </w:r>
            <w:proofErr w:type="gramStart"/>
            <w:r w:rsidRPr="000B029E">
              <w:t>ºС</w:t>
            </w:r>
            <w:proofErr w:type="gramEnd"/>
          </w:p>
        </w:tc>
      </w:tr>
      <w:tr w:rsidR="00A460F2" w:rsidRPr="000B029E" w:rsidTr="00DA1FD3">
        <w:tc>
          <w:tcPr>
            <w:tcW w:w="2988" w:type="dxa"/>
            <w:tcBorders>
              <w:top w:val="single" w:sz="4" w:space="0" w:color="auto"/>
              <w:left w:val="single" w:sz="4" w:space="0" w:color="auto"/>
              <w:bottom w:val="single" w:sz="4" w:space="0" w:color="auto"/>
              <w:right w:val="nil"/>
            </w:tcBorders>
          </w:tcPr>
          <w:p w:rsidR="00A460F2" w:rsidRPr="000B029E" w:rsidRDefault="00A460F2" w:rsidP="00DA1FD3">
            <w:pPr>
              <w:rPr>
                <w:rFonts w:eastAsia="Calibri"/>
              </w:rPr>
            </w:pPr>
            <w:r w:rsidRPr="000B029E">
              <w:t>температурный режим:</w:t>
            </w:r>
          </w:p>
        </w:tc>
        <w:tc>
          <w:tcPr>
            <w:tcW w:w="6480" w:type="dxa"/>
            <w:gridSpan w:val="3"/>
            <w:tcBorders>
              <w:top w:val="single" w:sz="4" w:space="0" w:color="auto"/>
              <w:left w:val="single" w:sz="4" w:space="0" w:color="auto"/>
              <w:bottom w:val="nil"/>
              <w:right w:val="single" w:sz="4" w:space="0" w:color="auto"/>
            </w:tcBorders>
          </w:tcPr>
          <w:p w:rsidR="00A460F2" w:rsidRPr="000B029E" w:rsidRDefault="00A460F2" w:rsidP="00DA1FD3">
            <w:pPr>
              <w:rPr>
                <w:rFonts w:eastAsia="Calibri"/>
              </w:rPr>
            </w:pPr>
            <w:r w:rsidRPr="000B029E">
              <w:t>обеспечивается рациональное сочетание температуры воздуха и одежды детей</w:t>
            </w:r>
          </w:p>
        </w:tc>
      </w:tr>
      <w:tr w:rsidR="00A460F2" w:rsidRPr="000B029E" w:rsidTr="00DA1FD3">
        <w:tc>
          <w:tcPr>
            <w:tcW w:w="2988" w:type="dxa"/>
            <w:tcBorders>
              <w:top w:val="single" w:sz="4" w:space="0" w:color="auto"/>
              <w:left w:val="single" w:sz="4" w:space="0" w:color="auto"/>
              <w:bottom w:val="single" w:sz="4" w:space="0" w:color="auto"/>
              <w:right w:val="nil"/>
            </w:tcBorders>
          </w:tcPr>
          <w:p w:rsidR="00A460F2" w:rsidRPr="000B029E" w:rsidRDefault="00A460F2" w:rsidP="00DA1FD3">
            <w:pPr>
              <w:rPr>
                <w:rFonts w:eastAsia="Calibri"/>
              </w:rPr>
            </w:pPr>
            <w:r w:rsidRPr="000B029E">
              <w:t>одностороннее проветривание (в присутствии детей)</w:t>
            </w:r>
          </w:p>
        </w:tc>
        <w:tc>
          <w:tcPr>
            <w:tcW w:w="6480" w:type="dxa"/>
            <w:gridSpan w:val="3"/>
            <w:tcBorders>
              <w:top w:val="single" w:sz="4" w:space="0" w:color="auto"/>
              <w:left w:val="single" w:sz="4" w:space="0" w:color="auto"/>
              <w:bottom w:val="nil"/>
              <w:right w:val="single" w:sz="4" w:space="0" w:color="auto"/>
            </w:tcBorders>
          </w:tcPr>
          <w:p w:rsidR="00A460F2" w:rsidRPr="000B029E" w:rsidRDefault="00A460F2" w:rsidP="00DA1FD3">
            <w:pPr>
              <w:rPr>
                <w:rFonts w:eastAsia="Calibri"/>
              </w:rPr>
            </w:pPr>
            <w:r w:rsidRPr="000B029E">
              <w:t>в холодное время проветривание проводится кратковременно (5-10 мин). Допускается снижение температуры на 1-2</w:t>
            </w:r>
            <w:proofErr w:type="gramStart"/>
            <w:r w:rsidRPr="000B029E">
              <w:t>ºС</w:t>
            </w:r>
            <w:proofErr w:type="gramEnd"/>
          </w:p>
        </w:tc>
      </w:tr>
      <w:tr w:rsidR="00A460F2" w:rsidRPr="000B029E" w:rsidTr="00DA1FD3">
        <w:tc>
          <w:tcPr>
            <w:tcW w:w="2988" w:type="dxa"/>
            <w:tcBorders>
              <w:top w:val="single" w:sz="4" w:space="0" w:color="auto"/>
              <w:left w:val="single" w:sz="4" w:space="0" w:color="auto"/>
              <w:bottom w:val="single" w:sz="4" w:space="0" w:color="auto"/>
              <w:right w:val="nil"/>
            </w:tcBorders>
          </w:tcPr>
          <w:p w:rsidR="00A460F2" w:rsidRPr="000B029E" w:rsidRDefault="00A460F2" w:rsidP="00DA1FD3">
            <w:pPr>
              <w:rPr>
                <w:rFonts w:eastAsia="Calibri"/>
              </w:rPr>
            </w:pPr>
            <w:r w:rsidRPr="000B029E">
              <w:t>сквозное проветривание (в отсутствии детей):</w:t>
            </w:r>
          </w:p>
        </w:tc>
        <w:tc>
          <w:tcPr>
            <w:tcW w:w="6480" w:type="dxa"/>
            <w:gridSpan w:val="3"/>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в холодное время года проводится кратковременно (5-10 мин),</w:t>
            </w:r>
          </w:p>
          <w:p w:rsidR="00A460F2" w:rsidRPr="000B029E" w:rsidRDefault="00A460F2" w:rsidP="00DA1FD3">
            <w:pPr>
              <w:rPr>
                <w:rFonts w:eastAsia="Calibri"/>
              </w:rPr>
            </w:pPr>
            <w:r w:rsidRPr="000B029E">
              <w:t>критерием прекращения проветривания помещения является температура воздуха, снижения на 2-3</w:t>
            </w:r>
            <w:proofErr w:type="gramStart"/>
            <w:r w:rsidRPr="000B029E">
              <w:t>ºС</w:t>
            </w:r>
            <w:proofErr w:type="gramEnd"/>
          </w:p>
        </w:tc>
      </w:tr>
      <w:tr w:rsidR="00A460F2" w:rsidRPr="000B029E" w:rsidTr="00DA1FD3">
        <w:tc>
          <w:tcPr>
            <w:tcW w:w="2988"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pStyle w:val="11"/>
              <w:tabs>
                <w:tab w:val="clear" w:pos="1440"/>
              </w:tabs>
              <w:ind w:left="0" w:firstLine="0"/>
              <w:rPr>
                <w:szCs w:val="24"/>
              </w:rPr>
            </w:pPr>
            <w:r w:rsidRPr="000B029E">
              <w:rPr>
                <w:szCs w:val="24"/>
              </w:rPr>
              <w:t>утром, перед приходом детей</w:t>
            </w:r>
          </w:p>
        </w:tc>
        <w:tc>
          <w:tcPr>
            <w:tcW w:w="6480" w:type="dxa"/>
            <w:gridSpan w:val="3"/>
            <w:tcBorders>
              <w:top w:val="nil"/>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 xml:space="preserve">к моменту прихода детей температура воздуха восстанавливается до </w:t>
            </w:r>
            <w:proofErr w:type="gramStart"/>
            <w:r w:rsidRPr="000B029E">
              <w:t>нормальной</w:t>
            </w:r>
            <w:proofErr w:type="gramEnd"/>
          </w:p>
        </w:tc>
      </w:tr>
      <w:tr w:rsidR="00A460F2" w:rsidRPr="000B029E" w:rsidTr="00DA1FD3">
        <w:tc>
          <w:tcPr>
            <w:tcW w:w="2988"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pStyle w:val="11"/>
              <w:tabs>
                <w:tab w:val="clear" w:pos="1440"/>
              </w:tabs>
              <w:ind w:left="0" w:firstLine="0"/>
              <w:rPr>
                <w:szCs w:val="24"/>
              </w:rPr>
            </w:pPr>
            <w:r w:rsidRPr="000B029E">
              <w:rPr>
                <w:szCs w:val="24"/>
              </w:rPr>
              <w:t>перед возвращением детей с дневной прогулки</w:t>
            </w:r>
          </w:p>
        </w:tc>
        <w:tc>
          <w:tcPr>
            <w:tcW w:w="2160"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jc w:val="center"/>
              <w:rPr>
                <w:rFonts w:eastAsia="Calibri"/>
              </w:rPr>
            </w:pPr>
            <w:r w:rsidRPr="000B029E">
              <w:t>+21</w:t>
            </w:r>
            <w:proofErr w:type="gramStart"/>
            <w:r w:rsidRPr="000B029E">
              <w:t>ºС</w:t>
            </w:r>
            <w:proofErr w:type="gramEnd"/>
          </w:p>
        </w:tc>
        <w:tc>
          <w:tcPr>
            <w:tcW w:w="2340"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jc w:val="center"/>
              <w:rPr>
                <w:rFonts w:eastAsia="Calibri"/>
              </w:rPr>
            </w:pPr>
            <w:r w:rsidRPr="000B029E">
              <w:t>+20</w:t>
            </w:r>
            <w:proofErr w:type="gramStart"/>
            <w:r w:rsidRPr="000B029E">
              <w:t>ºС</w:t>
            </w:r>
            <w:proofErr w:type="gramEnd"/>
          </w:p>
        </w:tc>
        <w:tc>
          <w:tcPr>
            <w:tcW w:w="1980"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jc w:val="center"/>
              <w:rPr>
                <w:rFonts w:eastAsia="Calibri"/>
              </w:rPr>
            </w:pPr>
            <w:r w:rsidRPr="000B029E">
              <w:t>+20</w:t>
            </w:r>
            <w:proofErr w:type="gramStart"/>
            <w:r w:rsidRPr="000B029E">
              <w:t>ºС</w:t>
            </w:r>
            <w:proofErr w:type="gramEnd"/>
          </w:p>
        </w:tc>
      </w:tr>
      <w:tr w:rsidR="00A460F2" w:rsidRPr="000B029E" w:rsidTr="00DA1FD3">
        <w:tc>
          <w:tcPr>
            <w:tcW w:w="2988"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pStyle w:val="11"/>
              <w:tabs>
                <w:tab w:val="clear" w:pos="1440"/>
              </w:tabs>
              <w:ind w:left="0" w:firstLine="0"/>
              <w:rPr>
                <w:szCs w:val="24"/>
              </w:rPr>
            </w:pPr>
            <w:r w:rsidRPr="000B029E">
              <w:rPr>
                <w:szCs w:val="24"/>
              </w:rPr>
              <w:t>вовремя дневного сна, вечерней прогулки</w:t>
            </w:r>
          </w:p>
        </w:tc>
        <w:tc>
          <w:tcPr>
            <w:tcW w:w="6480" w:type="dxa"/>
            <w:gridSpan w:val="3"/>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в теплое время года проводится в течение всего периода отсутствия детей в помещении</w:t>
            </w:r>
          </w:p>
        </w:tc>
      </w:tr>
      <w:tr w:rsidR="00A460F2" w:rsidRPr="000B029E" w:rsidTr="00DA1FD3">
        <w:tc>
          <w:tcPr>
            <w:tcW w:w="2988"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2.Воздушные ванны:</w:t>
            </w:r>
          </w:p>
        </w:tc>
        <w:tc>
          <w:tcPr>
            <w:tcW w:w="6480" w:type="dxa"/>
            <w:gridSpan w:val="3"/>
            <w:tcBorders>
              <w:top w:val="single" w:sz="4" w:space="0" w:color="auto"/>
              <w:left w:val="single" w:sz="4" w:space="0" w:color="auto"/>
              <w:bottom w:val="single" w:sz="4" w:space="0" w:color="auto"/>
              <w:right w:val="single" w:sz="4" w:space="0" w:color="auto"/>
            </w:tcBorders>
          </w:tcPr>
          <w:p w:rsidR="00A460F2" w:rsidRPr="000B029E" w:rsidRDefault="00A460F2" w:rsidP="00DA1FD3">
            <w:pPr>
              <w:jc w:val="center"/>
              <w:rPr>
                <w:rFonts w:eastAsia="Calibri"/>
              </w:rPr>
            </w:pPr>
          </w:p>
        </w:tc>
      </w:tr>
      <w:tr w:rsidR="00A460F2" w:rsidRPr="000B029E" w:rsidTr="00DA1FD3">
        <w:tc>
          <w:tcPr>
            <w:tcW w:w="2988"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прием детей на воздухе</w:t>
            </w:r>
          </w:p>
        </w:tc>
        <w:tc>
          <w:tcPr>
            <w:tcW w:w="2160" w:type="dxa"/>
            <w:tcBorders>
              <w:top w:val="single" w:sz="4" w:space="0" w:color="auto"/>
              <w:left w:val="single" w:sz="4" w:space="0" w:color="auto"/>
              <w:bottom w:val="nil"/>
              <w:right w:val="single" w:sz="4" w:space="0" w:color="auto"/>
            </w:tcBorders>
          </w:tcPr>
          <w:p w:rsidR="00A460F2" w:rsidRPr="000B029E" w:rsidRDefault="00A460F2" w:rsidP="00DA1FD3">
            <w:pPr>
              <w:jc w:val="center"/>
              <w:rPr>
                <w:rFonts w:eastAsia="Calibri"/>
              </w:rPr>
            </w:pPr>
            <w:r w:rsidRPr="000B029E">
              <w:t>- 15</w:t>
            </w:r>
            <w:proofErr w:type="gramStart"/>
            <w:r w:rsidRPr="000B029E">
              <w:t>ºС</w:t>
            </w:r>
            <w:proofErr w:type="gramEnd"/>
          </w:p>
        </w:tc>
        <w:tc>
          <w:tcPr>
            <w:tcW w:w="2340" w:type="dxa"/>
            <w:tcBorders>
              <w:top w:val="single" w:sz="4" w:space="0" w:color="auto"/>
              <w:left w:val="single" w:sz="4" w:space="0" w:color="auto"/>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c>
          <w:tcPr>
            <w:tcW w:w="1980" w:type="dxa"/>
            <w:tcBorders>
              <w:top w:val="single" w:sz="4" w:space="0" w:color="auto"/>
              <w:left w:val="single" w:sz="4" w:space="0" w:color="auto"/>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r>
      <w:tr w:rsidR="00A460F2" w:rsidRPr="000B029E" w:rsidTr="00DA1FD3">
        <w:tc>
          <w:tcPr>
            <w:tcW w:w="2988" w:type="dxa"/>
            <w:tcBorders>
              <w:top w:val="single" w:sz="4" w:space="0" w:color="auto"/>
              <w:left w:val="single" w:sz="4" w:space="0" w:color="auto"/>
              <w:bottom w:val="nil"/>
              <w:right w:val="nil"/>
            </w:tcBorders>
          </w:tcPr>
          <w:p w:rsidR="00A460F2" w:rsidRPr="000B029E" w:rsidRDefault="00A460F2" w:rsidP="00DA1FD3">
            <w:pPr>
              <w:rPr>
                <w:rFonts w:eastAsia="Calibri"/>
              </w:rPr>
            </w:pPr>
            <w:r w:rsidRPr="000B029E">
              <w:t>утренняя гимнастика</w:t>
            </w:r>
          </w:p>
        </w:tc>
        <w:tc>
          <w:tcPr>
            <w:tcW w:w="6480" w:type="dxa"/>
            <w:gridSpan w:val="3"/>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в холодное время года проводится ежедневно в зале, одежда облегченная</w:t>
            </w:r>
          </w:p>
        </w:tc>
      </w:tr>
      <w:tr w:rsidR="00A460F2" w:rsidRPr="000B029E" w:rsidTr="00DA1FD3">
        <w:tc>
          <w:tcPr>
            <w:tcW w:w="2988" w:type="dxa"/>
            <w:vMerge w:val="restart"/>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 xml:space="preserve">физкультурные </w:t>
            </w:r>
          </w:p>
          <w:p w:rsidR="00A460F2" w:rsidRPr="000B029E" w:rsidRDefault="00A460F2" w:rsidP="00DA1FD3">
            <w:pPr>
              <w:rPr>
                <w:rFonts w:eastAsia="Calibri"/>
              </w:rPr>
            </w:pPr>
            <w:r w:rsidRPr="000B029E">
              <w:t>занятия</w:t>
            </w:r>
          </w:p>
        </w:tc>
        <w:tc>
          <w:tcPr>
            <w:tcW w:w="2160" w:type="dxa"/>
            <w:tcBorders>
              <w:top w:val="nil"/>
              <w:left w:val="nil"/>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c>
          <w:tcPr>
            <w:tcW w:w="234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c>
          <w:tcPr>
            <w:tcW w:w="198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r>
      <w:tr w:rsidR="00A460F2" w:rsidRPr="000B029E" w:rsidTr="00DA1FD3">
        <w:tc>
          <w:tcPr>
            <w:tcW w:w="2988" w:type="dxa"/>
            <w:vMerge/>
            <w:tcBorders>
              <w:top w:val="single" w:sz="4" w:space="0" w:color="auto"/>
              <w:left w:val="single" w:sz="4" w:space="0" w:color="auto"/>
              <w:bottom w:val="single" w:sz="4" w:space="0" w:color="auto"/>
              <w:right w:val="single" w:sz="4" w:space="0" w:color="auto"/>
            </w:tcBorders>
            <w:vAlign w:val="center"/>
          </w:tcPr>
          <w:p w:rsidR="00A460F2" w:rsidRPr="000B029E" w:rsidRDefault="00A460F2" w:rsidP="00DA1FD3">
            <w:pPr>
              <w:rPr>
                <w:rFonts w:eastAsia="Calibri"/>
              </w:rPr>
            </w:pPr>
          </w:p>
        </w:tc>
        <w:tc>
          <w:tcPr>
            <w:tcW w:w="6480" w:type="dxa"/>
            <w:gridSpan w:val="3"/>
            <w:tcBorders>
              <w:top w:val="single" w:sz="4" w:space="0" w:color="auto"/>
              <w:left w:val="nil"/>
              <w:bottom w:val="single" w:sz="4" w:space="0" w:color="auto"/>
              <w:right w:val="single" w:sz="4" w:space="0" w:color="auto"/>
            </w:tcBorders>
          </w:tcPr>
          <w:p w:rsidR="00A460F2" w:rsidRPr="000B029E" w:rsidRDefault="00A460F2" w:rsidP="00DA1FD3">
            <w:pPr>
              <w:rPr>
                <w:rFonts w:eastAsia="Calibri"/>
              </w:rPr>
            </w:pPr>
            <w:r w:rsidRPr="000B029E">
              <w:t>одно занятие круглогодично на воздухе</w:t>
            </w:r>
          </w:p>
        </w:tc>
      </w:tr>
      <w:tr w:rsidR="00A460F2" w:rsidRPr="000B029E" w:rsidTr="00DA1FD3">
        <w:tc>
          <w:tcPr>
            <w:tcW w:w="2988" w:type="dxa"/>
            <w:vMerge/>
            <w:tcBorders>
              <w:top w:val="single" w:sz="4" w:space="0" w:color="auto"/>
              <w:left w:val="single" w:sz="4" w:space="0" w:color="auto"/>
              <w:bottom w:val="single" w:sz="4" w:space="0" w:color="auto"/>
              <w:right w:val="single" w:sz="4" w:space="0" w:color="auto"/>
            </w:tcBorders>
            <w:vAlign w:val="center"/>
          </w:tcPr>
          <w:p w:rsidR="00A460F2" w:rsidRPr="000B029E" w:rsidRDefault="00A460F2" w:rsidP="00DA1FD3">
            <w:pPr>
              <w:rPr>
                <w:rFonts w:eastAsia="Calibri"/>
              </w:rPr>
            </w:pPr>
          </w:p>
        </w:tc>
        <w:tc>
          <w:tcPr>
            <w:tcW w:w="2160" w:type="dxa"/>
            <w:tcBorders>
              <w:top w:val="nil"/>
              <w:left w:val="nil"/>
              <w:bottom w:val="nil"/>
              <w:right w:val="single" w:sz="4" w:space="0" w:color="auto"/>
            </w:tcBorders>
          </w:tcPr>
          <w:p w:rsidR="00A460F2" w:rsidRPr="000B029E" w:rsidRDefault="00A460F2" w:rsidP="00DA1FD3">
            <w:pPr>
              <w:jc w:val="center"/>
              <w:rPr>
                <w:rFonts w:eastAsia="Calibri"/>
              </w:rPr>
            </w:pPr>
            <w:r w:rsidRPr="000B029E">
              <w:t>- 15</w:t>
            </w:r>
            <w:proofErr w:type="gramStart"/>
            <w:r w:rsidRPr="000B029E">
              <w:t>ºС</w:t>
            </w:r>
            <w:proofErr w:type="gramEnd"/>
          </w:p>
        </w:tc>
        <w:tc>
          <w:tcPr>
            <w:tcW w:w="234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- 19</w:t>
            </w:r>
            <w:proofErr w:type="gramStart"/>
            <w:r w:rsidRPr="000B029E">
              <w:t>ºС</w:t>
            </w:r>
            <w:proofErr w:type="gramEnd"/>
          </w:p>
        </w:tc>
        <w:tc>
          <w:tcPr>
            <w:tcW w:w="198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- 20</w:t>
            </w:r>
            <w:proofErr w:type="gramStart"/>
            <w:r w:rsidRPr="000B029E">
              <w:t>ºС</w:t>
            </w:r>
            <w:proofErr w:type="gramEnd"/>
          </w:p>
        </w:tc>
      </w:tr>
      <w:tr w:rsidR="00A460F2" w:rsidRPr="000B029E" w:rsidTr="00DA1FD3">
        <w:tc>
          <w:tcPr>
            <w:tcW w:w="2988" w:type="dxa"/>
            <w:vMerge/>
            <w:tcBorders>
              <w:top w:val="single" w:sz="4" w:space="0" w:color="auto"/>
              <w:left w:val="single" w:sz="4" w:space="0" w:color="auto"/>
              <w:bottom w:val="single" w:sz="4" w:space="0" w:color="auto"/>
              <w:right w:val="single" w:sz="4" w:space="0" w:color="auto"/>
            </w:tcBorders>
            <w:vAlign w:val="center"/>
          </w:tcPr>
          <w:p w:rsidR="00A460F2" w:rsidRPr="000B029E" w:rsidRDefault="00A460F2" w:rsidP="00DA1FD3">
            <w:pPr>
              <w:rPr>
                <w:rFonts w:eastAsia="Calibri"/>
              </w:rPr>
            </w:pPr>
          </w:p>
        </w:tc>
        <w:tc>
          <w:tcPr>
            <w:tcW w:w="6480" w:type="dxa"/>
            <w:gridSpan w:val="3"/>
            <w:tcBorders>
              <w:top w:val="single" w:sz="4" w:space="0" w:color="auto"/>
              <w:left w:val="nil"/>
              <w:bottom w:val="nil"/>
              <w:right w:val="single" w:sz="4" w:space="0" w:color="auto"/>
            </w:tcBorders>
          </w:tcPr>
          <w:p w:rsidR="00A460F2" w:rsidRPr="000B029E" w:rsidRDefault="00A460F2" w:rsidP="00DA1FD3">
            <w:pPr>
              <w:rPr>
                <w:rFonts w:eastAsia="Calibri"/>
              </w:rPr>
            </w:pPr>
            <w:r w:rsidRPr="000B029E">
              <w:t>два занятия в зале, форма спортивная</w:t>
            </w:r>
          </w:p>
        </w:tc>
      </w:tr>
      <w:tr w:rsidR="00A460F2" w:rsidRPr="000B029E" w:rsidTr="00DA1FD3">
        <w:tc>
          <w:tcPr>
            <w:tcW w:w="2988" w:type="dxa"/>
            <w:vMerge/>
            <w:tcBorders>
              <w:top w:val="single" w:sz="4" w:space="0" w:color="auto"/>
              <w:left w:val="single" w:sz="4" w:space="0" w:color="auto"/>
              <w:bottom w:val="single" w:sz="4" w:space="0" w:color="auto"/>
              <w:right w:val="single" w:sz="4" w:space="0" w:color="auto"/>
            </w:tcBorders>
            <w:vAlign w:val="center"/>
          </w:tcPr>
          <w:p w:rsidR="00A460F2" w:rsidRPr="000B029E" w:rsidRDefault="00A460F2" w:rsidP="00DA1FD3">
            <w:pPr>
              <w:rPr>
                <w:rFonts w:eastAsia="Calibri"/>
              </w:rPr>
            </w:pPr>
          </w:p>
        </w:tc>
        <w:tc>
          <w:tcPr>
            <w:tcW w:w="4500" w:type="dxa"/>
            <w:gridSpan w:val="2"/>
            <w:tcBorders>
              <w:top w:val="single" w:sz="4" w:space="0" w:color="auto"/>
              <w:left w:val="nil"/>
              <w:bottom w:val="single" w:sz="4" w:space="0" w:color="auto"/>
              <w:right w:val="single" w:sz="4" w:space="0" w:color="auto"/>
            </w:tcBorders>
          </w:tcPr>
          <w:p w:rsidR="00A460F2" w:rsidRPr="000B029E" w:rsidRDefault="00A460F2" w:rsidP="00DA1FD3">
            <w:pPr>
              <w:jc w:val="center"/>
              <w:rPr>
                <w:rFonts w:eastAsia="Calibri"/>
              </w:rPr>
            </w:pPr>
            <w:r w:rsidRPr="000B029E">
              <w:t>в носках</w:t>
            </w:r>
          </w:p>
        </w:tc>
        <w:tc>
          <w:tcPr>
            <w:tcW w:w="1980" w:type="dxa"/>
            <w:tcBorders>
              <w:top w:val="single" w:sz="4" w:space="0" w:color="auto"/>
              <w:left w:val="nil"/>
              <w:bottom w:val="single" w:sz="4" w:space="0" w:color="auto"/>
              <w:right w:val="single" w:sz="4" w:space="0" w:color="auto"/>
            </w:tcBorders>
          </w:tcPr>
          <w:p w:rsidR="00A460F2" w:rsidRPr="000B029E" w:rsidRDefault="00A460F2" w:rsidP="00DA1FD3">
            <w:pPr>
              <w:jc w:val="center"/>
              <w:rPr>
                <w:rFonts w:eastAsia="Calibri"/>
              </w:rPr>
            </w:pPr>
            <w:r w:rsidRPr="000B029E">
              <w:t>босиком</w:t>
            </w:r>
          </w:p>
        </w:tc>
      </w:tr>
      <w:tr w:rsidR="00A460F2" w:rsidRPr="000B029E" w:rsidTr="00DA1FD3">
        <w:tc>
          <w:tcPr>
            <w:tcW w:w="2988" w:type="dxa"/>
            <w:vMerge/>
            <w:tcBorders>
              <w:top w:val="single" w:sz="4" w:space="0" w:color="auto"/>
              <w:left w:val="single" w:sz="4" w:space="0" w:color="auto"/>
              <w:bottom w:val="single" w:sz="4" w:space="0" w:color="auto"/>
              <w:right w:val="single" w:sz="4" w:space="0" w:color="auto"/>
            </w:tcBorders>
            <w:vAlign w:val="center"/>
          </w:tcPr>
          <w:p w:rsidR="00A460F2" w:rsidRPr="000B029E" w:rsidRDefault="00A460F2" w:rsidP="00DA1FD3">
            <w:pPr>
              <w:rPr>
                <w:rFonts w:eastAsia="Calibri"/>
              </w:rPr>
            </w:pPr>
          </w:p>
        </w:tc>
        <w:tc>
          <w:tcPr>
            <w:tcW w:w="2160" w:type="dxa"/>
            <w:tcBorders>
              <w:top w:val="nil"/>
              <w:left w:val="nil"/>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c>
          <w:tcPr>
            <w:tcW w:w="234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c>
          <w:tcPr>
            <w:tcW w:w="198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r>
      <w:tr w:rsidR="00A460F2" w:rsidRPr="000B029E" w:rsidTr="00DA1FD3">
        <w:tc>
          <w:tcPr>
            <w:tcW w:w="2988" w:type="dxa"/>
            <w:vMerge w:val="restart"/>
            <w:tcBorders>
              <w:top w:val="nil"/>
              <w:left w:val="single" w:sz="4" w:space="0" w:color="auto"/>
              <w:bottom w:val="single" w:sz="4" w:space="0" w:color="auto"/>
              <w:right w:val="nil"/>
            </w:tcBorders>
          </w:tcPr>
          <w:p w:rsidR="00A460F2" w:rsidRPr="000B029E" w:rsidRDefault="00A460F2" w:rsidP="00DA1FD3">
            <w:pPr>
              <w:rPr>
                <w:rFonts w:eastAsia="Calibri"/>
              </w:rPr>
            </w:pPr>
            <w:r w:rsidRPr="000B029E">
              <w:t>прогулка</w:t>
            </w:r>
          </w:p>
        </w:tc>
        <w:tc>
          <w:tcPr>
            <w:tcW w:w="6480" w:type="dxa"/>
            <w:gridSpan w:val="3"/>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одежда и обувь соответствует метеорологическим условиям в холодное время года</w:t>
            </w:r>
          </w:p>
        </w:tc>
      </w:tr>
      <w:tr w:rsidR="00A460F2" w:rsidRPr="000B029E" w:rsidTr="00DA1FD3">
        <w:tc>
          <w:tcPr>
            <w:tcW w:w="2988" w:type="dxa"/>
            <w:vMerge/>
            <w:tcBorders>
              <w:top w:val="nil"/>
              <w:left w:val="single" w:sz="4" w:space="0" w:color="auto"/>
              <w:bottom w:val="single" w:sz="4" w:space="0" w:color="auto"/>
              <w:right w:val="nil"/>
            </w:tcBorders>
            <w:vAlign w:val="center"/>
          </w:tcPr>
          <w:p w:rsidR="00A460F2" w:rsidRPr="000B029E" w:rsidRDefault="00A460F2" w:rsidP="00DA1FD3">
            <w:pPr>
              <w:rPr>
                <w:rFonts w:eastAsia="Calibri"/>
              </w:rPr>
            </w:pPr>
          </w:p>
        </w:tc>
        <w:tc>
          <w:tcPr>
            <w:tcW w:w="216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c>
          <w:tcPr>
            <w:tcW w:w="234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- 22</w:t>
            </w:r>
            <w:proofErr w:type="gramStart"/>
            <w:r w:rsidRPr="000B029E">
              <w:t>ºС</w:t>
            </w:r>
            <w:proofErr w:type="gramEnd"/>
          </w:p>
        </w:tc>
        <w:tc>
          <w:tcPr>
            <w:tcW w:w="198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- 22</w:t>
            </w:r>
            <w:proofErr w:type="gramStart"/>
            <w:r w:rsidRPr="000B029E">
              <w:t>ºС</w:t>
            </w:r>
            <w:proofErr w:type="gramEnd"/>
          </w:p>
        </w:tc>
      </w:tr>
      <w:tr w:rsidR="00A460F2" w:rsidRPr="000B029E" w:rsidTr="00DA1FD3">
        <w:tc>
          <w:tcPr>
            <w:tcW w:w="2988" w:type="dxa"/>
            <w:tcBorders>
              <w:top w:val="single" w:sz="4" w:space="0" w:color="auto"/>
              <w:left w:val="single" w:sz="4" w:space="0" w:color="auto"/>
              <w:bottom w:val="single" w:sz="4" w:space="0" w:color="auto"/>
              <w:right w:val="nil"/>
            </w:tcBorders>
          </w:tcPr>
          <w:p w:rsidR="00A460F2" w:rsidRPr="000B029E" w:rsidRDefault="00A460F2" w:rsidP="00DA1FD3">
            <w:pPr>
              <w:rPr>
                <w:rFonts w:eastAsia="Calibri"/>
              </w:rPr>
            </w:pPr>
            <w:proofErr w:type="gramStart"/>
            <w:r w:rsidRPr="000B029E">
              <w:t>свето-воздушные</w:t>
            </w:r>
            <w:proofErr w:type="gramEnd"/>
            <w:r w:rsidRPr="000B029E">
              <w:t xml:space="preserve"> ванны</w:t>
            </w:r>
          </w:p>
        </w:tc>
        <w:tc>
          <w:tcPr>
            <w:tcW w:w="6480" w:type="dxa"/>
            <w:gridSpan w:val="3"/>
            <w:tcBorders>
              <w:top w:val="single" w:sz="4" w:space="0" w:color="auto"/>
              <w:left w:val="single" w:sz="4" w:space="0" w:color="auto"/>
              <w:bottom w:val="nil"/>
              <w:right w:val="single" w:sz="4" w:space="0" w:color="auto"/>
            </w:tcBorders>
          </w:tcPr>
          <w:p w:rsidR="00A460F2" w:rsidRPr="000B029E" w:rsidRDefault="00A460F2" w:rsidP="00DA1FD3">
            <w:pPr>
              <w:rPr>
                <w:rFonts w:eastAsia="Calibri"/>
              </w:rPr>
            </w:pPr>
            <w:r w:rsidRPr="000B029E">
              <w:t xml:space="preserve">в неблагоприятных погодных условиях время сокращается </w:t>
            </w:r>
            <w:r w:rsidRPr="000B029E">
              <w:lastRenderedPageBreak/>
              <w:t>на 30-</w:t>
            </w:r>
            <w:smartTag w:uri="urn:schemas-microsoft-com:office:smarttags" w:element="metricconverter">
              <w:smartTagPr>
                <w:attr w:name="ProductID" w:val="40 м"/>
              </w:smartTagPr>
              <w:r w:rsidRPr="000B029E">
                <w:t>40 м</w:t>
              </w:r>
            </w:smartTag>
            <w:r w:rsidRPr="000B029E">
              <w:t>.,</w:t>
            </w:r>
          </w:p>
          <w:p w:rsidR="00A460F2" w:rsidRPr="000B029E" w:rsidRDefault="00A460F2" w:rsidP="00DA1FD3">
            <w:pPr>
              <w:rPr>
                <w:rFonts w:eastAsia="Calibri"/>
              </w:rPr>
            </w:pPr>
            <w:r w:rsidRPr="000B029E">
              <w:t>в теплое время года ежедневно при температуре от +20</w:t>
            </w:r>
            <w:proofErr w:type="gramStart"/>
            <w:r w:rsidRPr="000B029E">
              <w:t>ºС</w:t>
            </w:r>
            <w:proofErr w:type="gramEnd"/>
            <w:r w:rsidRPr="000B029E">
              <w:t xml:space="preserve"> до +22ºС, после предварительной воздушной ванны в течение 10-15 мин.</w:t>
            </w:r>
          </w:p>
        </w:tc>
      </w:tr>
      <w:tr w:rsidR="00A460F2" w:rsidRPr="000B029E" w:rsidTr="00DA1FD3">
        <w:tc>
          <w:tcPr>
            <w:tcW w:w="2988" w:type="dxa"/>
            <w:tcBorders>
              <w:top w:val="single" w:sz="4" w:space="0" w:color="auto"/>
              <w:left w:val="single" w:sz="4" w:space="0" w:color="auto"/>
              <w:bottom w:val="nil"/>
              <w:right w:val="nil"/>
            </w:tcBorders>
          </w:tcPr>
          <w:p w:rsidR="00A460F2" w:rsidRPr="000B029E" w:rsidRDefault="00A460F2" w:rsidP="00DA1FD3">
            <w:pPr>
              <w:rPr>
                <w:rFonts w:eastAsia="Calibri"/>
              </w:rPr>
            </w:pPr>
            <w:r w:rsidRPr="000B029E">
              <w:lastRenderedPageBreak/>
              <w:t>хождение босиком</w:t>
            </w:r>
          </w:p>
        </w:tc>
        <w:tc>
          <w:tcPr>
            <w:tcW w:w="6480" w:type="dxa"/>
            <w:gridSpan w:val="3"/>
            <w:tcBorders>
              <w:top w:val="single" w:sz="4" w:space="0" w:color="auto"/>
              <w:left w:val="single" w:sz="4" w:space="0" w:color="auto"/>
              <w:bottom w:val="nil"/>
              <w:right w:val="single" w:sz="4" w:space="0" w:color="auto"/>
            </w:tcBorders>
          </w:tcPr>
          <w:p w:rsidR="00A460F2" w:rsidRPr="000B029E" w:rsidRDefault="00A460F2" w:rsidP="00DA1FD3">
            <w:pPr>
              <w:rPr>
                <w:rFonts w:eastAsia="Calibri"/>
              </w:rPr>
            </w:pPr>
            <w:r>
              <w:t>е</w:t>
            </w:r>
            <w:r w:rsidRPr="000B029E">
              <w:t>жедневно, в теплое время года при температуре воздуха от +20</w:t>
            </w:r>
            <w:proofErr w:type="gramStart"/>
            <w:r w:rsidRPr="000B029E">
              <w:t>ºС</w:t>
            </w:r>
            <w:proofErr w:type="gramEnd"/>
            <w:r w:rsidRPr="000B029E">
              <w:t xml:space="preserve"> до +22ºС,</w:t>
            </w:r>
          </w:p>
          <w:p w:rsidR="00A460F2" w:rsidRPr="000B029E" w:rsidRDefault="00A460F2" w:rsidP="00DA1FD3">
            <w:pPr>
              <w:rPr>
                <w:rFonts w:eastAsia="Calibri"/>
              </w:rPr>
            </w:pPr>
            <w:r w:rsidRPr="000B029E">
              <w:t xml:space="preserve">в холодное время года в помещении при соблюдении нормативных температур </w:t>
            </w:r>
          </w:p>
        </w:tc>
      </w:tr>
      <w:tr w:rsidR="00A460F2" w:rsidRPr="000B029E" w:rsidTr="00DA1FD3">
        <w:tc>
          <w:tcPr>
            <w:tcW w:w="2988" w:type="dxa"/>
            <w:vMerge w:val="restart"/>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дневной сон</w:t>
            </w:r>
          </w:p>
        </w:tc>
        <w:tc>
          <w:tcPr>
            <w:tcW w:w="6480" w:type="dxa"/>
            <w:gridSpan w:val="3"/>
            <w:tcBorders>
              <w:top w:val="single" w:sz="4" w:space="0" w:color="auto"/>
              <w:left w:val="nil"/>
              <w:bottom w:val="single" w:sz="4" w:space="0" w:color="auto"/>
              <w:right w:val="single" w:sz="4" w:space="0" w:color="auto"/>
            </w:tcBorders>
          </w:tcPr>
          <w:p w:rsidR="00A460F2" w:rsidRPr="000B029E" w:rsidRDefault="00A460F2" w:rsidP="00DA1FD3">
            <w:pPr>
              <w:rPr>
                <w:rFonts w:eastAsia="Calibri"/>
              </w:rPr>
            </w:pPr>
            <w:r w:rsidRPr="000B029E">
              <w:t>обеспечивается состояние теплового комфорта соответствием одежды, температуры воздуха в помещении</w:t>
            </w:r>
          </w:p>
        </w:tc>
      </w:tr>
      <w:tr w:rsidR="00A460F2" w:rsidRPr="000B029E" w:rsidTr="00DA1FD3">
        <w:tc>
          <w:tcPr>
            <w:tcW w:w="2988" w:type="dxa"/>
            <w:vMerge/>
            <w:tcBorders>
              <w:top w:val="single" w:sz="4" w:space="0" w:color="auto"/>
              <w:left w:val="single" w:sz="4" w:space="0" w:color="auto"/>
              <w:bottom w:val="single" w:sz="4" w:space="0" w:color="auto"/>
              <w:right w:val="single" w:sz="4" w:space="0" w:color="auto"/>
            </w:tcBorders>
            <w:vAlign w:val="center"/>
          </w:tcPr>
          <w:p w:rsidR="00A460F2" w:rsidRPr="000B029E" w:rsidRDefault="00A460F2" w:rsidP="00DA1FD3">
            <w:pPr>
              <w:rPr>
                <w:rFonts w:eastAsia="Calibri"/>
              </w:rPr>
            </w:pPr>
          </w:p>
        </w:tc>
        <w:tc>
          <w:tcPr>
            <w:tcW w:w="2160" w:type="dxa"/>
            <w:tcBorders>
              <w:top w:val="nil"/>
              <w:left w:val="nil"/>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c>
          <w:tcPr>
            <w:tcW w:w="234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c>
          <w:tcPr>
            <w:tcW w:w="1980" w:type="dxa"/>
            <w:tcBorders>
              <w:top w:val="nil"/>
              <w:left w:val="single" w:sz="4" w:space="0" w:color="auto"/>
              <w:bottom w:val="nil"/>
              <w:right w:val="single" w:sz="4" w:space="0" w:color="auto"/>
            </w:tcBorders>
          </w:tcPr>
          <w:p w:rsidR="00A460F2" w:rsidRPr="000B029E" w:rsidRDefault="00A460F2" w:rsidP="00DA1FD3">
            <w:pPr>
              <w:jc w:val="center"/>
              <w:rPr>
                <w:rFonts w:eastAsia="Calibri"/>
              </w:rPr>
            </w:pPr>
            <w:r w:rsidRPr="000B029E">
              <w:t>+ 18</w:t>
            </w:r>
            <w:proofErr w:type="gramStart"/>
            <w:r w:rsidRPr="000B029E">
              <w:t>ºС</w:t>
            </w:r>
            <w:proofErr w:type="gramEnd"/>
          </w:p>
        </w:tc>
      </w:tr>
      <w:tr w:rsidR="00A460F2" w:rsidRPr="000B029E" w:rsidTr="00DA1FD3">
        <w:tc>
          <w:tcPr>
            <w:tcW w:w="2988" w:type="dxa"/>
            <w:tcBorders>
              <w:top w:val="nil"/>
              <w:left w:val="single" w:sz="4" w:space="0" w:color="auto"/>
              <w:bottom w:val="single" w:sz="4" w:space="0" w:color="auto"/>
              <w:right w:val="nil"/>
            </w:tcBorders>
          </w:tcPr>
          <w:p w:rsidR="00A460F2" w:rsidRPr="000B029E" w:rsidRDefault="00A460F2" w:rsidP="00DA1FD3">
            <w:pPr>
              <w:rPr>
                <w:rFonts w:eastAsia="Calibri"/>
              </w:rPr>
            </w:pPr>
            <w:r w:rsidRPr="000B029E">
              <w:t>физические упражнения</w:t>
            </w:r>
          </w:p>
        </w:tc>
        <w:tc>
          <w:tcPr>
            <w:tcW w:w="6480" w:type="dxa"/>
            <w:gridSpan w:val="3"/>
            <w:tcBorders>
              <w:top w:val="single" w:sz="4" w:space="0" w:color="auto"/>
              <w:left w:val="single" w:sz="4" w:space="0" w:color="auto"/>
              <w:bottom w:val="nil"/>
              <w:right w:val="single" w:sz="4" w:space="0" w:color="auto"/>
            </w:tcBorders>
          </w:tcPr>
          <w:p w:rsidR="00A460F2" w:rsidRPr="000B029E" w:rsidRDefault="00A460F2" w:rsidP="00DA1FD3">
            <w:pPr>
              <w:jc w:val="center"/>
              <w:rPr>
                <w:rFonts w:eastAsia="Calibri"/>
              </w:rPr>
            </w:pPr>
            <w:r w:rsidRPr="000B029E">
              <w:t>ежедневно</w:t>
            </w:r>
          </w:p>
        </w:tc>
      </w:tr>
      <w:tr w:rsidR="00A460F2" w:rsidRPr="000B029E" w:rsidTr="00DA1FD3">
        <w:tc>
          <w:tcPr>
            <w:tcW w:w="2988" w:type="dxa"/>
            <w:tcBorders>
              <w:top w:val="single" w:sz="4" w:space="0" w:color="auto"/>
              <w:left w:val="single" w:sz="4" w:space="0" w:color="auto"/>
              <w:bottom w:val="single" w:sz="4" w:space="0" w:color="auto"/>
              <w:right w:val="nil"/>
            </w:tcBorders>
          </w:tcPr>
          <w:p w:rsidR="00A460F2" w:rsidRPr="000B029E" w:rsidRDefault="00A460F2" w:rsidP="00DA1FD3">
            <w:pPr>
              <w:rPr>
                <w:rFonts w:eastAsia="Calibri"/>
              </w:rPr>
            </w:pPr>
            <w:r w:rsidRPr="000B029E">
              <w:t>после дневного сна</w:t>
            </w:r>
          </w:p>
        </w:tc>
        <w:tc>
          <w:tcPr>
            <w:tcW w:w="6480" w:type="dxa"/>
            <w:gridSpan w:val="3"/>
            <w:tcBorders>
              <w:top w:val="single" w:sz="4" w:space="0" w:color="auto"/>
              <w:left w:val="single" w:sz="4" w:space="0" w:color="auto"/>
              <w:bottom w:val="nil"/>
              <w:right w:val="single" w:sz="4" w:space="0" w:color="auto"/>
            </w:tcBorders>
          </w:tcPr>
          <w:p w:rsidR="00A460F2" w:rsidRPr="000B029E" w:rsidRDefault="00A460F2" w:rsidP="00DA1FD3">
            <w:pPr>
              <w:rPr>
                <w:rFonts w:eastAsia="Calibri"/>
              </w:rPr>
            </w:pPr>
            <w:r w:rsidRPr="000B029E">
              <w:t>в помещении температура на 1-2 градуса ниже нормы</w:t>
            </w:r>
          </w:p>
        </w:tc>
      </w:tr>
      <w:tr w:rsidR="00A460F2" w:rsidRPr="000B029E" w:rsidTr="00DA1FD3">
        <w:tc>
          <w:tcPr>
            <w:tcW w:w="2988" w:type="dxa"/>
            <w:tcBorders>
              <w:top w:val="single" w:sz="4" w:space="0" w:color="auto"/>
              <w:left w:val="single" w:sz="4" w:space="0" w:color="auto"/>
              <w:bottom w:val="single" w:sz="4" w:space="0" w:color="auto"/>
              <w:right w:val="nil"/>
            </w:tcBorders>
          </w:tcPr>
          <w:p w:rsidR="00A460F2" w:rsidRPr="000B029E" w:rsidRDefault="00A460F2" w:rsidP="00DA1FD3">
            <w:pPr>
              <w:rPr>
                <w:rFonts w:eastAsia="Calibri"/>
              </w:rPr>
            </w:pPr>
            <w:r w:rsidRPr="000B029E">
              <w:t>гигиенические процедуры</w:t>
            </w:r>
          </w:p>
        </w:tc>
        <w:tc>
          <w:tcPr>
            <w:tcW w:w="4500" w:type="dxa"/>
            <w:gridSpan w:val="2"/>
            <w:tcBorders>
              <w:top w:val="single" w:sz="4" w:space="0" w:color="auto"/>
              <w:left w:val="single" w:sz="4" w:space="0" w:color="auto"/>
              <w:bottom w:val="nil"/>
              <w:right w:val="nil"/>
            </w:tcBorders>
          </w:tcPr>
          <w:p w:rsidR="00A460F2" w:rsidRPr="000B029E" w:rsidRDefault="00A460F2" w:rsidP="00DA1FD3">
            <w:pPr>
              <w:rPr>
                <w:rFonts w:eastAsia="Calibri"/>
              </w:rPr>
            </w:pPr>
            <w:r w:rsidRPr="000B029E">
              <w:t>умывание, мытье рук до локтя водой комнатной температуры</w:t>
            </w:r>
          </w:p>
        </w:tc>
        <w:tc>
          <w:tcPr>
            <w:tcW w:w="1980" w:type="dxa"/>
            <w:tcBorders>
              <w:top w:val="single" w:sz="4" w:space="0" w:color="auto"/>
              <w:left w:val="single" w:sz="4" w:space="0" w:color="auto"/>
              <w:bottom w:val="nil"/>
              <w:right w:val="single" w:sz="4" w:space="0" w:color="auto"/>
            </w:tcBorders>
          </w:tcPr>
          <w:p w:rsidR="00A460F2" w:rsidRPr="000B029E" w:rsidRDefault="00A460F2" w:rsidP="00DA1FD3">
            <w:pPr>
              <w:rPr>
                <w:rFonts w:eastAsia="Calibri"/>
              </w:rPr>
            </w:pPr>
            <w:r w:rsidRPr="000B029E">
              <w:t>умывание, обтирание шеи, верхней части груди, предплечий прохладной водой</w:t>
            </w:r>
          </w:p>
        </w:tc>
      </w:tr>
      <w:tr w:rsidR="00A460F2" w:rsidRPr="000B029E" w:rsidTr="00DA1FD3">
        <w:tc>
          <w:tcPr>
            <w:tcW w:w="2988" w:type="dxa"/>
            <w:tcBorders>
              <w:top w:val="single" w:sz="4" w:space="0" w:color="auto"/>
              <w:left w:val="single" w:sz="4" w:space="0" w:color="auto"/>
              <w:bottom w:val="single" w:sz="4" w:space="0" w:color="auto"/>
              <w:right w:val="nil"/>
            </w:tcBorders>
          </w:tcPr>
          <w:p w:rsidR="00A460F2" w:rsidRPr="000B029E" w:rsidRDefault="00A460F2" w:rsidP="00DA1FD3">
            <w:pPr>
              <w:rPr>
                <w:rFonts w:eastAsia="Calibri"/>
              </w:rPr>
            </w:pPr>
            <w:r w:rsidRPr="000B029E">
              <w:t>Специальные закаливающие воздействия</w:t>
            </w:r>
          </w:p>
        </w:tc>
        <w:tc>
          <w:tcPr>
            <w:tcW w:w="6480" w:type="dxa"/>
            <w:gridSpan w:val="3"/>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полоскание рта водой комнатной температурой</w:t>
            </w:r>
          </w:p>
        </w:tc>
      </w:tr>
      <w:tr w:rsidR="00A460F2" w:rsidRPr="000B029E" w:rsidTr="00DA1FD3">
        <w:tc>
          <w:tcPr>
            <w:tcW w:w="2988" w:type="dxa"/>
            <w:tcBorders>
              <w:top w:val="single" w:sz="4" w:space="0" w:color="auto"/>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Игровой массаж</w:t>
            </w:r>
          </w:p>
        </w:tc>
        <w:tc>
          <w:tcPr>
            <w:tcW w:w="2160" w:type="dxa"/>
            <w:tcBorders>
              <w:top w:val="nil"/>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закаливающее дыхание</w:t>
            </w:r>
          </w:p>
        </w:tc>
        <w:tc>
          <w:tcPr>
            <w:tcW w:w="2340" w:type="dxa"/>
            <w:tcBorders>
              <w:top w:val="nil"/>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закаливающее дыхание, игровой массаж рук, массаж ушей</w:t>
            </w:r>
          </w:p>
        </w:tc>
        <w:tc>
          <w:tcPr>
            <w:tcW w:w="1980" w:type="dxa"/>
            <w:tcBorders>
              <w:top w:val="nil"/>
              <w:left w:val="single" w:sz="4" w:space="0" w:color="auto"/>
              <w:bottom w:val="single" w:sz="4" w:space="0" w:color="auto"/>
              <w:right w:val="single" w:sz="4" w:space="0" w:color="auto"/>
            </w:tcBorders>
          </w:tcPr>
          <w:p w:rsidR="00A460F2" w:rsidRPr="000B029E" w:rsidRDefault="00A460F2" w:rsidP="00DA1FD3">
            <w:pPr>
              <w:rPr>
                <w:rFonts w:eastAsia="Calibri"/>
              </w:rPr>
            </w:pPr>
            <w:r w:rsidRPr="000B029E">
              <w:t>закаливающее дыхание, игровой массаж рук, ушей, стоп</w:t>
            </w:r>
          </w:p>
        </w:tc>
      </w:tr>
    </w:tbl>
    <w:p w:rsidR="00A460F2" w:rsidRDefault="00A460F2" w:rsidP="00A460F2">
      <w:pPr>
        <w:ind w:firstLine="360"/>
        <w:jc w:val="center"/>
        <w:rPr>
          <w:rFonts w:eastAsia="Calibri"/>
          <w:b/>
          <w:color w:val="000000"/>
        </w:rPr>
      </w:pPr>
    </w:p>
    <w:p w:rsidR="00A460F2" w:rsidRDefault="00A460F2" w:rsidP="00A460F2">
      <w:pPr>
        <w:ind w:firstLine="360"/>
        <w:jc w:val="center"/>
        <w:rPr>
          <w:b/>
          <w:color w:val="000000"/>
        </w:rPr>
      </w:pPr>
    </w:p>
    <w:p w:rsidR="00A460F2" w:rsidRDefault="00A460F2" w:rsidP="00A460F2">
      <w:pPr>
        <w:ind w:firstLine="360"/>
        <w:jc w:val="center"/>
        <w:rPr>
          <w:b/>
          <w:color w:val="000000"/>
        </w:rPr>
      </w:pPr>
    </w:p>
    <w:p w:rsidR="00A460F2" w:rsidRDefault="00A460F2" w:rsidP="00A460F2">
      <w:pPr>
        <w:ind w:firstLine="360"/>
        <w:jc w:val="center"/>
        <w:rPr>
          <w:b/>
          <w:color w:val="000000"/>
        </w:rPr>
      </w:pPr>
    </w:p>
    <w:p w:rsidR="00A460F2" w:rsidRDefault="00A460F2" w:rsidP="00A460F2">
      <w:pPr>
        <w:ind w:firstLine="360"/>
        <w:jc w:val="center"/>
        <w:rPr>
          <w:b/>
          <w:color w:val="000000"/>
        </w:rPr>
      </w:pPr>
    </w:p>
    <w:p w:rsidR="00A460F2" w:rsidRDefault="00797D49" w:rsidP="00797D49">
      <w:pPr>
        <w:ind w:firstLine="360"/>
        <w:rPr>
          <w:b/>
          <w:color w:val="000000"/>
        </w:rPr>
      </w:pPr>
      <w:r>
        <w:rPr>
          <w:b/>
          <w:color w:val="000000"/>
        </w:rPr>
        <w:t xml:space="preserve">                                        </w:t>
      </w:r>
      <w:r w:rsidR="00A460F2">
        <w:rPr>
          <w:b/>
          <w:color w:val="000000"/>
        </w:rPr>
        <w:t>Формы и методы оздоровления детей</w:t>
      </w:r>
    </w:p>
    <w:p w:rsidR="00A460F2" w:rsidRDefault="00A460F2" w:rsidP="00A460F2">
      <w:pPr>
        <w:ind w:firstLine="360"/>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708"/>
        <w:gridCol w:w="5220"/>
      </w:tblGrid>
      <w:tr w:rsidR="00A460F2" w:rsidTr="00DA1FD3">
        <w:tc>
          <w:tcPr>
            <w:tcW w:w="540" w:type="dxa"/>
            <w:tcBorders>
              <w:top w:val="single" w:sz="4" w:space="0" w:color="auto"/>
              <w:left w:val="single" w:sz="4" w:space="0" w:color="auto"/>
              <w:bottom w:val="single" w:sz="4" w:space="0" w:color="auto"/>
              <w:right w:val="single" w:sz="4" w:space="0" w:color="auto"/>
            </w:tcBorders>
          </w:tcPr>
          <w:p w:rsidR="00A460F2" w:rsidRDefault="00A460F2" w:rsidP="00DA1FD3">
            <w:pPr>
              <w:jc w:val="center"/>
              <w:rPr>
                <w:rFonts w:eastAsia="Calibri"/>
                <w:color w:val="000000"/>
              </w:rPr>
            </w:pPr>
            <w:r>
              <w:rPr>
                <w:color w:val="000000"/>
              </w:rPr>
              <w:t xml:space="preserve">№ </w:t>
            </w:r>
            <w:proofErr w:type="gramStart"/>
            <w:r>
              <w:rPr>
                <w:color w:val="000000"/>
              </w:rPr>
              <w:t>п</w:t>
            </w:r>
            <w:proofErr w:type="gramEnd"/>
            <w:r>
              <w:rPr>
                <w:color w:val="000000"/>
              </w:rPr>
              <w:t>/п</w:t>
            </w:r>
          </w:p>
        </w:tc>
        <w:tc>
          <w:tcPr>
            <w:tcW w:w="3708" w:type="dxa"/>
            <w:tcBorders>
              <w:top w:val="single" w:sz="4" w:space="0" w:color="auto"/>
              <w:left w:val="single" w:sz="4" w:space="0" w:color="auto"/>
              <w:bottom w:val="single" w:sz="4" w:space="0" w:color="auto"/>
              <w:right w:val="single" w:sz="4" w:space="0" w:color="auto"/>
            </w:tcBorders>
          </w:tcPr>
          <w:p w:rsidR="00A460F2" w:rsidRDefault="00A460F2" w:rsidP="00DA1FD3">
            <w:pPr>
              <w:jc w:val="center"/>
              <w:rPr>
                <w:rFonts w:eastAsia="Calibri"/>
                <w:color w:val="000000"/>
              </w:rPr>
            </w:pPr>
            <w:r>
              <w:rPr>
                <w:color w:val="000000"/>
              </w:rPr>
              <w:t>Формы и методы</w:t>
            </w: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jc w:val="center"/>
              <w:rPr>
                <w:rFonts w:eastAsia="Calibri"/>
                <w:color w:val="000000"/>
              </w:rPr>
            </w:pPr>
            <w:r>
              <w:rPr>
                <w:color w:val="000000"/>
              </w:rPr>
              <w:t>Содержание</w:t>
            </w:r>
          </w:p>
        </w:tc>
      </w:tr>
      <w:tr w:rsidR="00A460F2" w:rsidTr="00DA1FD3">
        <w:tc>
          <w:tcPr>
            <w:tcW w:w="54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1.</w:t>
            </w:r>
          </w:p>
        </w:tc>
        <w:tc>
          <w:tcPr>
            <w:tcW w:w="3708"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Обеспечение здорового ритма жизни</w:t>
            </w: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Щадящий режим (адаптационный период)</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Гибкий режим</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Организация микроклимата и стиля жизни группы</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Рациональное питание</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Занятия «Безопасность» (старшая подгруппа)</w:t>
            </w:r>
          </w:p>
        </w:tc>
      </w:tr>
      <w:tr w:rsidR="00A460F2" w:rsidTr="00DA1FD3">
        <w:tc>
          <w:tcPr>
            <w:tcW w:w="54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2.</w:t>
            </w:r>
          </w:p>
        </w:tc>
        <w:tc>
          <w:tcPr>
            <w:tcW w:w="3708"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Физические упражнения</w:t>
            </w: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Утренняя гимнастика</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Лечебная физкультура</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Подвижные и динамичные игры</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Спортивные игры</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Дыхательная гимнастика</w:t>
            </w:r>
          </w:p>
        </w:tc>
      </w:tr>
      <w:tr w:rsidR="00A460F2" w:rsidTr="00DA1FD3">
        <w:tc>
          <w:tcPr>
            <w:tcW w:w="54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3.</w:t>
            </w:r>
          </w:p>
        </w:tc>
        <w:tc>
          <w:tcPr>
            <w:tcW w:w="3708"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Гигиенические и водные процедуры</w:t>
            </w: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Умывание</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Мытье рук</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Игры с водой</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Обеспечение чистоты среды</w:t>
            </w:r>
          </w:p>
        </w:tc>
      </w:tr>
      <w:tr w:rsidR="00A460F2" w:rsidTr="00DA1FD3">
        <w:tc>
          <w:tcPr>
            <w:tcW w:w="54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4.</w:t>
            </w:r>
          </w:p>
        </w:tc>
        <w:tc>
          <w:tcPr>
            <w:tcW w:w="3708"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proofErr w:type="gramStart"/>
            <w:r>
              <w:rPr>
                <w:color w:val="000000"/>
              </w:rPr>
              <w:t>Свето-воздушные</w:t>
            </w:r>
            <w:proofErr w:type="gramEnd"/>
            <w:r>
              <w:rPr>
                <w:color w:val="000000"/>
              </w:rPr>
              <w:t xml:space="preserve"> ванны</w:t>
            </w: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Проветривание помещений (в т.ч. сквозное)</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Сон при открытых фрамугах</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Прогулки на свежем воздухе</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Обеспечение температурного режима и чистоты воздуха</w:t>
            </w:r>
          </w:p>
        </w:tc>
      </w:tr>
      <w:tr w:rsidR="00A460F2" w:rsidTr="00DA1FD3">
        <w:tc>
          <w:tcPr>
            <w:tcW w:w="54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5.</w:t>
            </w:r>
          </w:p>
        </w:tc>
        <w:tc>
          <w:tcPr>
            <w:tcW w:w="3708"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Активный отдых</w:t>
            </w: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Развлечения</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Праздники</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Игры забавы</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Дни, недели здоровья</w:t>
            </w:r>
          </w:p>
        </w:tc>
      </w:tr>
      <w:tr w:rsidR="00A460F2" w:rsidTr="00DA1FD3">
        <w:tc>
          <w:tcPr>
            <w:tcW w:w="54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6.</w:t>
            </w:r>
          </w:p>
        </w:tc>
        <w:tc>
          <w:tcPr>
            <w:tcW w:w="3708"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Свет</w:t>
            </w:r>
            <w:proofErr w:type="gramStart"/>
            <w:r>
              <w:rPr>
                <w:color w:val="000000"/>
              </w:rPr>
              <w:t>о-</w:t>
            </w:r>
            <w:proofErr w:type="gramEnd"/>
            <w:r>
              <w:rPr>
                <w:color w:val="000000"/>
              </w:rPr>
              <w:t xml:space="preserve"> и цветотерапия</w:t>
            </w: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Обеспечение светового режима</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Цветовое и световое сопровождение среды и учебного процесса</w:t>
            </w:r>
          </w:p>
        </w:tc>
      </w:tr>
      <w:tr w:rsidR="00A460F2" w:rsidTr="00DA1FD3">
        <w:tc>
          <w:tcPr>
            <w:tcW w:w="540"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7.</w:t>
            </w:r>
          </w:p>
        </w:tc>
        <w:tc>
          <w:tcPr>
            <w:tcW w:w="3708" w:type="dxa"/>
            <w:vMerge w:val="restart"/>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Музыкотерапия</w:t>
            </w: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Музыкальное сопровождение режимных моментов</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Музыкальное оформление фона занятий</w:t>
            </w:r>
          </w:p>
        </w:tc>
      </w:tr>
      <w:tr w:rsidR="00A460F2" w:rsidTr="00DA1FD3">
        <w:tc>
          <w:tcPr>
            <w:tcW w:w="540"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3708" w:type="dxa"/>
            <w:vMerge/>
            <w:tcBorders>
              <w:top w:val="single" w:sz="4" w:space="0" w:color="auto"/>
              <w:left w:val="single" w:sz="4" w:space="0" w:color="auto"/>
              <w:bottom w:val="single" w:sz="4" w:space="0" w:color="auto"/>
              <w:right w:val="single" w:sz="4" w:space="0" w:color="auto"/>
            </w:tcBorders>
            <w:vAlign w:val="center"/>
          </w:tcPr>
          <w:p w:rsidR="00A460F2" w:rsidRDefault="00A460F2" w:rsidP="00DA1FD3">
            <w:pPr>
              <w:rPr>
                <w:rFonts w:eastAsia="Calibri"/>
                <w:color w:val="000000"/>
              </w:rPr>
            </w:pPr>
          </w:p>
        </w:tc>
        <w:tc>
          <w:tcPr>
            <w:tcW w:w="522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Использование музыки в театральной деятельности</w:t>
            </w:r>
          </w:p>
        </w:tc>
      </w:tr>
      <w:tr w:rsidR="00A460F2" w:rsidTr="00DA1FD3">
        <w:trPr>
          <w:trHeight w:val="424"/>
        </w:trPr>
        <w:tc>
          <w:tcPr>
            <w:tcW w:w="540"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8.</w:t>
            </w:r>
          </w:p>
        </w:tc>
        <w:tc>
          <w:tcPr>
            <w:tcW w:w="3708" w:type="dxa"/>
            <w:tcBorders>
              <w:top w:val="single" w:sz="4" w:space="0" w:color="auto"/>
              <w:left w:val="single" w:sz="4" w:space="0" w:color="auto"/>
              <w:bottom w:val="single" w:sz="4" w:space="0" w:color="auto"/>
              <w:right w:val="single" w:sz="4" w:space="0" w:color="auto"/>
            </w:tcBorders>
          </w:tcPr>
          <w:p w:rsidR="00A460F2" w:rsidRDefault="00A460F2" w:rsidP="00DA1FD3">
            <w:pPr>
              <w:rPr>
                <w:rFonts w:eastAsia="Calibri"/>
                <w:color w:val="000000"/>
              </w:rPr>
            </w:pPr>
            <w:r>
              <w:rPr>
                <w:color w:val="000000"/>
              </w:rPr>
              <w:t>Стимулирующая терапия</w:t>
            </w:r>
          </w:p>
        </w:tc>
        <w:tc>
          <w:tcPr>
            <w:tcW w:w="5220" w:type="dxa"/>
            <w:tcBorders>
              <w:top w:val="single" w:sz="4" w:space="0" w:color="auto"/>
              <w:left w:val="single" w:sz="4" w:space="0" w:color="auto"/>
              <w:right w:val="single" w:sz="4" w:space="0" w:color="auto"/>
            </w:tcBorders>
          </w:tcPr>
          <w:p w:rsidR="00A460F2" w:rsidRDefault="00A460F2" w:rsidP="00DA1FD3">
            <w:pPr>
              <w:rPr>
                <w:rFonts w:eastAsia="Calibri"/>
                <w:color w:val="000000"/>
              </w:rPr>
            </w:pPr>
            <w:r>
              <w:rPr>
                <w:color w:val="000000"/>
              </w:rPr>
              <w:t>Витаминизация</w:t>
            </w:r>
          </w:p>
        </w:tc>
      </w:tr>
    </w:tbl>
    <w:p w:rsidR="00A460F2" w:rsidRPr="00CD0B61" w:rsidRDefault="00A460F2" w:rsidP="00A460F2">
      <w:pPr>
        <w:ind w:firstLine="360"/>
        <w:jc w:val="center"/>
        <w:rPr>
          <w:rFonts w:eastAsia="Calibri"/>
          <w:color w:val="000000"/>
          <w:lang w:val="en-US"/>
        </w:rPr>
      </w:pPr>
    </w:p>
    <w:p w:rsidR="00A460F2" w:rsidRDefault="00A460F2" w:rsidP="00A460F2">
      <w:pPr>
        <w:pStyle w:val="ConsNormal"/>
        <w:ind w:firstLine="709"/>
        <w:jc w:val="both"/>
        <w:rPr>
          <w:rFonts w:ascii="Times New Roman" w:hAnsi="Times New Roman"/>
          <w:sz w:val="24"/>
          <w:szCs w:val="24"/>
        </w:rPr>
      </w:pPr>
      <w:r>
        <w:rPr>
          <w:rFonts w:ascii="Times New Roman" w:hAnsi="Times New Roman"/>
          <w:sz w:val="24"/>
          <w:szCs w:val="24"/>
        </w:rPr>
        <w:t>Работа по физическому развитию проводится с учетом состояния здоровья детей при регулярном контроле со стороны медицинских работников.</w:t>
      </w:r>
    </w:p>
    <w:p w:rsidR="00A460F2" w:rsidRDefault="00A460F2" w:rsidP="00A460F2">
      <w:pPr>
        <w:pStyle w:val="ConsNormal"/>
        <w:ind w:firstLine="709"/>
        <w:jc w:val="both"/>
        <w:rPr>
          <w:rFonts w:ascii="Times New Roman" w:hAnsi="Times New Roman"/>
          <w:sz w:val="24"/>
          <w:szCs w:val="24"/>
        </w:rPr>
      </w:pPr>
    </w:p>
    <w:p w:rsidR="00A460F2" w:rsidRDefault="00A460F2" w:rsidP="00A460F2">
      <w:pPr>
        <w:pStyle w:val="ConsNormal"/>
        <w:ind w:firstLine="709"/>
        <w:jc w:val="both"/>
        <w:rPr>
          <w:rFonts w:ascii="Times New Roman" w:hAnsi="Times New Roman"/>
          <w:sz w:val="24"/>
          <w:szCs w:val="24"/>
        </w:rPr>
      </w:pPr>
    </w:p>
    <w:p w:rsidR="00A460F2" w:rsidRDefault="00A460F2" w:rsidP="00A460F2">
      <w:pPr>
        <w:pStyle w:val="ConsNormal"/>
        <w:ind w:firstLine="709"/>
        <w:jc w:val="both"/>
        <w:rPr>
          <w:rFonts w:ascii="Times New Roman" w:hAnsi="Times New Roman"/>
          <w:sz w:val="24"/>
          <w:szCs w:val="24"/>
        </w:rPr>
      </w:pPr>
    </w:p>
    <w:p w:rsidR="00A460F2" w:rsidRDefault="00A460F2" w:rsidP="00A460F2">
      <w:pPr>
        <w:pStyle w:val="ConsNormal"/>
        <w:ind w:firstLine="709"/>
        <w:jc w:val="both"/>
        <w:rPr>
          <w:rFonts w:ascii="Times New Roman" w:hAnsi="Times New Roman"/>
          <w:sz w:val="24"/>
          <w:szCs w:val="24"/>
        </w:rPr>
      </w:pPr>
    </w:p>
    <w:p w:rsidR="00A460F2" w:rsidRDefault="00A460F2" w:rsidP="00A460F2">
      <w:pPr>
        <w:pStyle w:val="ConsNormal"/>
        <w:ind w:firstLine="709"/>
        <w:jc w:val="both"/>
        <w:rPr>
          <w:rFonts w:ascii="Times New Roman" w:hAnsi="Times New Roman"/>
          <w:sz w:val="24"/>
          <w:szCs w:val="24"/>
        </w:rPr>
      </w:pPr>
    </w:p>
    <w:p w:rsidR="00A460F2" w:rsidRDefault="00A460F2" w:rsidP="00A460F2">
      <w:pPr>
        <w:pStyle w:val="ConsNormal"/>
        <w:ind w:firstLine="709"/>
        <w:jc w:val="both"/>
        <w:rPr>
          <w:rFonts w:ascii="Times New Roman" w:hAnsi="Times New Roman"/>
          <w:sz w:val="24"/>
          <w:szCs w:val="24"/>
        </w:rPr>
      </w:pPr>
    </w:p>
    <w:p w:rsidR="00A460F2" w:rsidRDefault="00A460F2" w:rsidP="00A460F2">
      <w:pPr>
        <w:pStyle w:val="ConsNormal"/>
        <w:ind w:firstLine="709"/>
        <w:jc w:val="both"/>
        <w:rPr>
          <w:rFonts w:ascii="Times New Roman" w:hAnsi="Times New Roman"/>
          <w:sz w:val="24"/>
          <w:szCs w:val="24"/>
        </w:rPr>
      </w:pPr>
    </w:p>
    <w:p w:rsidR="00A460F2" w:rsidRDefault="00A460F2" w:rsidP="00A460F2">
      <w:pPr>
        <w:pStyle w:val="ConsNormal"/>
        <w:ind w:firstLine="709"/>
        <w:jc w:val="both"/>
        <w:rPr>
          <w:rFonts w:ascii="Times New Roman" w:hAnsi="Times New Roman"/>
          <w:sz w:val="24"/>
          <w:szCs w:val="24"/>
        </w:rPr>
      </w:pPr>
    </w:p>
    <w:p w:rsidR="00A460F2" w:rsidRDefault="00A460F2" w:rsidP="00A460F2">
      <w:pPr>
        <w:pStyle w:val="ConsNormal"/>
        <w:ind w:firstLine="709"/>
        <w:jc w:val="both"/>
        <w:rPr>
          <w:rFonts w:ascii="Times New Roman" w:hAnsi="Times New Roman"/>
          <w:sz w:val="24"/>
          <w:szCs w:val="24"/>
        </w:rPr>
      </w:pPr>
    </w:p>
    <w:p w:rsidR="0082113B" w:rsidRDefault="0082113B" w:rsidP="00F2398B">
      <w:pPr>
        <w:spacing w:before="100" w:beforeAutospacing="1"/>
        <w:ind w:firstLine="706"/>
        <w:rPr>
          <w:color w:val="000000"/>
        </w:rPr>
      </w:pPr>
    </w:p>
    <w:p w:rsidR="00BA14EB" w:rsidRDefault="00BA14EB" w:rsidP="00BA14EB">
      <w:pPr>
        <w:pStyle w:val="3"/>
        <w:ind w:firstLine="720"/>
        <w:jc w:val="center"/>
      </w:pPr>
      <w:bookmarkStart w:id="1" w:name="_Toc297106906"/>
      <w:r>
        <w:t>3. Содержание психолого-педагогической работы по освоению детьми образовательных областей</w:t>
      </w:r>
      <w:bookmarkEnd w:id="1"/>
      <w:r>
        <w:t xml:space="preserve"> Программы</w:t>
      </w:r>
    </w:p>
    <w:p w:rsidR="00BA14EB" w:rsidRDefault="00BA14EB" w:rsidP="00BA14EB">
      <w:pPr>
        <w:tabs>
          <w:tab w:val="left" w:pos="993"/>
        </w:tabs>
        <w:ind w:firstLine="720"/>
        <w:jc w:val="center"/>
        <w:rPr>
          <w:rFonts w:ascii="Times New Roman CYR" w:hAnsi="Times New Roman CYR" w:cs="Times New Roman CYR"/>
          <w:b/>
        </w:rPr>
      </w:pPr>
    </w:p>
    <w:p w:rsidR="00BA14EB" w:rsidRDefault="00BA14EB" w:rsidP="00BA14EB">
      <w:pPr>
        <w:ind w:firstLine="709"/>
        <w:jc w:val="center"/>
        <w:rPr>
          <w:b/>
        </w:rPr>
      </w:pPr>
      <w:r>
        <w:rPr>
          <w:b/>
        </w:rPr>
        <w:t>Структура содержания дошкольного образования</w:t>
      </w:r>
    </w:p>
    <w:p w:rsidR="00BA14EB" w:rsidRDefault="00BA14EB" w:rsidP="00BA14EB">
      <w:pPr>
        <w:ind w:firstLine="70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8509"/>
      </w:tblGrid>
      <w:tr w:rsidR="00BA14EB" w:rsidTr="00DA1FD3">
        <w:trPr>
          <w:trHeight w:val="292"/>
        </w:trPr>
        <w:tc>
          <w:tcPr>
            <w:tcW w:w="959" w:type="dxa"/>
            <w:tcBorders>
              <w:top w:val="single" w:sz="4" w:space="0" w:color="auto"/>
              <w:left w:val="single" w:sz="4" w:space="0" w:color="auto"/>
              <w:bottom w:val="single" w:sz="4" w:space="0" w:color="auto"/>
              <w:right w:val="single" w:sz="4" w:space="0" w:color="auto"/>
            </w:tcBorders>
          </w:tcPr>
          <w:p w:rsidR="00BA14EB" w:rsidRDefault="00BA14EB" w:rsidP="00DA1FD3">
            <w:pPr>
              <w:spacing w:line="276" w:lineRule="auto"/>
              <w:jc w:val="center"/>
              <w:rPr>
                <w:b/>
              </w:rPr>
            </w:pPr>
          </w:p>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pPr>
              <w:spacing w:line="276" w:lineRule="auto"/>
              <w:jc w:val="center"/>
              <w:rPr>
                <w:b/>
              </w:rPr>
            </w:pPr>
            <w:r>
              <w:rPr>
                <w:b/>
              </w:rPr>
              <w:t>Образовательные области</w:t>
            </w:r>
          </w:p>
        </w:tc>
      </w:tr>
      <w:tr w:rsidR="00BA14EB" w:rsidTr="00DA1FD3">
        <w:trPr>
          <w:trHeight w:val="729"/>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BA14EB" w:rsidRDefault="00BA14EB" w:rsidP="00DA1FD3">
            <w:pPr>
              <w:spacing w:line="276" w:lineRule="auto"/>
              <w:ind w:left="113" w:right="113"/>
              <w:jc w:val="center"/>
              <w:rPr>
                <w:b/>
              </w:rPr>
            </w:pPr>
            <w:r>
              <w:rPr>
                <w:b/>
              </w:rPr>
              <w:t>Физическое развитие</w:t>
            </w:r>
          </w:p>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pPr>
              <w:rPr>
                <w:b/>
              </w:rPr>
            </w:pPr>
            <w:r>
              <w:rPr>
                <w:b/>
              </w:rPr>
              <w:t xml:space="preserve">«Физическая культура» </w:t>
            </w:r>
          </w:p>
          <w:p w:rsidR="00BA14EB" w:rsidRDefault="00BA14EB" w:rsidP="00DA1FD3">
            <w:pPr>
              <w:rPr>
                <w:b/>
              </w:rPr>
            </w:pPr>
            <w:r>
              <w:t>- развитие основных движений детей;</w:t>
            </w:r>
          </w:p>
          <w:p w:rsidR="00BA14EB" w:rsidRDefault="00BA14EB" w:rsidP="00DA1FD3">
            <w:pPr>
              <w:jc w:val="both"/>
            </w:pPr>
            <w:r>
              <w:t>- сохранение и укрепление здоровья воспитанников;</w:t>
            </w:r>
          </w:p>
          <w:p w:rsidR="00BA14EB" w:rsidRDefault="00BA14EB" w:rsidP="00DA1FD3">
            <w:r>
              <w:t>- воспитание физических и личностных качеств.</w:t>
            </w:r>
          </w:p>
        </w:tc>
      </w:tr>
      <w:tr w:rsidR="00BA14EB" w:rsidTr="00DA1FD3">
        <w:trPr>
          <w:trHeight w:val="966"/>
        </w:trPr>
        <w:tc>
          <w:tcPr>
            <w:tcW w:w="959"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pPr>
              <w:rPr>
                <w:b/>
              </w:rPr>
            </w:pPr>
          </w:p>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r>
              <w:rPr>
                <w:b/>
              </w:rPr>
              <w:t>«Здоровье»</w:t>
            </w:r>
            <w:r>
              <w:t xml:space="preserve"> </w:t>
            </w:r>
          </w:p>
          <w:p w:rsidR="00BA14EB" w:rsidRDefault="00BA14EB" w:rsidP="00DA1FD3">
            <w:r>
              <w:t>- сохранение и укрепление здоровья детей;</w:t>
            </w:r>
          </w:p>
          <w:p w:rsidR="00BA14EB" w:rsidRDefault="00BA14EB" w:rsidP="00DA1FD3">
            <w:pPr>
              <w:jc w:val="both"/>
            </w:pPr>
            <w:r>
              <w:t>- воспитание культурно-гигиенических навыков;</w:t>
            </w:r>
          </w:p>
          <w:p w:rsidR="00BA14EB" w:rsidRDefault="00BA14EB" w:rsidP="00DA1FD3">
            <w:r>
              <w:t>- формирование начальных представлений о здоровом образе жизни;</w:t>
            </w:r>
          </w:p>
          <w:p w:rsidR="00BA14EB" w:rsidRDefault="00BA14EB" w:rsidP="00DA1FD3">
            <w:r>
              <w:t>- развитие физических, личностных и интеллектуальных, качеств.</w:t>
            </w:r>
          </w:p>
        </w:tc>
      </w:tr>
      <w:tr w:rsidR="00BA14EB" w:rsidTr="00DA1FD3">
        <w:trPr>
          <w:trHeight w:val="1080"/>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BA14EB" w:rsidRDefault="00BA14EB" w:rsidP="00DA1FD3">
            <w:pPr>
              <w:spacing w:line="276" w:lineRule="auto"/>
              <w:ind w:left="113" w:right="113"/>
              <w:jc w:val="center"/>
            </w:pPr>
            <w:r>
              <w:rPr>
                <w:b/>
              </w:rPr>
              <w:t>Познавательно-речевое развитие</w:t>
            </w:r>
          </w:p>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r>
              <w:rPr>
                <w:b/>
              </w:rPr>
              <w:t>«Коммуникация»</w:t>
            </w:r>
            <w:r>
              <w:t xml:space="preserve"> </w:t>
            </w:r>
          </w:p>
          <w:p w:rsidR="00BA14EB" w:rsidRDefault="00BA14EB" w:rsidP="00DA1FD3">
            <w:r>
              <w:t>- развитие активной речи детей в различных видах деятельности;</w:t>
            </w:r>
          </w:p>
          <w:p w:rsidR="00BA14EB" w:rsidRDefault="00BA14EB" w:rsidP="00DA1FD3">
            <w:pPr>
              <w:jc w:val="both"/>
            </w:pPr>
            <w:r>
              <w:t>- практическое овладение воспитанниками нормами русской речи;</w:t>
            </w:r>
          </w:p>
          <w:p w:rsidR="00BA14EB" w:rsidRDefault="00BA14EB" w:rsidP="00DA1FD3">
            <w:pPr>
              <w:jc w:val="both"/>
            </w:pPr>
            <w:r>
              <w:t>- развитие свободного общения с взрослыми и детьми;</w:t>
            </w:r>
          </w:p>
          <w:p w:rsidR="00BA14EB" w:rsidRDefault="00BA14EB" w:rsidP="00DA1FD3">
            <w:r>
              <w:t>- развитие личностных и интеллектуальных качеств.</w:t>
            </w:r>
          </w:p>
        </w:tc>
      </w:tr>
      <w:tr w:rsidR="00BA14EB" w:rsidTr="00DA1FD3">
        <w:trPr>
          <w:trHeight w:val="968"/>
        </w:trPr>
        <w:tc>
          <w:tcPr>
            <w:tcW w:w="959"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r>
              <w:rPr>
                <w:b/>
              </w:rPr>
              <w:t>«Чтение детям художественной литературы»</w:t>
            </w:r>
            <w:r>
              <w:t xml:space="preserve"> </w:t>
            </w:r>
          </w:p>
          <w:p w:rsidR="00BA14EB" w:rsidRDefault="00BA14EB" w:rsidP="00DA1FD3">
            <w:r>
              <w:t>- формирование целостной картины мира;</w:t>
            </w:r>
          </w:p>
          <w:p w:rsidR="00BA14EB" w:rsidRDefault="00BA14EB" w:rsidP="00DA1FD3">
            <w:pPr>
              <w:jc w:val="both"/>
            </w:pPr>
            <w:r>
              <w:t>-  развитие литературной речи;</w:t>
            </w:r>
          </w:p>
          <w:p w:rsidR="00BA14EB" w:rsidRDefault="00BA14EB" w:rsidP="00DA1FD3">
            <w:pPr>
              <w:jc w:val="both"/>
            </w:pPr>
            <w:r>
              <w:t>- приобщение к словесному искусству;</w:t>
            </w:r>
          </w:p>
          <w:p w:rsidR="00BA14EB" w:rsidRDefault="00BA14EB" w:rsidP="00DA1FD3">
            <w:r>
              <w:t>- развитие личностных и интеллектуальных качеств.</w:t>
            </w:r>
          </w:p>
        </w:tc>
      </w:tr>
      <w:tr w:rsidR="00BA14EB" w:rsidTr="00DA1FD3">
        <w:trPr>
          <w:trHeight w:val="2770"/>
        </w:trPr>
        <w:tc>
          <w:tcPr>
            <w:tcW w:w="959"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r>
              <w:rPr>
                <w:b/>
              </w:rPr>
              <w:t>«Познание»</w:t>
            </w:r>
            <w:r>
              <w:t xml:space="preserve"> </w:t>
            </w:r>
          </w:p>
          <w:p w:rsidR="00BA14EB" w:rsidRDefault="00BA14EB" w:rsidP="00DA1FD3">
            <w:r>
              <w:t>- развитие познавательно-исследовательской деятельности, конструирование;</w:t>
            </w:r>
          </w:p>
          <w:p w:rsidR="00BA14EB" w:rsidRDefault="00BA14EB" w:rsidP="00DA1FD3">
            <w:pPr>
              <w:jc w:val="both"/>
            </w:pPr>
            <w:r>
              <w:t>- формирование сенсорных, элементарных математических представлений;</w:t>
            </w:r>
          </w:p>
          <w:p w:rsidR="00BA14EB" w:rsidRDefault="00BA14EB" w:rsidP="00DA1FD3">
            <w:pPr>
              <w:jc w:val="both"/>
            </w:pPr>
            <w:r>
              <w:t>- формирование целостной картины мира;</w:t>
            </w:r>
          </w:p>
          <w:p w:rsidR="00BA14EB" w:rsidRDefault="00BA14EB" w:rsidP="00DA1FD3">
            <w:pPr>
              <w:jc w:val="both"/>
            </w:pPr>
            <w:r>
              <w:t>- расширение кругозора детей;</w:t>
            </w:r>
          </w:p>
          <w:p w:rsidR="00BA14EB" w:rsidRDefault="00BA14EB" w:rsidP="00DA1FD3">
            <w:r>
              <w:t>- развитие личностных и интеллектуальных качеств.</w:t>
            </w:r>
          </w:p>
          <w:p w:rsidR="00BA14EB" w:rsidRDefault="00BA14EB" w:rsidP="00DA1FD3">
            <w:r>
              <w:t>- формирование адекватных представлений ребенка о себе, семье, обществе, государстве, мире и природе;</w:t>
            </w:r>
          </w:p>
          <w:p w:rsidR="00BA14EB" w:rsidRDefault="00BA14EB" w:rsidP="00DA1FD3">
            <w:pPr>
              <w:jc w:val="both"/>
            </w:pPr>
            <w:r>
              <w:t>- формирование целостной картины мира;</w:t>
            </w:r>
          </w:p>
          <w:p w:rsidR="00BA14EB" w:rsidRDefault="00BA14EB" w:rsidP="00DA1FD3">
            <w:r>
              <w:t>- развитие личностных и интеллектуальных качеств.</w:t>
            </w:r>
          </w:p>
          <w:p w:rsidR="00BA14EB" w:rsidRDefault="00BA14EB" w:rsidP="00DA1FD3"/>
          <w:p w:rsidR="00BA14EB" w:rsidRDefault="00BA14EB" w:rsidP="00DA1FD3"/>
        </w:tc>
      </w:tr>
      <w:tr w:rsidR="00BA14EB" w:rsidTr="00DA1FD3">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BA14EB" w:rsidRDefault="00BA14EB" w:rsidP="00DA1FD3">
            <w:pPr>
              <w:spacing w:line="276" w:lineRule="auto"/>
              <w:ind w:left="113" w:right="113"/>
              <w:jc w:val="center"/>
            </w:pPr>
            <w:r>
              <w:rPr>
                <w:b/>
              </w:rPr>
              <w:t>Художественно-эстетическое развитие</w:t>
            </w:r>
          </w:p>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r>
              <w:rPr>
                <w:b/>
              </w:rPr>
              <w:t>«Музыка»</w:t>
            </w:r>
            <w:r>
              <w:t xml:space="preserve"> </w:t>
            </w:r>
          </w:p>
          <w:p w:rsidR="00BA14EB" w:rsidRDefault="00BA14EB" w:rsidP="00DA1FD3">
            <w:r>
              <w:t>- развитие  музыкально-ритмической деятельности;</w:t>
            </w:r>
          </w:p>
          <w:p w:rsidR="00BA14EB" w:rsidRDefault="00BA14EB" w:rsidP="00DA1FD3">
            <w:pPr>
              <w:jc w:val="both"/>
            </w:pPr>
            <w:r>
              <w:t>- приобщение к музыкальному искусству;</w:t>
            </w:r>
          </w:p>
          <w:p w:rsidR="00BA14EB" w:rsidRDefault="00BA14EB" w:rsidP="00DA1FD3">
            <w:r>
              <w:t>- развитие физических,  личностных и  интеллектуальных качеств.</w:t>
            </w:r>
          </w:p>
        </w:tc>
      </w:tr>
      <w:tr w:rsidR="00BA14EB" w:rsidTr="00DA1FD3">
        <w:trPr>
          <w:trHeight w:val="270"/>
        </w:trPr>
        <w:tc>
          <w:tcPr>
            <w:tcW w:w="959"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r>
              <w:rPr>
                <w:b/>
              </w:rPr>
              <w:t>«Художественное творчество»</w:t>
            </w:r>
            <w:r>
              <w:t xml:space="preserve"> </w:t>
            </w:r>
          </w:p>
          <w:p w:rsidR="00BA14EB" w:rsidRDefault="00BA14EB" w:rsidP="00DA1FD3">
            <w:r>
              <w:t xml:space="preserve">- развитие продуктивной деятельности детей (рисование, лепка, аппликация); </w:t>
            </w:r>
          </w:p>
          <w:p w:rsidR="00BA14EB" w:rsidRDefault="00BA14EB" w:rsidP="00DA1FD3">
            <w:pPr>
              <w:jc w:val="both"/>
            </w:pPr>
            <w:r>
              <w:t xml:space="preserve">- развитие творчества; </w:t>
            </w:r>
          </w:p>
          <w:p w:rsidR="00BA14EB" w:rsidRDefault="00BA14EB" w:rsidP="00DA1FD3">
            <w:pPr>
              <w:jc w:val="both"/>
            </w:pPr>
            <w:r>
              <w:t>- приобщение к изобразительному искусству;</w:t>
            </w:r>
          </w:p>
          <w:p w:rsidR="00BA14EB" w:rsidRDefault="00BA14EB" w:rsidP="00DA1FD3">
            <w:r>
              <w:t>- развитие физических (мелкой моторики рук), личностных и интеллектуальных качеств.</w:t>
            </w:r>
          </w:p>
        </w:tc>
      </w:tr>
      <w:tr w:rsidR="00BA14EB" w:rsidTr="00DA1FD3">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BA14EB" w:rsidRDefault="00BA14EB" w:rsidP="00DA1FD3">
            <w:pPr>
              <w:spacing w:line="276" w:lineRule="auto"/>
              <w:ind w:left="113" w:right="113"/>
              <w:jc w:val="center"/>
              <w:rPr>
                <w:b/>
              </w:rPr>
            </w:pPr>
            <w:r>
              <w:rPr>
                <w:b/>
              </w:rPr>
              <w:t>Социально-личностное развитие</w:t>
            </w:r>
          </w:p>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pPr>
              <w:rPr>
                <w:b/>
              </w:rPr>
            </w:pPr>
            <w:r>
              <w:rPr>
                <w:b/>
              </w:rPr>
              <w:t xml:space="preserve"> «Социализация» </w:t>
            </w:r>
          </w:p>
          <w:p w:rsidR="00BA14EB" w:rsidRDefault="00BA14EB" w:rsidP="00DA1FD3">
            <w:pPr>
              <w:rPr>
                <w:b/>
              </w:rPr>
            </w:pPr>
            <w:r>
              <w:t>- личностное развитие воспитанников;</w:t>
            </w:r>
          </w:p>
          <w:p w:rsidR="00BA14EB" w:rsidRDefault="00BA14EB" w:rsidP="00DA1FD3">
            <w:pPr>
              <w:jc w:val="both"/>
            </w:pPr>
            <w:r>
              <w:t>- формирование гендерной, семейной, гражданской принадлежности, а также принадлежности к мировому сообществу;</w:t>
            </w:r>
          </w:p>
          <w:p w:rsidR="00BA14EB" w:rsidRDefault="00BA14EB" w:rsidP="00DA1FD3">
            <w:pPr>
              <w:jc w:val="both"/>
            </w:pPr>
            <w:r>
              <w:t>- приобщение к нормам и правилам взаимоотношения со сверстниками и взрослыми;</w:t>
            </w:r>
          </w:p>
          <w:p w:rsidR="00BA14EB" w:rsidRDefault="00BA14EB" w:rsidP="00DA1FD3">
            <w:r>
              <w:t>- развитие физических,  личностных и интеллектуальных качеств.</w:t>
            </w:r>
          </w:p>
        </w:tc>
      </w:tr>
      <w:tr w:rsidR="00BA14EB" w:rsidTr="00DA1FD3">
        <w:tc>
          <w:tcPr>
            <w:tcW w:w="959"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pPr>
              <w:rPr>
                <w:b/>
              </w:rPr>
            </w:pPr>
          </w:p>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r>
              <w:rPr>
                <w:b/>
              </w:rPr>
              <w:t>«Труд»</w:t>
            </w:r>
            <w:r>
              <w:t xml:space="preserve"> </w:t>
            </w:r>
          </w:p>
          <w:p w:rsidR="00BA14EB" w:rsidRDefault="00BA14EB" w:rsidP="00DA1FD3">
            <w:r>
              <w:t>- формирование трудовых умений и навыков, адекватных возрасту детей;</w:t>
            </w:r>
          </w:p>
          <w:p w:rsidR="00BA14EB" w:rsidRDefault="00BA14EB" w:rsidP="00DA1FD3">
            <w:pPr>
              <w:jc w:val="both"/>
            </w:pPr>
            <w:r>
              <w:t>- воспитание сознательного отношения к труду как к основной жизненной потребности, трудолюбия;</w:t>
            </w:r>
          </w:p>
          <w:p w:rsidR="00BA14EB" w:rsidRDefault="00BA14EB" w:rsidP="00DA1FD3">
            <w:r>
              <w:t>- развитие физических, личностных и интеллектуальных качеств.</w:t>
            </w:r>
          </w:p>
        </w:tc>
      </w:tr>
      <w:tr w:rsidR="00BA14EB" w:rsidTr="00DA1FD3">
        <w:tc>
          <w:tcPr>
            <w:tcW w:w="959"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pPr>
              <w:rPr>
                <w:b/>
              </w:rPr>
            </w:pPr>
          </w:p>
        </w:tc>
        <w:tc>
          <w:tcPr>
            <w:tcW w:w="8509" w:type="dxa"/>
            <w:tcBorders>
              <w:top w:val="single" w:sz="4" w:space="0" w:color="auto"/>
              <w:left w:val="single" w:sz="4" w:space="0" w:color="auto"/>
              <w:bottom w:val="single" w:sz="4" w:space="0" w:color="auto"/>
              <w:right w:val="single" w:sz="4" w:space="0" w:color="auto"/>
            </w:tcBorders>
          </w:tcPr>
          <w:p w:rsidR="00BA14EB" w:rsidRDefault="00BA14EB" w:rsidP="00DA1FD3">
            <w:r>
              <w:rPr>
                <w:b/>
              </w:rPr>
              <w:t>«Безопасность»</w:t>
            </w:r>
            <w:r>
              <w:t xml:space="preserve"> </w:t>
            </w:r>
          </w:p>
          <w:p w:rsidR="00BA14EB" w:rsidRDefault="00BA14EB" w:rsidP="00DA1FD3">
            <w:r>
              <w:t>- формирование основ безопасности собственной жизнедеятельности;</w:t>
            </w:r>
          </w:p>
          <w:p w:rsidR="00BA14EB" w:rsidRDefault="00BA14EB" w:rsidP="00DA1FD3">
            <w:pPr>
              <w:jc w:val="both"/>
            </w:pPr>
            <w:r>
              <w:t>- формирования основ экологического сознания (безопасности окружающего мира);</w:t>
            </w:r>
          </w:p>
          <w:p w:rsidR="00BA14EB" w:rsidRDefault="00BA14EB" w:rsidP="00DA1FD3">
            <w:r>
              <w:t>- развитие личностных и интеллектуальных качеств.</w:t>
            </w:r>
          </w:p>
        </w:tc>
      </w:tr>
    </w:tbl>
    <w:p w:rsidR="00BA14EB" w:rsidRDefault="00BA14EB" w:rsidP="00BA14EB">
      <w:pPr>
        <w:ind w:firstLine="709"/>
        <w:jc w:val="both"/>
        <w:rPr>
          <w:rFonts w:ascii="Times New Roman CYR" w:hAnsi="Times New Roman CYR" w:cs="Times New Roman CYR"/>
        </w:rPr>
      </w:pPr>
    </w:p>
    <w:p w:rsidR="00BA14EB" w:rsidRPr="003F71D9" w:rsidRDefault="00BA14EB" w:rsidP="00BA14EB">
      <w:pPr>
        <w:ind w:firstLine="709"/>
        <w:jc w:val="both"/>
      </w:pPr>
      <w:r>
        <w:rPr>
          <w:rFonts w:ascii="Times New Roman CYR" w:hAnsi="Times New Roman CYR" w:cs="Times New Roman CYR"/>
        </w:rPr>
        <w:t xml:space="preserve">Содержание психолого-педагогический работы по освоению детьми образовательных областей определяется </w:t>
      </w:r>
      <w:r>
        <w:t>комплексной программой дошкольного образования «Программа воспитания и обучения в детском саду» под редакцией М.А. Васильевой, В.В. Гербово</w:t>
      </w:r>
      <w:r w:rsidR="00F9788B">
        <w:t>й, Т.С. Комаровой; используются методические разработки и пособия из программам</w:t>
      </w:r>
      <w:r>
        <w:t xml:space="preserve"> «Приобщение детей к истокам русской народной культуры» О.Л. Князевой и «Основы безопасности детей дошкольного возраста» Р.Б. Стеркиной, Н.Н. Авдеевой, О.Л. Князевой.</w:t>
      </w:r>
    </w:p>
    <w:p w:rsidR="00BA14EB" w:rsidRDefault="00BA14EB" w:rsidP="00BA14EB">
      <w:pPr>
        <w:ind w:firstLine="709"/>
        <w:jc w:val="both"/>
      </w:pPr>
    </w:p>
    <w:p w:rsidR="00BA14EB" w:rsidRDefault="00BA14EB" w:rsidP="00BA14EB">
      <w:pPr>
        <w:pStyle w:val="3"/>
        <w:ind w:firstLine="720"/>
        <w:jc w:val="center"/>
      </w:pPr>
      <w:r>
        <w:lastRenderedPageBreak/>
        <w:t>Содержание психолого-педагогической работы по освоению детьми образовательных областей Программы</w:t>
      </w:r>
    </w:p>
    <w:p w:rsidR="00BA14EB" w:rsidRDefault="00BA14EB" w:rsidP="00BA14E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9"/>
        <w:gridCol w:w="2409"/>
        <w:gridCol w:w="1701"/>
      </w:tblGrid>
      <w:tr w:rsidR="00BA14EB" w:rsidRPr="00654EFB" w:rsidTr="00DA1FD3">
        <w:tc>
          <w:tcPr>
            <w:tcW w:w="5529" w:type="dxa"/>
          </w:tcPr>
          <w:p w:rsidR="00BA14EB" w:rsidRPr="00654EFB" w:rsidRDefault="00BA14EB" w:rsidP="00DA1FD3">
            <w:pPr>
              <w:jc w:val="center"/>
              <w:rPr>
                <w:rFonts w:ascii="Times New Roman CYR" w:hAnsi="Times New Roman CYR" w:cs="Times New Roman CYR"/>
              </w:rPr>
            </w:pPr>
            <w:r w:rsidRPr="00654EFB">
              <w:rPr>
                <w:rFonts w:ascii="Times New Roman CYR" w:hAnsi="Times New Roman CYR" w:cs="Times New Roman CYR"/>
              </w:rPr>
              <w:t>Образовательная область</w:t>
            </w:r>
          </w:p>
          <w:p w:rsidR="00BA14EB" w:rsidRPr="00654EFB" w:rsidRDefault="00BA14EB" w:rsidP="00DA1FD3">
            <w:pPr>
              <w:jc w:val="center"/>
              <w:rPr>
                <w:rFonts w:ascii="Times New Roman CYR" w:hAnsi="Times New Roman CYR" w:cs="Times New Roman CYR"/>
              </w:rPr>
            </w:pPr>
            <w:r w:rsidRPr="00654EFB">
              <w:rPr>
                <w:rFonts w:ascii="Times New Roman CYR" w:hAnsi="Times New Roman CYR" w:cs="Times New Roman CYR"/>
              </w:rPr>
              <w:t>(цели, задачи)</w:t>
            </w:r>
          </w:p>
        </w:tc>
        <w:tc>
          <w:tcPr>
            <w:tcW w:w="2409" w:type="dxa"/>
          </w:tcPr>
          <w:p w:rsidR="00BA14EB" w:rsidRPr="00654EFB" w:rsidRDefault="00BA14EB" w:rsidP="00DA1FD3">
            <w:pPr>
              <w:jc w:val="center"/>
              <w:rPr>
                <w:rFonts w:ascii="Times New Roman CYR" w:hAnsi="Times New Roman CYR" w:cs="Times New Roman CYR"/>
              </w:rPr>
            </w:pPr>
            <w:r w:rsidRPr="00654EFB">
              <w:rPr>
                <w:rFonts w:ascii="Times New Roman CYR" w:hAnsi="Times New Roman CYR" w:cs="Times New Roman CYR"/>
              </w:rPr>
              <w:t>Программа</w:t>
            </w:r>
          </w:p>
        </w:tc>
        <w:tc>
          <w:tcPr>
            <w:tcW w:w="1701" w:type="dxa"/>
          </w:tcPr>
          <w:p w:rsidR="00BA14EB" w:rsidRPr="00654EFB" w:rsidRDefault="00BA14EB" w:rsidP="00DA1FD3">
            <w:pPr>
              <w:jc w:val="center"/>
              <w:rPr>
                <w:rFonts w:ascii="Times New Roman CYR" w:hAnsi="Times New Roman CYR" w:cs="Times New Roman CYR"/>
                <w:b/>
              </w:rPr>
            </w:pPr>
            <w:r w:rsidRPr="00654EFB">
              <w:rPr>
                <w:rFonts w:ascii="Times New Roman CYR" w:hAnsi="Times New Roman CYR" w:cs="Times New Roman CYR"/>
              </w:rPr>
              <w:t>Парциальная программ</w:t>
            </w:r>
            <w:r w:rsidRPr="00654EFB">
              <w:rPr>
                <w:rFonts w:ascii="Times New Roman CYR" w:hAnsi="Times New Roman CYR" w:cs="Times New Roman CYR"/>
                <w:b/>
              </w:rPr>
              <w:t>а</w:t>
            </w:r>
          </w:p>
        </w:tc>
      </w:tr>
      <w:tr w:rsidR="00BA14EB" w:rsidRPr="00654EFB" w:rsidTr="00DA1FD3">
        <w:tc>
          <w:tcPr>
            <w:tcW w:w="5529" w:type="dxa"/>
          </w:tcPr>
          <w:p w:rsidR="00BA14EB" w:rsidRPr="00654EFB" w:rsidRDefault="00BA14EB" w:rsidP="00DA1FD3">
            <w:pPr>
              <w:rPr>
                <w:rFonts w:ascii="Times New Roman CYR" w:hAnsi="Times New Roman CYR" w:cs="Times New Roman CYR"/>
                <w:b/>
              </w:rPr>
            </w:pPr>
            <w:r w:rsidRPr="00654EFB">
              <w:rPr>
                <w:rFonts w:ascii="Times New Roman CYR" w:hAnsi="Times New Roman CYR" w:cs="Times New Roman CYR"/>
                <w:b/>
              </w:rPr>
              <w:t>Физическая культура</w:t>
            </w:r>
          </w:p>
          <w:p w:rsidR="00BA14EB" w:rsidRDefault="00BA14EB" w:rsidP="00DA1FD3">
            <w:pPr>
              <w:rPr>
                <w:rFonts w:ascii="Times New Roman CYR" w:hAnsi="Times New Roman CYR" w:cs="Times New Roman CYR"/>
              </w:rPr>
            </w:pPr>
            <w:r w:rsidRPr="00654EFB">
              <w:rPr>
                <w:rFonts w:ascii="Times New Roman CYR" w:hAnsi="Times New Roman CYR" w:cs="Times New Roman CYR"/>
              </w:rPr>
              <w:t>Цель: Формирование у детей интереса и ценностного отношения к занятиям физической культурой, гармоничное физическое развитие</w:t>
            </w:r>
            <w:r>
              <w:rPr>
                <w:rFonts w:ascii="Times New Roman CYR" w:hAnsi="Times New Roman CYR" w:cs="Times New Roman CYR"/>
              </w:rPr>
              <w:t xml:space="preserve">. </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Задачи:</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 развитие физических качеств</w:t>
            </w:r>
            <w:r>
              <w:rPr>
                <w:rFonts w:ascii="Times New Roman CYR" w:hAnsi="Times New Roman CYR" w:cs="Times New Roman CYR"/>
              </w:rPr>
              <w:t xml:space="preserve"> </w:t>
            </w:r>
            <w:r w:rsidRPr="00654EFB">
              <w:rPr>
                <w:rFonts w:ascii="Times New Roman CYR" w:hAnsi="Times New Roman CYR" w:cs="Times New Roman CYR"/>
              </w:rPr>
              <w:t>(скоростных, силовых, гибкости, выносливости и координации)</w:t>
            </w:r>
            <w:r>
              <w:rPr>
                <w:rFonts w:ascii="Times New Roman CYR" w:hAnsi="Times New Roman CYR" w:cs="Times New Roman CYR"/>
              </w:rPr>
              <w:t>;</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 накопление и обогащение двигательного опыта детей (овладение основными движениями)</w:t>
            </w:r>
            <w:r>
              <w:rPr>
                <w:rFonts w:ascii="Times New Roman CYR" w:hAnsi="Times New Roman CYR" w:cs="Times New Roman CYR"/>
              </w:rPr>
              <w:t>;</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w:t>
            </w:r>
            <w:r>
              <w:rPr>
                <w:rFonts w:ascii="Times New Roman CYR" w:hAnsi="Times New Roman CYR" w:cs="Times New Roman CYR"/>
              </w:rPr>
              <w:t xml:space="preserve"> </w:t>
            </w:r>
            <w:r w:rsidRPr="00654EFB">
              <w:rPr>
                <w:rFonts w:ascii="Times New Roman CYR" w:hAnsi="Times New Roman CYR" w:cs="Times New Roman CYR"/>
              </w:rPr>
              <w:t>формирование у воспитанников потребности в двигательной активности и физическом совершенствовании</w:t>
            </w:r>
            <w:r>
              <w:rPr>
                <w:rFonts w:ascii="Times New Roman CYR" w:hAnsi="Times New Roman CYR" w:cs="Times New Roman CYR"/>
              </w:rPr>
              <w:t>.</w:t>
            </w:r>
          </w:p>
        </w:tc>
        <w:tc>
          <w:tcPr>
            <w:tcW w:w="2409" w:type="dxa"/>
          </w:tcPr>
          <w:p w:rsidR="00BA14EB" w:rsidRDefault="00BA14EB" w:rsidP="00DA1FD3">
            <w:pPr>
              <w:rPr>
                <w:rFonts w:ascii="Times New Roman CYR" w:hAnsi="Times New Roman CYR" w:cs="Times New Roman CYR"/>
              </w:rPr>
            </w:pPr>
            <w:r w:rsidRPr="00654EFB">
              <w:rPr>
                <w:rFonts w:ascii="Times New Roman CYR" w:hAnsi="Times New Roman CYR" w:cs="Times New Roman CYR"/>
              </w:rPr>
              <w:t>«</w:t>
            </w:r>
            <w:r w:rsidRPr="00C73F07">
              <w:rPr>
                <w:rFonts w:ascii="Times New Roman CYR" w:hAnsi="Times New Roman CYR" w:cs="Times New Roman CYR"/>
              </w:rPr>
              <w:t xml:space="preserve">Программа воспитания и обучения в детском саду» под ред.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М.А. Васильевой,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В.В. Гербовой, </w:t>
            </w:r>
          </w:p>
          <w:p w:rsidR="00BA14EB" w:rsidRPr="00654EFB" w:rsidRDefault="00BA14EB" w:rsidP="00DA1FD3">
            <w:pPr>
              <w:rPr>
                <w:rFonts w:ascii="Times New Roman CYR" w:hAnsi="Times New Roman CYR" w:cs="Times New Roman CYR"/>
              </w:rPr>
            </w:pPr>
            <w:r w:rsidRPr="00C73F07">
              <w:rPr>
                <w:rFonts w:ascii="Times New Roman CYR" w:hAnsi="Times New Roman CYR" w:cs="Times New Roman CYR"/>
              </w:rPr>
              <w:t>Т.С.</w:t>
            </w:r>
            <w:r>
              <w:rPr>
                <w:rFonts w:ascii="Times New Roman CYR" w:hAnsi="Times New Roman CYR" w:cs="Times New Roman CYR"/>
              </w:rPr>
              <w:t xml:space="preserve"> </w:t>
            </w:r>
            <w:r w:rsidRPr="00654EFB">
              <w:rPr>
                <w:rFonts w:ascii="Times New Roman CYR" w:hAnsi="Times New Roman CYR" w:cs="Times New Roman CYR"/>
              </w:rPr>
              <w:t xml:space="preserve">Комаровой </w:t>
            </w:r>
          </w:p>
          <w:p w:rsidR="00BA14EB" w:rsidRPr="00654EFB" w:rsidRDefault="00BA14EB" w:rsidP="00DA1FD3">
            <w:pPr>
              <w:rPr>
                <w:rFonts w:ascii="Times New Roman CYR" w:hAnsi="Times New Roman CYR" w:cs="Times New Roman CYR"/>
              </w:rPr>
            </w:pPr>
          </w:p>
        </w:tc>
        <w:tc>
          <w:tcPr>
            <w:tcW w:w="1701" w:type="dxa"/>
          </w:tcPr>
          <w:p w:rsidR="00BA14EB" w:rsidRPr="00654EFB" w:rsidRDefault="00BA14EB" w:rsidP="00DA1FD3">
            <w:pPr>
              <w:jc w:val="center"/>
              <w:rPr>
                <w:rFonts w:ascii="Times New Roman CYR" w:hAnsi="Times New Roman CYR" w:cs="Times New Roman CYR"/>
                <w:b/>
              </w:rPr>
            </w:pPr>
          </w:p>
        </w:tc>
      </w:tr>
      <w:tr w:rsidR="00BA14EB" w:rsidRPr="00654EFB" w:rsidTr="00DA1FD3">
        <w:tc>
          <w:tcPr>
            <w:tcW w:w="5529" w:type="dxa"/>
          </w:tcPr>
          <w:p w:rsidR="00BA14EB" w:rsidRPr="00654EFB" w:rsidRDefault="00BA14EB" w:rsidP="00DA1FD3">
            <w:pPr>
              <w:rPr>
                <w:rFonts w:ascii="Times New Roman CYR" w:hAnsi="Times New Roman CYR" w:cs="Times New Roman CYR"/>
                <w:b/>
              </w:rPr>
            </w:pPr>
            <w:r w:rsidRPr="00654EFB">
              <w:rPr>
                <w:rFonts w:ascii="Times New Roman CYR" w:hAnsi="Times New Roman CYR" w:cs="Times New Roman CYR"/>
                <w:b/>
              </w:rPr>
              <w:t>Здоровье</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Цель: охрана здоровья детей и формирование основы культуры здоровья</w:t>
            </w:r>
            <w:r>
              <w:rPr>
                <w:rFonts w:ascii="Times New Roman CYR" w:hAnsi="Times New Roman CYR" w:cs="Times New Roman CYR"/>
              </w:rPr>
              <w:t>.</w:t>
            </w:r>
            <w:r w:rsidRPr="00654EFB">
              <w:rPr>
                <w:rFonts w:ascii="Times New Roman CYR" w:hAnsi="Times New Roman CYR" w:cs="Times New Roman CYR"/>
              </w:rPr>
              <w:t xml:space="preserve"> </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Задачи:</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 сохранение и укрепление физического и психического здоровья детей</w:t>
            </w:r>
            <w:r>
              <w:rPr>
                <w:rFonts w:ascii="Times New Roman CYR" w:hAnsi="Times New Roman CYR" w:cs="Times New Roman CYR"/>
              </w:rPr>
              <w:t>;</w:t>
            </w:r>
          </w:p>
          <w:p w:rsidR="00BA14EB" w:rsidRPr="00654EFB" w:rsidRDefault="00BA14EB" w:rsidP="00DA1FD3">
            <w:pPr>
              <w:rPr>
                <w:rFonts w:ascii="Times New Roman CYR" w:hAnsi="Times New Roman CYR" w:cs="Times New Roman CYR"/>
              </w:rPr>
            </w:pPr>
            <w:r>
              <w:rPr>
                <w:rFonts w:ascii="Times New Roman CYR" w:hAnsi="Times New Roman CYR" w:cs="Times New Roman CYR"/>
              </w:rPr>
              <w:t>- воспитание культурно-</w:t>
            </w:r>
            <w:r w:rsidRPr="00654EFB">
              <w:rPr>
                <w:rFonts w:ascii="Times New Roman CYR" w:hAnsi="Times New Roman CYR" w:cs="Times New Roman CYR"/>
              </w:rPr>
              <w:t>гигиенических навыков</w:t>
            </w:r>
            <w:r>
              <w:rPr>
                <w:rFonts w:ascii="Times New Roman CYR" w:hAnsi="Times New Roman CYR" w:cs="Times New Roman CYR"/>
              </w:rPr>
              <w:t>;</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 формирование представлений о здоровом образе жизни</w:t>
            </w:r>
            <w:r>
              <w:rPr>
                <w:rFonts w:ascii="Times New Roman CYR" w:hAnsi="Times New Roman CYR" w:cs="Times New Roman CYR"/>
              </w:rPr>
              <w:t>.</w:t>
            </w:r>
          </w:p>
        </w:tc>
        <w:tc>
          <w:tcPr>
            <w:tcW w:w="2409" w:type="dxa"/>
          </w:tcPr>
          <w:p w:rsidR="00BA14EB" w:rsidRDefault="00BA14EB" w:rsidP="00DA1FD3">
            <w:pPr>
              <w:rPr>
                <w:rFonts w:ascii="Times New Roman CYR" w:hAnsi="Times New Roman CYR" w:cs="Times New Roman CYR"/>
              </w:rPr>
            </w:pPr>
            <w:r w:rsidRPr="00654EFB">
              <w:rPr>
                <w:rFonts w:ascii="Times New Roman CYR" w:hAnsi="Times New Roman CYR" w:cs="Times New Roman CYR"/>
              </w:rPr>
              <w:t>«</w:t>
            </w:r>
            <w:r w:rsidRPr="00C73F07">
              <w:rPr>
                <w:rFonts w:ascii="Times New Roman CYR" w:hAnsi="Times New Roman CYR" w:cs="Times New Roman CYR"/>
              </w:rPr>
              <w:t xml:space="preserve">Программа воспитания и обучения в детском саду» под ред.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М.А. Васильевой,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В.В. Гербовой, </w:t>
            </w:r>
          </w:p>
          <w:p w:rsidR="00BA14EB" w:rsidRPr="00654EFB" w:rsidRDefault="00BA14EB" w:rsidP="00DA1FD3">
            <w:pPr>
              <w:rPr>
                <w:rFonts w:ascii="Times New Roman CYR" w:hAnsi="Times New Roman CYR" w:cs="Times New Roman CYR"/>
              </w:rPr>
            </w:pPr>
            <w:r w:rsidRPr="00C73F07">
              <w:rPr>
                <w:rFonts w:ascii="Times New Roman CYR" w:hAnsi="Times New Roman CYR" w:cs="Times New Roman CYR"/>
              </w:rPr>
              <w:t>Т.С.</w:t>
            </w:r>
            <w:r>
              <w:rPr>
                <w:rFonts w:ascii="Times New Roman CYR" w:hAnsi="Times New Roman CYR" w:cs="Times New Roman CYR"/>
              </w:rPr>
              <w:t xml:space="preserve"> </w:t>
            </w:r>
            <w:r w:rsidRPr="00654EFB">
              <w:rPr>
                <w:rFonts w:ascii="Times New Roman CYR" w:hAnsi="Times New Roman CYR" w:cs="Times New Roman CYR"/>
              </w:rPr>
              <w:t xml:space="preserve">Комаровой </w:t>
            </w:r>
          </w:p>
          <w:p w:rsidR="00BA14EB" w:rsidRPr="00654EFB" w:rsidRDefault="00BA14EB" w:rsidP="00DA1FD3">
            <w:pPr>
              <w:rPr>
                <w:rFonts w:ascii="Times New Roman CYR" w:hAnsi="Times New Roman CYR" w:cs="Times New Roman CYR"/>
              </w:rPr>
            </w:pPr>
          </w:p>
        </w:tc>
        <w:tc>
          <w:tcPr>
            <w:tcW w:w="1701" w:type="dxa"/>
          </w:tcPr>
          <w:p w:rsidR="00BA14EB" w:rsidRPr="00654EFB" w:rsidRDefault="00BA14EB" w:rsidP="00DA1FD3">
            <w:pPr>
              <w:jc w:val="center"/>
              <w:rPr>
                <w:rFonts w:ascii="Times New Roman CYR" w:hAnsi="Times New Roman CYR" w:cs="Times New Roman CYR"/>
                <w:b/>
              </w:rPr>
            </w:pPr>
          </w:p>
        </w:tc>
      </w:tr>
      <w:tr w:rsidR="00BA14EB" w:rsidRPr="00654EFB" w:rsidTr="00DA1FD3">
        <w:tc>
          <w:tcPr>
            <w:tcW w:w="5529" w:type="dxa"/>
          </w:tcPr>
          <w:p w:rsidR="00BA14EB" w:rsidRPr="00654EFB" w:rsidRDefault="00BA14EB" w:rsidP="00DA1FD3">
            <w:pPr>
              <w:rPr>
                <w:rFonts w:ascii="Times New Roman CYR" w:hAnsi="Times New Roman CYR" w:cs="Times New Roman CYR"/>
                <w:b/>
              </w:rPr>
            </w:pPr>
            <w:r w:rsidRPr="00654EFB">
              <w:rPr>
                <w:rFonts w:ascii="Times New Roman CYR" w:hAnsi="Times New Roman CYR" w:cs="Times New Roman CYR"/>
                <w:b/>
              </w:rPr>
              <w:t>«Безопасность»</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Цель: Формирование основ безопасности собственной жизнедеятельности и формирование предпосылок экологического сознания (безопасности окружающего мира)</w:t>
            </w:r>
            <w:r>
              <w:rPr>
                <w:rFonts w:ascii="Times New Roman CYR" w:hAnsi="Times New Roman CYR" w:cs="Times New Roman CYR"/>
              </w:rPr>
              <w:t>.</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 xml:space="preserve">Задачи: </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 формирование представлений об опасных для человека и окружающего мира природы ситуациях и способах поведения в них</w:t>
            </w:r>
            <w:r>
              <w:rPr>
                <w:rFonts w:ascii="Times New Roman CYR" w:hAnsi="Times New Roman CYR" w:cs="Times New Roman CYR"/>
              </w:rPr>
              <w:t>;</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 приобщение к правилам безопасного для человека и окружающего мира природы поведения</w:t>
            </w:r>
            <w:r>
              <w:rPr>
                <w:rFonts w:ascii="Times New Roman CYR" w:hAnsi="Times New Roman CYR" w:cs="Times New Roman CYR"/>
              </w:rPr>
              <w:t>;</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 передача детям знаний о правилах безопасности дорожного движения в качестве пешехода и пассажира транспортного средства</w:t>
            </w:r>
            <w:r>
              <w:rPr>
                <w:rFonts w:ascii="Times New Roman CYR" w:hAnsi="Times New Roman CYR" w:cs="Times New Roman CYR"/>
              </w:rPr>
              <w:t>;</w:t>
            </w:r>
          </w:p>
          <w:p w:rsidR="00BA14EB" w:rsidRPr="00654EFB" w:rsidRDefault="00BA14EB" w:rsidP="00DA1FD3">
            <w:pPr>
              <w:rPr>
                <w:rFonts w:ascii="Times New Roman CYR" w:hAnsi="Times New Roman CYR" w:cs="Times New Roman CYR"/>
              </w:rPr>
            </w:pPr>
            <w:r w:rsidRPr="00654EFB">
              <w:rPr>
                <w:rFonts w:ascii="Times New Roman CYR" w:hAnsi="Times New Roman CYR" w:cs="Times New Roman CYR"/>
              </w:rPr>
              <w:t>- формирование осторожного и осмотрительного отношения к потенциально опасным для человека и окружающего мира природы ситуациям</w:t>
            </w:r>
            <w:r>
              <w:rPr>
                <w:rFonts w:ascii="Times New Roman CYR" w:hAnsi="Times New Roman CYR" w:cs="Times New Roman CYR"/>
              </w:rPr>
              <w:t>.</w:t>
            </w:r>
          </w:p>
        </w:tc>
        <w:tc>
          <w:tcPr>
            <w:tcW w:w="2409" w:type="dxa"/>
          </w:tcPr>
          <w:p w:rsidR="00BA14EB" w:rsidRDefault="00BA14EB" w:rsidP="00DA1FD3">
            <w:pPr>
              <w:rPr>
                <w:rFonts w:ascii="Times New Roman CYR" w:hAnsi="Times New Roman CYR" w:cs="Times New Roman CYR"/>
              </w:rPr>
            </w:pPr>
            <w:r>
              <w:rPr>
                <w:rFonts w:ascii="Times New Roman CYR" w:hAnsi="Times New Roman CYR" w:cs="Times New Roman CYR"/>
              </w:rPr>
              <w:t xml:space="preserve">«Программа воспитания и обучения в детском саду» под ред. </w:t>
            </w:r>
          </w:p>
          <w:p w:rsidR="00BA14EB" w:rsidRDefault="00BA14EB" w:rsidP="00DA1FD3">
            <w:pPr>
              <w:rPr>
                <w:rFonts w:ascii="Times New Roman CYR" w:hAnsi="Times New Roman CYR" w:cs="Times New Roman CYR"/>
              </w:rPr>
            </w:pPr>
            <w:r>
              <w:rPr>
                <w:rFonts w:ascii="Times New Roman CYR" w:hAnsi="Times New Roman CYR" w:cs="Times New Roman CYR"/>
              </w:rPr>
              <w:t xml:space="preserve">М.А. Васильевой, </w:t>
            </w:r>
          </w:p>
          <w:p w:rsidR="00BA14EB" w:rsidRDefault="00BA14EB" w:rsidP="00DA1FD3">
            <w:pPr>
              <w:rPr>
                <w:rFonts w:ascii="Times New Roman CYR" w:hAnsi="Times New Roman CYR" w:cs="Times New Roman CYR"/>
              </w:rPr>
            </w:pPr>
            <w:r>
              <w:rPr>
                <w:rFonts w:ascii="Times New Roman CYR" w:hAnsi="Times New Roman CYR" w:cs="Times New Roman CYR"/>
              </w:rPr>
              <w:t xml:space="preserve">В.В. Гербовой, </w:t>
            </w:r>
          </w:p>
          <w:p w:rsidR="00BA14EB" w:rsidRDefault="00BA14EB" w:rsidP="00DA1FD3">
            <w:pPr>
              <w:rPr>
                <w:rFonts w:ascii="Times New Roman CYR" w:hAnsi="Times New Roman CYR" w:cs="Times New Roman CYR"/>
              </w:rPr>
            </w:pPr>
            <w:r>
              <w:rPr>
                <w:rFonts w:ascii="Times New Roman CYR" w:hAnsi="Times New Roman CYR" w:cs="Times New Roman CYR"/>
              </w:rPr>
              <w:t xml:space="preserve">Т.С. Комаровой </w:t>
            </w:r>
          </w:p>
          <w:p w:rsidR="00BA14EB" w:rsidRPr="00654EFB" w:rsidRDefault="00BA14EB" w:rsidP="00DA1FD3">
            <w:pPr>
              <w:rPr>
                <w:rFonts w:ascii="Times New Roman CYR" w:hAnsi="Times New Roman CYR" w:cs="Times New Roman CYR"/>
                <w:b/>
              </w:rPr>
            </w:pPr>
          </w:p>
        </w:tc>
        <w:tc>
          <w:tcPr>
            <w:tcW w:w="1701" w:type="dxa"/>
          </w:tcPr>
          <w:p w:rsidR="00BA14EB" w:rsidRDefault="00BA14EB" w:rsidP="00DA1FD3">
            <w:pPr>
              <w:rPr>
                <w:rFonts w:ascii="Times New Roman CYR" w:hAnsi="Times New Roman CYR" w:cs="Times New Roman CYR"/>
              </w:rPr>
            </w:pPr>
            <w:r w:rsidRPr="00654EFB">
              <w:rPr>
                <w:rFonts w:ascii="Times New Roman CYR" w:hAnsi="Times New Roman CYR" w:cs="Times New Roman CYR"/>
              </w:rPr>
              <w:t>«Основы безопасности детей дошкольного возраста»</w:t>
            </w:r>
            <w:r>
              <w:rPr>
                <w:rFonts w:ascii="Times New Roman CYR" w:hAnsi="Times New Roman CYR" w:cs="Times New Roman CYR"/>
              </w:rPr>
              <w:t xml:space="preserve"> </w:t>
            </w:r>
          </w:p>
          <w:p w:rsidR="00BA14EB" w:rsidRDefault="00BA14EB" w:rsidP="00DA1FD3">
            <w:pPr>
              <w:rPr>
                <w:rFonts w:ascii="Times New Roman CYR" w:hAnsi="Times New Roman CYR" w:cs="Times New Roman CYR"/>
              </w:rPr>
            </w:pPr>
            <w:r w:rsidRPr="00654EFB">
              <w:rPr>
                <w:rFonts w:ascii="Times New Roman CYR" w:hAnsi="Times New Roman CYR" w:cs="Times New Roman CYR"/>
              </w:rPr>
              <w:t>Н.</w:t>
            </w:r>
            <w:r>
              <w:rPr>
                <w:rFonts w:ascii="Times New Roman CYR" w:hAnsi="Times New Roman CYR" w:cs="Times New Roman CYR"/>
              </w:rPr>
              <w:t xml:space="preserve"> </w:t>
            </w:r>
            <w:r w:rsidRPr="00654EFB">
              <w:rPr>
                <w:rFonts w:ascii="Times New Roman CYR" w:hAnsi="Times New Roman CYR" w:cs="Times New Roman CYR"/>
              </w:rPr>
              <w:t>Авдеева,</w:t>
            </w:r>
          </w:p>
          <w:p w:rsidR="00BA14EB" w:rsidRDefault="00BA14EB" w:rsidP="00DA1FD3">
            <w:pPr>
              <w:rPr>
                <w:rFonts w:ascii="Times New Roman CYR" w:hAnsi="Times New Roman CYR" w:cs="Times New Roman CYR"/>
              </w:rPr>
            </w:pPr>
            <w:r w:rsidRPr="00654EFB">
              <w:rPr>
                <w:rFonts w:ascii="Times New Roman CYR" w:hAnsi="Times New Roman CYR" w:cs="Times New Roman CYR"/>
              </w:rPr>
              <w:t>О.</w:t>
            </w:r>
            <w:r>
              <w:rPr>
                <w:rFonts w:ascii="Times New Roman CYR" w:hAnsi="Times New Roman CYR" w:cs="Times New Roman CYR"/>
              </w:rPr>
              <w:t xml:space="preserve"> </w:t>
            </w:r>
            <w:r w:rsidRPr="00654EFB">
              <w:rPr>
                <w:rFonts w:ascii="Times New Roman CYR" w:hAnsi="Times New Roman CYR" w:cs="Times New Roman CYR"/>
              </w:rPr>
              <w:t>Князева,</w:t>
            </w:r>
          </w:p>
          <w:p w:rsidR="00BA14EB" w:rsidRPr="00654EFB" w:rsidRDefault="00BA14EB" w:rsidP="00DA1FD3">
            <w:pPr>
              <w:rPr>
                <w:rFonts w:ascii="Times New Roman CYR" w:hAnsi="Times New Roman CYR" w:cs="Times New Roman CYR"/>
              </w:rPr>
            </w:pPr>
            <w:r>
              <w:rPr>
                <w:rFonts w:ascii="Times New Roman CYR" w:hAnsi="Times New Roman CYR" w:cs="Times New Roman CYR"/>
              </w:rPr>
              <w:t xml:space="preserve">Р. </w:t>
            </w:r>
            <w:r w:rsidRPr="00654EFB">
              <w:rPr>
                <w:rFonts w:ascii="Times New Roman CYR" w:hAnsi="Times New Roman CYR" w:cs="Times New Roman CYR"/>
              </w:rPr>
              <w:t>Стеркина</w:t>
            </w:r>
          </w:p>
        </w:tc>
      </w:tr>
      <w:tr w:rsidR="00BA14EB" w:rsidRPr="00654EFB" w:rsidTr="00DA1FD3">
        <w:tc>
          <w:tcPr>
            <w:tcW w:w="5529" w:type="dxa"/>
          </w:tcPr>
          <w:p w:rsidR="00BA14EB" w:rsidRPr="00654EFB" w:rsidRDefault="00BA14EB" w:rsidP="00DA1FD3">
            <w:pPr>
              <w:rPr>
                <w:rFonts w:ascii="Times New Roman CYR" w:hAnsi="Times New Roman CYR" w:cs="Times New Roman CYR"/>
                <w:b/>
              </w:rPr>
            </w:pPr>
            <w:r w:rsidRPr="00654EFB">
              <w:rPr>
                <w:rFonts w:ascii="Times New Roman CYR" w:hAnsi="Times New Roman CYR" w:cs="Times New Roman CYR"/>
                <w:b/>
              </w:rPr>
              <w:t>Социализация</w:t>
            </w:r>
          </w:p>
          <w:p w:rsidR="00BA14EB" w:rsidRDefault="00BA14EB" w:rsidP="00DA1FD3">
            <w:r w:rsidRPr="00654EFB">
              <w:rPr>
                <w:rFonts w:ascii="Times New Roman CYR" w:hAnsi="Times New Roman CYR" w:cs="Times New Roman CYR"/>
              </w:rPr>
              <w:t>Цель:</w:t>
            </w:r>
            <w:r>
              <w:t xml:space="preserve"> Освоение первоначальных представлений социального характера и включение детей в систему социальных отношений. </w:t>
            </w:r>
          </w:p>
          <w:p w:rsidR="00BA14EB" w:rsidRDefault="00BA14EB" w:rsidP="00DA1FD3">
            <w:r>
              <w:t>Задачи:</w:t>
            </w:r>
          </w:p>
          <w:p w:rsidR="00BA14EB" w:rsidRDefault="00BA14EB" w:rsidP="00DA1FD3">
            <w:r>
              <w:t>- развитие игровой деятельности;</w:t>
            </w:r>
          </w:p>
          <w:p w:rsidR="00BA14EB" w:rsidRDefault="00BA14EB" w:rsidP="00DA1FD3">
            <w:r>
              <w:t>- приобщение к элементарным общепринятым нормам и правилам взаимоотношения со сверстниками и взрослым</w:t>
            </w:r>
            <w:proofErr w:type="gramStart"/>
            <w:r>
              <w:t>и(</w:t>
            </w:r>
            <w:proofErr w:type="gramEnd"/>
            <w:r>
              <w:t xml:space="preserve">о том числе </w:t>
            </w:r>
            <w:r>
              <w:lastRenderedPageBreak/>
              <w:t>моральным);</w:t>
            </w:r>
          </w:p>
          <w:p w:rsidR="00BA14EB" w:rsidRPr="00654EFB" w:rsidRDefault="00BA14EB" w:rsidP="00DA1FD3">
            <w:pPr>
              <w:rPr>
                <w:rFonts w:ascii="Times New Roman CYR" w:hAnsi="Times New Roman CYR" w:cs="Times New Roman CYR"/>
              </w:rPr>
            </w:pPr>
            <w:r>
              <w:t>- формирование гендерной, семейной, гражданской принадлежности, патриотических чувств, чувства принадлежности к мировому сообществу.</w:t>
            </w:r>
          </w:p>
        </w:tc>
        <w:tc>
          <w:tcPr>
            <w:tcW w:w="2409" w:type="dxa"/>
          </w:tcPr>
          <w:p w:rsidR="00BA14EB" w:rsidRDefault="00BA14EB" w:rsidP="00DA1FD3">
            <w:pPr>
              <w:rPr>
                <w:rFonts w:ascii="Times New Roman CYR" w:hAnsi="Times New Roman CYR" w:cs="Times New Roman CYR"/>
              </w:rPr>
            </w:pPr>
            <w:r w:rsidRPr="00654EFB">
              <w:rPr>
                <w:rFonts w:ascii="Times New Roman CYR" w:hAnsi="Times New Roman CYR" w:cs="Times New Roman CYR"/>
              </w:rPr>
              <w:lastRenderedPageBreak/>
              <w:t>«</w:t>
            </w:r>
            <w:r w:rsidRPr="00C73F07">
              <w:rPr>
                <w:rFonts w:ascii="Times New Roman CYR" w:hAnsi="Times New Roman CYR" w:cs="Times New Roman CYR"/>
              </w:rPr>
              <w:t xml:space="preserve">Программа воспитания и обучения в детском саду» под ред.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М.А. Васильевой, В.В. Гербовой, </w:t>
            </w:r>
          </w:p>
          <w:p w:rsidR="00BA14EB" w:rsidRPr="00654EFB" w:rsidRDefault="00BA14EB" w:rsidP="00DA1FD3">
            <w:pPr>
              <w:rPr>
                <w:rFonts w:ascii="Times New Roman CYR" w:hAnsi="Times New Roman CYR" w:cs="Times New Roman CYR"/>
                <w:b/>
              </w:rPr>
            </w:pPr>
            <w:r w:rsidRPr="00C73F07">
              <w:rPr>
                <w:rFonts w:ascii="Times New Roman CYR" w:hAnsi="Times New Roman CYR" w:cs="Times New Roman CYR"/>
              </w:rPr>
              <w:t>Т.С.</w:t>
            </w:r>
            <w:r>
              <w:rPr>
                <w:rFonts w:ascii="Times New Roman CYR" w:hAnsi="Times New Roman CYR" w:cs="Times New Roman CYR"/>
              </w:rPr>
              <w:t xml:space="preserve"> </w:t>
            </w:r>
            <w:r w:rsidRPr="00654EFB">
              <w:rPr>
                <w:rFonts w:ascii="Times New Roman CYR" w:hAnsi="Times New Roman CYR" w:cs="Times New Roman CYR"/>
              </w:rPr>
              <w:t>Комаровой</w:t>
            </w:r>
          </w:p>
          <w:p w:rsidR="00BA14EB" w:rsidRPr="00654EFB" w:rsidRDefault="00BA14EB" w:rsidP="00DA1FD3">
            <w:pPr>
              <w:rPr>
                <w:rFonts w:ascii="Times New Roman CYR" w:hAnsi="Times New Roman CYR" w:cs="Times New Roman CYR"/>
                <w:b/>
              </w:rPr>
            </w:pPr>
          </w:p>
        </w:tc>
        <w:tc>
          <w:tcPr>
            <w:tcW w:w="1701" w:type="dxa"/>
          </w:tcPr>
          <w:p w:rsidR="00BA14EB" w:rsidRPr="00476E35" w:rsidRDefault="00BA14EB" w:rsidP="00DA1FD3">
            <w:pPr>
              <w:tabs>
                <w:tab w:val="left" w:pos="3210"/>
              </w:tabs>
              <w:rPr>
                <w:rFonts w:ascii="Times New Roman CYR" w:hAnsi="Times New Roman CYR" w:cs="Times New Roman CYR"/>
              </w:rPr>
            </w:pPr>
            <w:r>
              <w:t>«Приобщение детей к истокам русской народной культуры» О.Л. Князевой</w:t>
            </w:r>
          </w:p>
        </w:tc>
      </w:tr>
      <w:tr w:rsidR="00BA14EB" w:rsidRPr="00654EFB" w:rsidTr="00DA1FD3">
        <w:tc>
          <w:tcPr>
            <w:tcW w:w="5529" w:type="dxa"/>
          </w:tcPr>
          <w:p w:rsidR="00BA14EB" w:rsidRPr="00654EFB" w:rsidRDefault="00BA14EB" w:rsidP="00DA1FD3">
            <w:pPr>
              <w:rPr>
                <w:rFonts w:ascii="Times New Roman CYR" w:hAnsi="Times New Roman CYR" w:cs="Times New Roman CYR"/>
                <w:b/>
              </w:rPr>
            </w:pPr>
            <w:r w:rsidRPr="00654EFB">
              <w:rPr>
                <w:rFonts w:ascii="Times New Roman CYR" w:hAnsi="Times New Roman CYR" w:cs="Times New Roman CYR"/>
                <w:b/>
              </w:rPr>
              <w:lastRenderedPageBreak/>
              <w:t>Труд</w:t>
            </w:r>
          </w:p>
          <w:p w:rsidR="00BA14EB" w:rsidRDefault="00BA14EB" w:rsidP="00DA1FD3">
            <w:r w:rsidRPr="00654EFB">
              <w:rPr>
                <w:rFonts w:ascii="Times New Roman CYR" w:hAnsi="Times New Roman CYR" w:cs="Times New Roman CYR"/>
              </w:rPr>
              <w:t>Цель:</w:t>
            </w:r>
            <w:r>
              <w:t xml:space="preserve"> Формирование положительного отношения к труду.</w:t>
            </w:r>
          </w:p>
          <w:p w:rsidR="00BA14EB" w:rsidRDefault="00BA14EB" w:rsidP="00DA1FD3">
            <w:r>
              <w:t>Задачи:</w:t>
            </w:r>
          </w:p>
          <w:p w:rsidR="00BA14EB" w:rsidRDefault="00BA14EB" w:rsidP="00DA1FD3">
            <w:r>
              <w:t>-развитие трудовой деятельности;</w:t>
            </w:r>
          </w:p>
          <w:p w:rsidR="00BA14EB" w:rsidRDefault="00BA14EB" w:rsidP="00DA1FD3">
            <w:r>
              <w:t>-воспитание ценностного отношения к собственному труду, труду других людей и его результатам;</w:t>
            </w:r>
          </w:p>
          <w:p w:rsidR="00BA14EB" w:rsidRPr="00654EFB" w:rsidRDefault="00BA14EB" w:rsidP="00DA1FD3">
            <w:pPr>
              <w:rPr>
                <w:rFonts w:ascii="Times New Roman CYR" w:hAnsi="Times New Roman CYR" w:cs="Times New Roman CYR"/>
              </w:rPr>
            </w:pPr>
            <w:r>
              <w:t>-формирование первичных представлений о труде взрослых, его роли в обществе и жизни каждого человека.</w:t>
            </w:r>
          </w:p>
        </w:tc>
        <w:tc>
          <w:tcPr>
            <w:tcW w:w="2409" w:type="dxa"/>
          </w:tcPr>
          <w:p w:rsidR="00BA14EB" w:rsidRDefault="00BA14EB" w:rsidP="00DA1FD3">
            <w:pPr>
              <w:rPr>
                <w:rFonts w:ascii="Times New Roman CYR" w:hAnsi="Times New Roman CYR" w:cs="Times New Roman CYR"/>
              </w:rPr>
            </w:pPr>
            <w:r w:rsidRPr="00654EFB">
              <w:rPr>
                <w:rFonts w:ascii="Times New Roman CYR" w:hAnsi="Times New Roman CYR" w:cs="Times New Roman CYR"/>
              </w:rPr>
              <w:t>«</w:t>
            </w:r>
            <w:r w:rsidRPr="00C73F07">
              <w:rPr>
                <w:rFonts w:ascii="Times New Roman CYR" w:hAnsi="Times New Roman CYR" w:cs="Times New Roman CYR"/>
              </w:rPr>
              <w:t xml:space="preserve">Программа воспитания и обучения в детском саду» под ред.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М.А. Васильевой, В.В. Гербовой, </w:t>
            </w:r>
          </w:p>
          <w:p w:rsidR="00BA14EB" w:rsidRPr="00654EFB" w:rsidRDefault="00BA14EB" w:rsidP="00DA1FD3">
            <w:pPr>
              <w:rPr>
                <w:rFonts w:ascii="Times New Roman CYR" w:hAnsi="Times New Roman CYR" w:cs="Times New Roman CYR"/>
                <w:b/>
              </w:rPr>
            </w:pPr>
            <w:r w:rsidRPr="00C73F07">
              <w:rPr>
                <w:rFonts w:ascii="Times New Roman CYR" w:hAnsi="Times New Roman CYR" w:cs="Times New Roman CYR"/>
              </w:rPr>
              <w:t>Т.С.</w:t>
            </w:r>
            <w:r>
              <w:rPr>
                <w:rFonts w:ascii="Times New Roman CYR" w:hAnsi="Times New Roman CYR" w:cs="Times New Roman CYR"/>
              </w:rPr>
              <w:t xml:space="preserve"> </w:t>
            </w:r>
            <w:r w:rsidRPr="00654EFB">
              <w:rPr>
                <w:rFonts w:ascii="Times New Roman CYR" w:hAnsi="Times New Roman CYR" w:cs="Times New Roman CYR"/>
              </w:rPr>
              <w:t>Комаровой</w:t>
            </w:r>
          </w:p>
          <w:p w:rsidR="00BA14EB" w:rsidRPr="00654EFB" w:rsidRDefault="00BA14EB" w:rsidP="00DA1FD3">
            <w:pPr>
              <w:rPr>
                <w:rFonts w:ascii="Times New Roman CYR" w:hAnsi="Times New Roman CYR" w:cs="Times New Roman CYR"/>
                <w:b/>
              </w:rPr>
            </w:pPr>
          </w:p>
          <w:p w:rsidR="00BA14EB" w:rsidRPr="00654EFB" w:rsidRDefault="00BA14EB" w:rsidP="00DA1FD3">
            <w:pPr>
              <w:rPr>
                <w:rFonts w:ascii="Times New Roman CYR" w:hAnsi="Times New Roman CYR" w:cs="Times New Roman CYR"/>
                <w:b/>
              </w:rPr>
            </w:pPr>
          </w:p>
        </w:tc>
        <w:tc>
          <w:tcPr>
            <w:tcW w:w="1701" w:type="dxa"/>
          </w:tcPr>
          <w:p w:rsidR="00BA14EB" w:rsidRPr="00E15C7A" w:rsidRDefault="00BA14EB" w:rsidP="00DA1FD3">
            <w:pPr>
              <w:rPr>
                <w:rFonts w:ascii="Times New Roman CYR" w:hAnsi="Times New Roman CYR" w:cs="Times New Roman CYR"/>
              </w:rPr>
            </w:pPr>
            <w:r w:rsidRPr="00BF13D6">
              <w:rPr>
                <w:rFonts w:ascii="Times New Roman CYR" w:hAnsi="Times New Roman CYR" w:cs="Times New Roman CYR"/>
              </w:rPr>
              <w:t xml:space="preserve"> </w:t>
            </w:r>
          </w:p>
        </w:tc>
      </w:tr>
      <w:tr w:rsidR="00BA14EB" w:rsidRPr="00654EFB" w:rsidTr="00DA1FD3">
        <w:tc>
          <w:tcPr>
            <w:tcW w:w="5529" w:type="dxa"/>
          </w:tcPr>
          <w:p w:rsidR="00BA14EB" w:rsidRPr="00654EFB" w:rsidRDefault="00BA14EB" w:rsidP="00DA1FD3">
            <w:pPr>
              <w:rPr>
                <w:rFonts w:ascii="Times New Roman CYR" w:hAnsi="Times New Roman CYR" w:cs="Times New Roman CYR"/>
                <w:b/>
              </w:rPr>
            </w:pPr>
            <w:r w:rsidRPr="00654EFB">
              <w:rPr>
                <w:rFonts w:ascii="Times New Roman CYR" w:hAnsi="Times New Roman CYR" w:cs="Times New Roman CYR"/>
                <w:b/>
              </w:rPr>
              <w:t>Познание</w:t>
            </w:r>
          </w:p>
          <w:p w:rsidR="00BA14EB" w:rsidRDefault="00BA14EB" w:rsidP="00DA1FD3">
            <w:r w:rsidRPr="00654EFB">
              <w:rPr>
                <w:rFonts w:ascii="Times New Roman CYR" w:hAnsi="Times New Roman CYR" w:cs="Times New Roman CYR"/>
              </w:rPr>
              <w:t>Цель:</w:t>
            </w:r>
            <w:r>
              <w:t xml:space="preserve"> Развитие у детей познавательных интересов, интеллектуальное развитие детей.</w:t>
            </w:r>
          </w:p>
          <w:p w:rsidR="00BA14EB" w:rsidRDefault="00BA14EB" w:rsidP="00DA1FD3">
            <w:r>
              <w:t>Задачи:</w:t>
            </w:r>
          </w:p>
          <w:p w:rsidR="00BA14EB" w:rsidRDefault="00BA14EB" w:rsidP="00DA1FD3">
            <w:r>
              <w:t>- сенсорное развитие;</w:t>
            </w:r>
          </w:p>
          <w:p w:rsidR="00BA14EB" w:rsidRDefault="00BA14EB" w:rsidP="00DA1FD3">
            <w:r>
              <w:t>- развитие познавательно-исследовательской и продуктивной (конструктивной) деятельности;</w:t>
            </w:r>
          </w:p>
          <w:p w:rsidR="00BA14EB" w:rsidRDefault="00BA14EB" w:rsidP="00DA1FD3">
            <w:r>
              <w:t>- формирование элементарных математических представлений;</w:t>
            </w:r>
          </w:p>
          <w:p w:rsidR="00BA14EB" w:rsidRDefault="00BA14EB" w:rsidP="00DA1FD3">
            <w:r>
              <w:t>- формирование целостной картины мира, расширение кругозора детей.</w:t>
            </w:r>
          </w:p>
          <w:p w:rsidR="00BA14EB" w:rsidRPr="00654EFB" w:rsidRDefault="00BA14EB" w:rsidP="00DA1FD3">
            <w:pPr>
              <w:rPr>
                <w:rFonts w:ascii="Times New Roman CYR" w:hAnsi="Times New Roman CYR" w:cs="Times New Roman CYR"/>
              </w:rPr>
            </w:pPr>
          </w:p>
        </w:tc>
        <w:tc>
          <w:tcPr>
            <w:tcW w:w="2409" w:type="dxa"/>
          </w:tcPr>
          <w:p w:rsidR="00BA14EB" w:rsidRDefault="00BA14EB" w:rsidP="00DA1FD3">
            <w:pPr>
              <w:rPr>
                <w:rFonts w:ascii="Times New Roman CYR" w:hAnsi="Times New Roman CYR" w:cs="Times New Roman CYR"/>
              </w:rPr>
            </w:pPr>
            <w:r w:rsidRPr="00654EFB">
              <w:rPr>
                <w:rFonts w:ascii="Times New Roman CYR" w:hAnsi="Times New Roman CYR" w:cs="Times New Roman CYR"/>
              </w:rPr>
              <w:t>«</w:t>
            </w:r>
            <w:r w:rsidRPr="00C73F07">
              <w:rPr>
                <w:rFonts w:ascii="Times New Roman CYR" w:hAnsi="Times New Roman CYR" w:cs="Times New Roman CYR"/>
              </w:rPr>
              <w:t xml:space="preserve">Программа воспитания и обучения в детском саду» под ред.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М.А. Васильевой, В.В. Гербовой, </w:t>
            </w:r>
          </w:p>
          <w:p w:rsidR="00BA14EB" w:rsidRPr="00654EFB" w:rsidRDefault="00BA14EB" w:rsidP="00DA1FD3">
            <w:pPr>
              <w:rPr>
                <w:rFonts w:ascii="Times New Roman CYR" w:hAnsi="Times New Roman CYR" w:cs="Times New Roman CYR"/>
                <w:b/>
              </w:rPr>
            </w:pPr>
            <w:r w:rsidRPr="00C73F07">
              <w:rPr>
                <w:rFonts w:ascii="Times New Roman CYR" w:hAnsi="Times New Roman CYR" w:cs="Times New Roman CYR"/>
              </w:rPr>
              <w:t>Т.С.</w:t>
            </w:r>
            <w:r>
              <w:rPr>
                <w:rFonts w:ascii="Times New Roman CYR" w:hAnsi="Times New Roman CYR" w:cs="Times New Roman CYR"/>
              </w:rPr>
              <w:t xml:space="preserve"> </w:t>
            </w:r>
            <w:r w:rsidRPr="00654EFB">
              <w:rPr>
                <w:rFonts w:ascii="Times New Roman CYR" w:hAnsi="Times New Roman CYR" w:cs="Times New Roman CYR"/>
              </w:rPr>
              <w:t>Комаровой</w:t>
            </w:r>
          </w:p>
          <w:p w:rsidR="00BA14EB" w:rsidRPr="00654EFB" w:rsidRDefault="00BA14EB" w:rsidP="00DA1FD3">
            <w:pPr>
              <w:rPr>
                <w:rFonts w:ascii="Times New Roman CYR" w:hAnsi="Times New Roman CYR" w:cs="Times New Roman CYR"/>
              </w:rPr>
            </w:pPr>
          </w:p>
          <w:p w:rsidR="00BA14EB" w:rsidRPr="00654EFB" w:rsidRDefault="00BA14EB" w:rsidP="00DA1FD3">
            <w:pPr>
              <w:rPr>
                <w:rFonts w:ascii="Times New Roman CYR" w:hAnsi="Times New Roman CYR" w:cs="Times New Roman CYR"/>
              </w:rPr>
            </w:pPr>
          </w:p>
        </w:tc>
        <w:tc>
          <w:tcPr>
            <w:tcW w:w="1701" w:type="dxa"/>
          </w:tcPr>
          <w:p w:rsidR="00BA14EB" w:rsidRPr="00654EFB" w:rsidRDefault="00BA14EB" w:rsidP="00DA1FD3">
            <w:pPr>
              <w:ind w:left="34"/>
              <w:rPr>
                <w:rFonts w:ascii="Times New Roman CYR" w:hAnsi="Times New Roman CYR" w:cs="Times New Roman CYR"/>
                <w:b/>
              </w:rPr>
            </w:pPr>
          </w:p>
        </w:tc>
      </w:tr>
      <w:tr w:rsidR="00BA14EB" w:rsidRPr="00654EFB" w:rsidTr="00DA1FD3">
        <w:tc>
          <w:tcPr>
            <w:tcW w:w="5529" w:type="dxa"/>
          </w:tcPr>
          <w:p w:rsidR="00BA14EB" w:rsidRPr="00654EFB" w:rsidRDefault="00BA14EB" w:rsidP="00DA1FD3">
            <w:pPr>
              <w:rPr>
                <w:rFonts w:ascii="Times New Roman CYR" w:hAnsi="Times New Roman CYR" w:cs="Times New Roman CYR"/>
                <w:b/>
              </w:rPr>
            </w:pPr>
            <w:r w:rsidRPr="00654EFB">
              <w:rPr>
                <w:rFonts w:ascii="Times New Roman CYR" w:hAnsi="Times New Roman CYR" w:cs="Times New Roman CYR"/>
                <w:b/>
              </w:rPr>
              <w:t>Коммуникация</w:t>
            </w:r>
          </w:p>
          <w:p w:rsidR="00BA14EB" w:rsidRDefault="00BA14EB" w:rsidP="00DA1FD3">
            <w:r w:rsidRPr="00654EFB">
              <w:rPr>
                <w:rFonts w:ascii="Times New Roman CYR" w:hAnsi="Times New Roman CYR" w:cs="Times New Roman CYR"/>
              </w:rPr>
              <w:t>Цель:</w:t>
            </w:r>
            <w:r>
              <w:t xml:space="preserve"> Овладение конструктивными способами и средствами взаимодействия с окружающими людьми</w:t>
            </w:r>
          </w:p>
          <w:p w:rsidR="00BA14EB" w:rsidRDefault="00BA14EB" w:rsidP="00DA1FD3">
            <w:r>
              <w:t>Задачи:</w:t>
            </w:r>
          </w:p>
          <w:p w:rsidR="00BA14EB" w:rsidRDefault="00BA14EB" w:rsidP="00DA1FD3">
            <w:r>
              <w:t>- развитие свободного общения с взрослыми и детьми;</w:t>
            </w:r>
          </w:p>
          <w:p w:rsidR="00BA14EB" w:rsidRDefault="00BA14EB" w:rsidP="00DA1FD3">
            <w:r>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BA14EB" w:rsidRPr="00654EFB" w:rsidRDefault="00BA14EB" w:rsidP="00DA1FD3">
            <w:pPr>
              <w:rPr>
                <w:rFonts w:ascii="Times New Roman CYR" w:hAnsi="Times New Roman CYR" w:cs="Times New Roman CYR"/>
              </w:rPr>
            </w:pPr>
            <w:r>
              <w:t>- практическое овладение воспитанниками нормами речи.</w:t>
            </w:r>
          </w:p>
        </w:tc>
        <w:tc>
          <w:tcPr>
            <w:tcW w:w="2409" w:type="dxa"/>
          </w:tcPr>
          <w:p w:rsidR="00BA14EB" w:rsidRDefault="00BA14EB" w:rsidP="00DA1FD3">
            <w:pPr>
              <w:rPr>
                <w:rFonts w:ascii="Times New Roman CYR" w:hAnsi="Times New Roman CYR" w:cs="Times New Roman CYR"/>
              </w:rPr>
            </w:pPr>
            <w:r w:rsidRPr="00654EFB">
              <w:rPr>
                <w:rFonts w:ascii="Times New Roman CYR" w:hAnsi="Times New Roman CYR" w:cs="Times New Roman CYR"/>
              </w:rPr>
              <w:t>«</w:t>
            </w:r>
            <w:r w:rsidRPr="00C73F07">
              <w:rPr>
                <w:rFonts w:ascii="Times New Roman CYR" w:hAnsi="Times New Roman CYR" w:cs="Times New Roman CYR"/>
              </w:rPr>
              <w:t xml:space="preserve">Программа воспитания и обучения в детском саду» под ред.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М.А. Васильевой, В.В. Гербовой, </w:t>
            </w:r>
          </w:p>
          <w:p w:rsidR="00BA14EB" w:rsidRPr="00654EFB" w:rsidRDefault="00BA14EB" w:rsidP="00DA1FD3">
            <w:pPr>
              <w:rPr>
                <w:rFonts w:ascii="Times New Roman CYR" w:hAnsi="Times New Roman CYR" w:cs="Times New Roman CYR"/>
              </w:rPr>
            </w:pPr>
            <w:r w:rsidRPr="00C73F07">
              <w:rPr>
                <w:rFonts w:ascii="Times New Roman CYR" w:hAnsi="Times New Roman CYR" w:cs="Times New Roman CYR"/>
              </w:rPr>
              <w:t>Т.С.</w:t>
            </w:r>
            <w:r>
              <w:rPr>
                <w:rFonts w:ascii="Times New Roman CYR" w:hAnsi="Times New Roman CYR" w:cs="Times New Roman CYR"/>
              </w:rPr>
              <w:t xml:space="preserve"> </w:t>
            </w:r>
            <w:r w:rsidRPr="00654EFB">
              <w:rPr>
                <w:rFonts w:ascii="Times New Roman CYR" w:hAnsi="Times New Roman CYR" w:cs="Times New Roman CYR"/>
              </w:rPr>
              <w:t xml:space="preserve">Комаровой </w:t>
            </w:r>
          </w:p>
          <w:p w:rsidR="00BA14EB" w:rsidRPr="00654EFB" w:rsidRDefault="00BA14EB" w:rsidP="00DA1FD3">
            <w:pPr>
              <w:rPr>
                <w:rFonts w:ascii="Times New Roman CYR" w:hAnsi="Times New Roman CYR" w:cs="Times New Roman CYR"/>
              </w:rPr>
            </w:pPr>
          </w:p>
        </w:tc>
        <w:tc>
          <w:tcPr>
            <w:tcW w:w="1701" w:type="dxa"/>
          </w:tcPr>
          <w:p w:rsidR="00BA14EB" w:rsidRPr="00BF13D6" w:rsidRDefault="00BA14EB" w:rsidP="00DA1FD3">
            <w:pPr>
              <w:pStyle w:val="aa"/>
              <w:jc w:val="both"/>
              <w:rPr>
                <w:rFonts w:ascii="Times New Roman CYR" w:hAnsi="Times New Roman CYR" w:cs="Times New Roman CYR"/>
              </w:rPr>
            </w:pPr>
          </w:p>
        </w:tc>
      </w:tr>
      <w:tr w:rsidR="00BA14EB" w:rsidRPr="00654EFB" w:rsidTr="00DA1FD3">
        <w:tc>
          <w:tcPr>
            <w:tcW w:w="5529" w:type="dxa"/>
          </w:tcPr>
          <w:p w:rsidR="00BA14EB" w:rsidRPr="00654EFB" w:rsidRDefault="00BA14EB" w:rsidP="00DA1FD3">
            <w:pPr>
              <w:rPr>
                <w:rFonts w:ascii="Times New Roman CYR" w:hAnsi="Times New Roman CYR" w:cs="Times New Roman CYR"/>
                <w:b/>
              </w:rPr>
            </w:pPr>
            <w:r w:rsidRPr="00654EFB">
              <w:rPr>
                <w:rFonts w:ascii="Times New Roman CYR" w:hAnsi="Times New Roman CYR" w:cs="Times New Roman CYR"/>
                <w:b/>
              </w:rPr>
              <w:t>Чтение художественной литературы</w:t>
            </w:r>
          </w:p>
          <w:p w:rsidR="00BA14EB" w:rsidRDefault="00BA14EB" w:rsidP="00DA1FD3">
            <w:r w:rsidRPr="00654EFB">
              <w:rPr>
                <w:rFonts w:ascii="Times New Roman CYR" w:hAnsi="Times New Roman CYR" w:cs="Times New Roman CYR"/>
              </w:rPr>
              <w:t>Цель:</w:t>
            </w:r>
            <w:r>
              <w:t xml:space="preserve"> Формирование интереса и потребности в чтении (восприятии) книг.</w:t>
            </w:r>
          </w:p>
          <w:p w:rsidR="00BA14EB" w:rsidRDefault="00BA14EB" w:rsidP="00DA1FD3">
            <w:r>
              <w:t>Задачи:</w:t>
            </w:r>
          </w:p>
          <w:p w:rsidR="00BA14EB" w:rsidRDefault="00BA14EB" w:rsidP="00DA1FD3">
            <w:r>
              <w:t>- формирование целостной картины мира, в том числе первичных ценностных представлений;</w:t>
            </w:r>
          </w:p>
          <w:p w:rsidR="00BA14EB" w:rsidRDefault="00BA14EB" w:rsidP="00DA1FD3">
            <w:r>
              <w:t>- развитие литературной речи;</w:t>
            </w:r>
          </w:p>
          <w:p w:rsidR="00BA14EB" w:rsidRPr="00654EFB" w:rsidRDefault="00BA14EB" w:rsidP="00DA1FD3">
            <w:pPr>
              <w:rPr>
                <w:rFonts w:ascii="Times New Roman CYR" w:hAnsi="Times New Roman CYR" w:cs="Times New Roman CYR"/>
              </w:rPr>
            </w:pPr>
            <w:r>
              <w:t>- приобщение к словесному искусству, в том числе развитие художественного восприятия и эстетического вкуса.</w:t>
            </w:r>
          </w:p>
        </w:tc>
        <w:tc>
          <w:tcPr>
            <w:tcW w:w="2409" w:type="dxa"/>
          </w:tcPr>
          <w:p w:rsidR="00BA14EB" w:rsidRDefault="00BA14EB" w:rsidP="00DA1FD3">
            <w:pPr>
              <w:rPr>
                <w:rFonts w:ascii="Times New Roman CYR" w:hAnsi="Times New Roman CYR" w:cs="Times New Roman CYR"/>
              </w:rPr>
            </w:pPr>
            <w:r w:rsidRPr="00654EFB">
              <w:rPr>
                <w:rFonts w:ascii="Times New Roman CYR" w:hAnsi="Times New Roman CYR" w:cs="Times New Roman CYR"/>
              </w:rPr>
              <w:t>«</w:t>
            </w:r>
            <w:r w:rsidRPr="00C73F07">
              <w:rPr>
                <w:rFonts w:ascii="Times New Roman CYR" w:hAnsi="Times New Roman CYR" w:cs="Times New Roman CYR"/>
              </w:rPr>
              <w:t xml:space="preserve">Программа воспитания и обучения в детском саду» под ред.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М.А. Васильевой, В.В. Гербовой, </w:t>
            </w:r>
          </w:p>
          <w:p w:rsidR="00BA14EB" w:rsidRPr="00654EFB" w:rsidRDefault="00BA14EB" w:rsidP="00DA1FD3">
            <w:pPr>
              <w:rPr>
                <w:rFonts w:ascii="Times New Roman CYR" w:hAnsi="Times New Roman CYR" w:cs="Times New Roman CYR"/>
                <w:b/>
              </w:rPr>
            </w:pPr>
            <w:r w:rsidRPr="00C73F07">
              <w:rPr>
                <w:rFonts w:ascii="Times New Roman CYR" w:hAnsi="Times New Roman CYR" w:cs="Times New Roman CYR"/>
              </w:rPr>
              <w:t>Т.С.</w:t>
            </w:r>
            <w:r>
              <w:rPr>
                <w:rFonts w:ascii="Times New Roman CYR" w:hAnsi="Times New Roman CYR" w:cs="Times New Roman CYR"/>
              </w:rPr>
              <w:t xml:space="preserve"> </w:t>
            </w:r>
            <w:r w:rsidRPr="00654EFB">
              <w:rPr>
                <w:rFonts w:ascii="Times New Roman CYR" w:hAnsi="Times New Roman CYR" w:cs="Times New Roman CYR"/>
              </w:rPr>
              <w:t>Комаровой</w:t>
            </w:r>
          </w:p>
          <w:p w:rsidR="00BA14EB" w:rsidRPr="00654EFB" w:rsidRDefault="00BA14EB" w:rsidP="00DA1FD3">
            <w:pPr>
              <w:rPr>
                <w:rFonts w:ascii="Times New Roman CYR" w:hAnsi="Times New Roman CYR" w:cs="Times New Roman CYR"/>
              </w:rPr>
            </w:pPr>
          </w:p>
          <w:p w:rsidR="00BA14EB" w:rsidRPr="00654EFB" w:rsidRDefault="00BA14EB" w:rsidP="00DA1FD3">
            <w:pPr>
              <w:rPr>
                <w:rFonts w:ascii="Times New Roman CYR" w:hAnsi="Times New Roman CYR" w:cs="Times New Roman CYR"/>
              </w:rPr>
            </w:pPr>
          </w:p>
        </w:tc>
        <w:tc>
          <w:tcPr>
            <w:tcW w:w="1701" w:type="dxa"/>
          </w:tcPr>
          <w:p w:rsidR="00BA14EB" w:rsidRPr="00BF13D6" w:rsidRDefault="00BA14EB" w:rsidP="00DA1FD3">
            <w:pPr>
              <w:pStyle w:val="aa"/>
              <w:jc w:val="both"/>
              <w:rPr>
                <w:rFonts w:ascii="Times New Roman CYR" w:hAnsi="Times New Roman CYR" w:cs="Times New Roman CYR"/>
              </w:rPr>
            </w:pPr>
          </w:p>
        </w:tc>
      </w:tr>
      <w:tr w:rsidR="00BA14EB" w:rsidRPr="00654EFB" w:rsidTr="00DA1FD3">
        <w:tc>
          <w:tcPr>
            <w:tcW w:w="5529" w:type="dxa"/>
          </w:tcPr>
          <w:p w:rsidR="00BA14EB" w:rsidRPr="00654EFB" w:rsidRDefault="00BA14EB" w:rsidP="00DA1FD3">
            <w:pPr>
              <w:rPr>
                <w:rFonts w:ascii="Times New Roman CYR" w:hAnsi="Times New Roman CYR" w:cs="Times New Roman CYR"/>
                <w:b/>
              </w:rPr>
            </w:pPr>
            <w:r w:rsidRPr="00654EFB">
              <w:rPr>
                <w:rFonts w:ascii="Times New Roman CYR" w:hAnsi="Times New Roman CYR" w:cs="Times New Roman CYR"/>
                <w:b/>
              </w:rPr>
              <w:t>Художественное творчество</w:t>
            </w:r>
          </w:p>
          <w:p w:rsidR="00BA14EB" w:rsidRDefault="00BA14EB" w:rsidP="00DA1FD3">
            <w:r w:rsidRPr="00654EFB">
              <w:rPr>
                <w:rFonts w:ascii="Times New Roman CYR" w:hAnsi="Times New Roman CYR" w:cs="Times New Roman CYR"/>
              </w:rPr>
              <w:t>Цель:</w:t>
            </w:r>
            <w:r>
              <w:t xml:space="preserve"> Формирование интереса к эстетической </w:t>
            </w:r>
            <w:r>
              <w:lastRenderedPageBreak/>
              <w:t xml:space="preserve">стороне окружающей действительности, удовлетворение потребности детей в самовыражении. </w:t>
            </w:r>
          </w:p>
          <w:p w:rsidR="00BA14EB" w:rsidRDefault="00BA14EB" w:rsidP="00DA1FD3">
            <w:r>
              <w:t>Задачи:</w:t>
            </w:r>
          </w:p>
          <w:p w:rsidR="00BA14EB" w:rsidRDefault="00BA14EB" w:rsidP="00DA1FD3">
            <w:r>
              <w:t>- развитие продуктивной деятельности детей (рисование, лепка, аппликация, художественный труд);</w:t>
            </w:r>
          </w:p>
          <w:p w:rsidR="00BA14EB" w:rsidRDefault="00BA14EB" w:rsidP="00DA1FD3">
            <w:r>
              <w:t>- развитие детского творчества;</w:t>
            </w:r>
          </w:p>
          <w:p w:rsidR="00BA14EB" w:rsidRPr="00654EFB" w:rsidRDefault="00BA14EB" w:rsidP="00DA1FD3">
            <w:pPr>
              <w:rPr>
                <w:rFonts w:ascii="Times New Roman CYR" w:hAnsi="Times New Roman CYR" w:cs="Times New Roman CYR"/>
              </w:rPr>
            </w:pPr>
            <w:r>
              <w:t>- приобщение к изобразительному искусству.</w:t>
            </w:r>
          </w:p>
        </w:tc>
        <w:tc>
          <w:tcPr>
            <w:tcW w:w="2409" w:type="dxa"/>
          </w:tcPr>
          <w:p w:rsidR="00BA14EB" w:rsidRDefault="00BA14EB" w:rsidP="00DA1FD3">
            <w:pPr>
              <w:rPr>
                <w:rFonts w:ascii="Times New Roman CYR" w:hAnsi="Times New Roman CYR" w:cs="Times New Roman CYR"/>
              </w:rPr>
            </w:pPr>
            <w:r w:rsidRPr="00654EFB">
              <w:rPr>
                <w:rFonts w:ascii="Times New Roman CYR" w:hAnsi="Times New Roman CYR" w:cs="Times New Roman CYR"/>
              </w:rPr>
              <w:lastRenderedPageBreak/>
              <w:t>«</w:t>
            </w:r>
            <w:r w:rsidRPr="00C73F07">
              <w:rPr>
                <w:rFonts w:ascii="Times New Roman CYR" w:hAnsi="Times New Roman CYR" w:cs="Times New Roman CYR"/>
              </w:rPr>
              <w:t xml:space="preserve">Программа воспитания и </w:t>
            </w:r>
            <w:r w:rsidRPr="00C73F07">
              <w:rPr>
                <w:rFonts w:ascii="Times New Roman CYR" w:hAnsi="Times New Roman CYR" w:cs="Times New Roman CYR"/>
              </w:rPr>
              <w:lastRenderedPageBreak/>
              <w:t xml:space="preserve">обучения в детском саду» под ред.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М.А. Васильевой, В.В. Гербовой, </w:t>
            </w:r>
          </w:p>
          <w:p w:rsidR="00BA14EB" w:rsidRPr="00654EFB" w:rsidRDefault="00BA14EB" w:rsidP="00DA1FD3">
            <w:pPr>
              <w:rPr>
                <w:rFonts w:ascii="Times New Roman CYR" w:hAnsi="Times New Roman CYR" w:cs="Times New Roman CYR"/>
              </w:rPr>
            </w:pPr>
            <w:r w:rsidRPr="00C73F07">
              <w:rPr>
                <w:rFonts w:ascii="Times New Roman CYR" w:hAnsi="Times New Roman CYR" w:cs="Times New Roman CYR"/>
              </w:rPr>
              <w:t>Т.С.</w:t>
            </w:r>
            <w:r>
              <w:rPr>
                <w:rFonts w:ascii="Times New Roman CYR" w:hAnsi="Times New Roman CYR" w:cs="Times New Roman CYR"/>
              </w:rPr>
              <w:t xml:space="preserve"> </w:t>
            </w:r>
            <w:r w:rsidRPr="00654EFB">
              <w:rPr>
                <w:rFonts w:ascii="Times New Roman CYR" w:hAnsi="Times New Roman CYR" w:cs="Times New Roman CYR"/>
              </w:rPr>
              <w:t xml:space="preserve">Комаровой </w:t>
            </w:r>
          </w:p>
          <w:p w:rsidR="00BA14EB" w:rsidRPr="00654EFB" w:rsidRDefault="00BA14EB" w:rsidP="00DA1FD3">
            <w:pPr>
              <w:rPr>
                <w:rFonts w:ascii="Times New Roman CYR" w:hAnsi="Times New Roman CYR" w:cs="Times New Roman CYR"/>
              </w:rPr>
            </w:pPr>
          </w:p>
        </w:tc>
        <w:tc>
          <w:tcPr>
            <w:tcW w:w="1701" w:type="dxa"/>
          </w:tcPr>
          <w:p w:rsidR="00BA14EB" w:rsidRPr="00654EFB" w:rsidRDefault="00BA14EB" w:rsidP="00DA1FD3">
            <w:pPr>
              <w:tabs>
                <w:tab w:val="left" w:pos="3210"/>
              </w:tabs>
              <w:rPr>
                <w:rFonts w:ascii="Times New Roman CYR" w:hAnsi="Times New Roman CYR" w:cs="Times New Roman CYR"/>
                <w:b/>
              </w:rPr>
            </w:pPr>
          </w:p>
        </w:tc>
      </w:tr>
      <w:tr w:rsidR="00BA14EB" w:rsidRPr="00654EFB" w:rsidTr="00DA1FD3">
        <w:tc>
          <w:tcPr>
            <w:tcW w:w="5529" w:type="dxa"/>
          </w:tcPr>
          <w:p w:rsidR="00BA14EB" w:rsidRPr="00654EFB" w:rsidRDefault="00BA14EB" w:rsidP="00DA1FD3">
            <w:pPr>
              <w:rPr>
                <w:rFonts w:ascii="Times New Roman CYR" w:hAnsi="Times New Roman CYR" w:cs="Times New Roman CYR"/>
                <w:b/>
              </w:rPr>
            </w:pPr>
            <w:r w:rsidRPr="00654EFB">
              <w:rPr>
                <w:rFonts w:ascii="Times New Roman CYR" w:hAnsi="Times New Roman CYR" w:cs="Times New Roman CYR"/>
                <w:b/>
              </w:rPr>
              <w:lastRenderedPageBreak/>
              <w:t>Музыка</w:t>
            </w:r>
          </w:p>
          <w:p w:rsidR="00BA14EB" w:rsidRDefault="00BA14EB" w:rsidP="00DA1FD3">
            <w:r w:rsidRPr="00654EFB">
              <w:rPr>
                <w:rFonts w:ascii="Times New Roman CYR" w:hAnsi="Times New Roman CYR" w:cs="Times New Roman CYR"/>
              </w:rPr>
              <w:t>Цель:</w:t>
            </w:r>
            <w:r>
              <w:t xml:space="preserve"> Развитие музыкальности детей, способности эмоционально воспринимать музыку.</w:t>
            </w:r>
          </w:p>
          <w:p w:rsidR="00BA14EB" w:rsidRDefault="00BA14EB" w:rsidP="00DA1FD3">
            <w:r>
              <w:t>Задачи:</w:t>
            </w:r>
          </w:p>
          <w:p w:rsidR="00BA14EB" w:rsidRDefault="00BA14EB" w:rsidP="00DA1FD3">
            <w:r>
              <w:t>- развитие музыкально-художественной деятельности;</w:t>
            </w:r>
          </w:p>
          <w:p w:rsidR="00BA14EB" w:rsidRPr="00654EFB" w:rsidRDefault="00BA14EB" w:rsidP="00DA1FD3">
            <w:pPr>
              <w:rPr>
                <w:rFonts w:ascii="Times New Roman CYR" w:hAnsi="Times New Roman CYR" w:cs="Times New Roman CYR"/>
              </w:rPr>
            </w:pPr>
            <w:r>
              <w:t>-приобщение к музыкальному искусству.</w:t>
            </w:r>
          </w:p>
        </w:tc>
        <w:tc>
          <w:tcPr>
            <w:tcW w:w="2409" w:type="dxa"/>
          </w:tcPr>
          <w:p w:rsidR="00BA14EB" w:rsidRDefault="00BA14EB" w:rsidP="00DA1FD3">
            <w:pPr>
              <w:rPr>
                <w:rFonts w:ascii="Times New Roman CYR" w:hAnsi="Times New Roman CYR" w:cs="Times New Roman CYR"/>
              </w:rPr>
            </w:pPr>
            <w:r w:rsidRPr="00654EFB">
              <w:rPr>
                <w:rFonts w:ascii="Times New Roman CYR" w:hAnsi="Times New Roman CYR" w:cs="Times New Roman CYR"/>
              </w:rPr>
              <w:t>«</w:t>
            </w:r>
            <w:r w:rsidRPr="00C73F07">
              <w:rPr>
                <w:rFonts w:ascii="Times New Roman CYR" w:hAnsi="Times New Roman CYR" w:cs="Times New Roman CYR"/>
              </w:rPr>
              <w:t xml:space="preserve">Программа воспитания и обучения в детском саду» под ред. </w:t>
            </w:r>
          </w:p>
          <w:p w:rsidR="00BA14EB" w:rsidRDefault="00BA14EB" w:rsidP="00DA1FD3">
            <w:pPr>
              <w:rPr>
                <w:rFonts w:ascii="Times New Roman CYR" w:hAnsi="Times New Roman CYR" w:cs="Times New Roman CYR"/>
              </w:rPr>
            </w:pPr>
            <w:r w:rsidRPr="00C73F07">
              <w:rPr>
                <w:rFonts w:ascii="Times New Roman CYR" w:hAnsi="Times New Roman CYR" w:cs="Times New Roman CYR"/>
              </w:rPr>
              <w:t xml:space="preserve">М.А. Васильевой, В.В. Гербовой, </w:t>
            </w:r>
          </w:p>
          <w:p w:rsidR="00BA14EB" w:rsidRPr="00654EFB" w:rsidRDefault="00BA14EB" w:rsidP="00DA1FD3">
            <w:pPr>
              <w:rPr>
                <w:rFonts w:ascii="Times New Roman CYR" w:hAnsi="Times New Roman CYR" w:cs="Times New Roman CYR"/>
              </w:rPr>
            </w:pPr>
            <w:r w:rsidRPr="00C73F07">
              <w:rPr>
                <w:rFonts w:ascii="Times New Roman CYR" w:hAnsi="Times New Roman CYR" w:cs="Times New Roman CYR"/>
              </w:rPr>
              <w:t>Т.С.</w:t>
            </w:r>
            <w:r>
              <w:rPr>
                <w:rFonts w:ascii="Times New Roman CYR" w:hAnsi="Times New Roman CYR" w:cs="Times New Roman CYR"/>
              </w:rPr>
              <w:t xml:space="preserve"> </w:t>
            </w:r>
            <w:r w:rsidRPr="00654EFB">
              <w:rPr>
                <w:rFonts w:ascii="Times New Roman CYR" w:hAnsi="Times New Roman CYR" w:cs="Times New Roman CYR"/>
              </w:rPr>
              <w:t xml:space="preserve">Комаровой </w:t>
            </w:r>
          </w:p>
          <w:p w:rsidR="00BA14EB" w:rsidRPr="00654EFB" w:rsidRDefault="00BA14EB" w:rsidP="00DA1FD3">
            <w:pPr>
              <w:rPr>
                <w:rFonts w:ascii="Times New Roman CYR" w:hAnsi="Times New Roman CYR" w:cs="Times New Roman CYR"/>
              </w:rPr>
            </w:pPr>
          </w:p>
        </w:tc>
        <w:tc>
          <w:tcPr>
            <w:tcW w:w="1701" w:type="dxa"/>
          </w:tcPr>
          <w:p w:rsidR="00BA14EB" w:rsidRPr="00654EFB" w:rsidRDefault="00BA14EB" w:rsidP="00DA1FD3">
            <w:pPr>
              <w:rPr>
                <w:rFonts w:ascii="Times New Roman CYR" w:hAnsi="Times New Roman CYR" w:cs="Times New Roman CYR"/>
                <w:b/>
              </w:rPr>
            </w:pPr>
          </w:p>
        </w:tc>
      </w:tr>
    </w:tbl>
    <w:p w:rsidR="00BA14EB" w:rsidRDefault="00BA14EB" w:rsidP="00BA14EB"/>
    <w:p w:rsidR="00BA14EB" w:rsidRDefault="00BA14EB" w:rsidP="00BA14EB"/>
    <w:p w:rsidR="00BA14EB" w:rsidRDefault="00BA14EB" w:rsidP="00BA14EB"/>
    <w:p w:rsidR="00BA14EB" w:rsidRPr="0065756B" w:rsidRDefault="00BA14EB" w:rsidP="00BA14EB"/>
    <w:p w:rsidR="00BA14EB" w:rsidRDefault="00BA14EB" w:rsidP="00BA14EB">
      <w:pPr>
        <w:ind w:firstLine="720"/>
        <w:jc w:val="center"/>
        <w:rPr>
          <w:rFonts w:ascii="Times New Roman CYR" w:hAnsi="Times New Roman CYR" w:cs="Times New Roman CYR"/>
          <w:b/>
        </w:rPr>
      </w:pPr>
    </w:p>
    <w:p w:rsidR="00BA14EB" w:rsidRDefault="00BA14EB" w:rsidP="00BA14EB">
      <w:pPr>
        <w:jc w:val="center"/>
        <w:rPr>
          <w:rFonts w:ascii="Times New Roman CYR" w:hAnsi="Times New Roman CYR" w:cs="Times New Roman CYR"/>
          <w:b/>
        </w:rPr>
      </w:pPr>
    </w:p>
    <w:p w:rsidR="00BA14EB" w:rsidRDefault="00BA14EB" w:rsidP="00BA14EB">
      <w:pPr>
        <w:jc w:val="center"/>
        <w:rPr>
          <w:b/>
        </w:rPr>
      </w:pPr>
    </w:p>
    <w:p w:rsidR="00BA14EB" w:rsidRDefault="00BA14EB" w:rsidP="00BA14EB">
      <w:pPr>
        <w:jc w:val="center"/>
        <w:rPr>
          <w:b/>
        </w:rPr>
      </w:pPr>
    </w:p>
    <w:p w:rsidR="00BA14EB" w:rsidRDefault="00BA14EB" w:rsidP="00BA14EB">
      <w:pPr>
        <w:jc w:val="center"/>
        <w:rPr>
          <w:b/>
        </w:rPr>
      </w:pPr>
      <w:r>
        <w:rPr>
          <w:b/>
        </w:rPr>
        <w:t>3.1. Дидактическое обеспечение</w:t>
      </w:r>
      <w:r>
        <w:t xml:space="preserve"> </w:t>
      </w:r>
      <w:r>
        <w:rPr>
          <w:b/>
        </w:rPr>
        <w:t>освоения детьми образовательных областей</w:t>
      </w:r>
    </w:p>
    <w:p w:rsidR="00BA14EB" w:rsidRDefault="00BA14EB" w:rsidP="00BA14E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7200"/>
      </w:tblGrid>
      <w:tr w:rsidR="00BA14EB" w:rsidRPr="009147C1" w:rsidTr="00DA1FD3">
        <w:tc>
          <w:tcPr>
            <w:tcW w:w="2160" w:type="dxa"/>
          </w:tcPr>
          <w:p w:rsidR="00BA14EB" w:rsidRPr="00654EFB" w:rsidRDefault="00BA14EB" w:rsidP="00DA1FD3">
            <w:pPr>
              <w:jc w:val="center"/>
              <w:rPr>
                <w:rFonts w:ascii="Times New Roman CYR" w:hAnsi="Times New Roman CYR" w:cs="Times New Roman CYR"/>
              </w:rPr>
            </w:pPr>
            <w:r w:rsidRPr="00654EFB">
              <w:rPr>
                <w:rFonts w:ascii="Times New Roman CYR" w:hAnsi="Times New Roman CYR" w:cs="Times New Roman CYR"/>
              </w:rPr>
              <w:t>Образовательная область</w:t>
            </w:r>
          </w:p>
        </w:tc>
        <w:tc>
          <w:tcPr>
            <w:tcW w:w="7200" w:type="dxa"/>
          </w:tcPr>
          <w:p w:rsidR="00BA14EB" w:rsidRPr="00617961" w:rsidRDefault="00BA14EB" w:rsidP="00DA1FD3">
            <w:pPr>
              <w:jc w:val="center"/>
            </w:pPr>
            <w:r w:rsidRPr="00617961">
              <w:t>Методические пособия и технологии</w:t>
            </w:r>
          </w:p>
        </w:tc>
      </w:tr>
      <w:tr w:rsidR="00BA14EB" w:rsidRPr="009147C1" w:rsidTr="00DA1FD3">
        <w:tc>
          <w:tcPr>
            <w:tcW w:w="2160" w:type="dxa"/>
          </w:tcPr>
          <w:p w:rsidR="00BA14EB" w:rsidRPr="00654EFB" w:rsidRDefault="00BA14EB" w:rsidP="00DA1FD3">
            <w:pPr>
              <w:jc w:val="both"/>
              <w:rPr>
                <w:rFonts w:ascii="Times New Roman CYR" w:hAnsi="Times New Roman CYR" w:cs="Times New Roman CYR"/>
                <w:b/>
              </w:rPr>
            </w:pPr>
            <w:r w:rsidRPr="00654EFB">
              <w:rPr>
                <w:rFonts w:ascii="Times New Roman CYR" w:hAnsi="Times New Roman CYR" w:cs="Times New Roman CYR"/>
                <w:b/>
              </w:rPr>
              <w:t>Физическая культура</w:t>
            </w:r>
          </w:p>
          <w:p w:rsidR="00BA14EB" w:rsidRPr="00654EFB" w:rsidRDefault="00BA14EB" w:rsidP="00DA1FD3">
            <w:pPr>
              <w:jc w:val="both"/>
              <w:rPr>
                <w:rFonts w:ascii="Times New Roman CYR" w:hAnsi="Times New Roman CYR" w:cs="Times New Roman CYR"/>
              </w:rPr>
            </w:pPr>
          </w:p>
        </w:tc>
        <w:tc>
          <w:tcPr>
            <w:tcW w:w="7200" w:type="dxa"/>
          </w:tcPr>
          <w:p w:rsidR="00BA14EB" w:rsidRDefault="00BA14EB" w:rsidP="00DA1FD3">
            <w:pPr>
              <w:jc w:val="both"/>
            </w:pPr>
            <w:r>
              <w:t xml:space="preserve">Движение + движение, В.А. Шишкина. </w:t>
            </w:r>
            <w:r w:rsidRPr="00D83E36">
              <w:t>–</w:t>
            </w:r>
            <w:r w:rsidRPr="009147C1">
              <w:t xml:space="preserve"> М.</w:t>
            </w:r>
            <w:r>
              <w:t>: Просвещение</w:t>
            </w:r>
            <w:r w:rsidRPr="009147C1">
              <w:t>,</w:t>
            </w:r>
            <w:r>
              <w:t xml:space="preserve"> 1992</w:t>
            </w:r>
            <w:r w:rsidRPr="009147C1">
              <w:t>.</w:t>
            </w:r>
          </w:p>
          <w:p w:rsidR="00BA14EB" w:rsidRDefault="00BA14EB" w:rsidP="00DA1FD3">
            <w:pPr>
              <w:jc w:val="both"/>
            </w:pPr>
            <w:r w:rsidRPr="009147C1">
              <w:t>Занимательная физкультура для дошко</w:t>
            </w:r>
            <w:r>
              <w:t>льников 3-5 лет. К.К. Утробина.</w:t>
            </w:r>
            <w:r w:rsidRPr="00D83E36">
              <w:t xml:space="preserve"> –</w:t>
            </w:r>
            <w:r>
              <w:t xml:space="preserve"> М.: </w:t>
            </w:r>
            <w:r w:rsidRPr="009147C1">
              <w:t>ГНОМ и Д</w:t>
            </w:r>
            <w:r>
              <w:t>, 2003</w:t>
            </w:r>
            <w:r w:rsidRPr="009147C1">
              <w:t>.</w:t>
            </w:r>
          </w:p>
          <w:p w:rsidR="00BA14EB" w:rsidRPr="009147C1" w:rsidRDefault="00BA14EB" w:rsidP="00DA1FD3">
            <w:pPr>
              <w:jc w:val="both"/>
            </w:pPr>
            <w:r w:rsidRPr="009147C1">
              <w:t>Тематические физкультурные занятия и праздники в дошкол</w:t>
            </w:r>
            <w:r>
              <w:t>ьном учреждении / А.П. Щербак.</w:t>
            </w:r>
            <w:r w:rsidRPr="00D83E36">
              <w:t xml:space="preserve"> –</w:t>
            </w:r>
            <w:r w:rsidRPr="009147C1">
              <w:t xml:space="preserve"> М.:</w:t>
            </w:r>
            <w:r>
              <w:t xml:space="preserve"> </w:t>
            </w:r>
            <w:r w:rsidRPr="009147C1">
              <w:t>Владос, 1999.</w:t>
            </w:r>
          </w:p>
          <w:p w:rsidR="00BA14EB" w:rsidRPr="009147C1" w:rsidRDefault="00BA14EB" w:rsidP="00DA1FD3">
            <w:pPr>
              <w:jc w:val="both"/>
            </w:pPr>
            <w:r w:rsidRPr="009147C1">
              <w:t>Физкультурные праздники в детском</w:t>
            </w:r>
            <w:r>
              <w:t xml:space="preserve"> саду / В.Н. Шебеко, Н.Н. Ермак.</w:t>
            </w:r>
            <w:r w:rsidRPr="00D83E36">
              <w:t xml:space="preserve"> –</w:t>
            </w:r>
            <w:r>
              <w:t xml:space="preserve"> </w:t>
            </w:r>
            <w:r w:rsidRPr="009147C1">
              <w:t>М.: Просвещение, 2003.</w:t>
            </w:r>
          </w:p>
          <w:p w:rsidR="00BA14EB" w:rsidRDefault="00BA14EB" w:rsidP="00DA1FD3">
            <w:pPr>
              <w:jc w:val="both"/>
            </w:pPr>
            <w:r w:rsidRPr="009147C1">
              <w:t>Физкультура – это радость. Спортивные игры с нестан</w:t>
            </w:r>
            <w:r>
              <w:t>дартным оборудованием.</w:t>
            </w:r>
            <w:r w:rsidRPr="00D83E36">
              <w:t xml:space="preserve"> –</w:t>
            </w:r>
            <w:r w:rsidRPr="009147C1">
              <w:t xml:space="preserve"> </w:t>
            </w:r>
            <w:r>
              <w:t>М.: Просвещение</w:t>
            </w:r>
            <w:r w:rsidRPr="009147C1">
              <w:t xml:space="preserve">, </w:t>
            </w:r>
            <w:r>
              <w:t>2001</w:t>
            </w:r>
            <w:r w:rsidRPr="009147C1">
              <w:t>.</w:t>
            </w:r>
          </w:p>
          <w:p w:rsidR="00BA14EB" w:rsidRDefault="00BA14EB" w:rsidP="00DA1FD3">
            <w:pPr>
              <w:jc w:val="both"/>
            </w:pPr>
            <w:r>
              <w:t>Физкультурные занятия в детском саду. Старшая группа. Л.И. Пензулаева.</w:t>
            </w:r>
            <w:r w:rsidRPr="00D83E36">
              <w:t xml:space="preserve"> –</w:t>
            </w:r>
            <w:r>
              <w:t xml:space="preserve"> М.: Мозаика-Синтез, 2010.</w:t>
            </w:r>
          </w:p>
          <w:p w:rsidR="00BA14EB" w:rsidRDefault="00BA14EB" w:rsidP="00DA1FD3">
            <w:pPr>
              <w:jc w:val="both"/>
            </w:pPr>
            <w:r>
              <w:t>Физкультурные занятия в детском саду. Подготовительная группа. Л.И. Пензулаева.</w:t>
            </w:r>
            <w:r w:rsidRPr="00D83E36">
              <w:t xml:space="preserve"> –</w:t>
            </w:r>
            <w:r>
              <w:t xml:space="preserve"> М.: Мозаика-Синтез, 2010.</w:t>
            </w:r>
          </w:p>
          <w:p w:rsidR="00BA14EB" w:rsidRDefault="00BA14EB" w:rsidP="00DA1FD3">
            <w:pPr>
              <w:jc w:val="both"/>
            </w:pPr>
            <w:r>
              <w:t>Физкультурные занятия в детском саду (для всех групп детского сада). Л.И. Пензулаева.</w:t>
            </w:r>
            <w:r w:rsidRPr="00D83E36">
              <w:t xml:space="preserve"> –</w:t>
            </w:r>
            <w:r>
              <w:t xml:space="preserve"> М.: Мозаика-Синтез, 2010.</w:t>
            </w:r>
          </w:p>
          <w:p w:rsidR="00BA14EB" w:rsidRDefault="00BA14EB" w:rsidP="00DA1FD3">
            <w:pPr>
              <w:jc w:val="both"/>
            </w:pPr>
            <w:r>
              <w:t>Дифференцированные занятия по физической культуре с детьми 5-7 лет (с учетом уровня двигательной активности).</w:t>
            </w:r>
            <w:r w:rsidRPr="00D83E36">
              <w:t xml:space="preserve"> –</w:t>
            </w:r>
            <w:r>
              <w:t xml:space="preserve"> М.: Просвещение, 2007. </w:t>
            </w:r>
          </w:p>
          <w:p w:rsidR="00BA14EB" w:rsidRDefault="00BA14EB" w:rsidP="00DA1FD3">
            <w:pPr>
              <w:jc w:val="both"/>
            </w:pPr>
            <w:r>
              <w:t>Утренняя гимнастика в разновозрастной группе, Л.И. Пензулаева // Ребенок в детском саду.</w:t>
            </w:r>
            <w:r w:rsidRPr="00D83E36">
              <w:t xml:space="preserve"> –</w:t>
            </w:r>
            <w:r>
              <w:t xml:space="preserve"> 2002. </w:t>
            </w:r>
            <w:r w:rsidRPr="00D83E36">
              <w:t>–</w:t>
            </w:r>
            <w:r>
              <w:t xml:space="preserve"> № 4. </w:t>
            </w:r>
          </w:p>
          <w:p w:rsidR="00BA14EB" w:rsidRDefault="00BA14EB" w:rsidP="00DA1FD3">
            <w:pPr>
              <w:jc w:val="both"/>
            </w:pPr>
            <w:r>
              <w:t xml:space="preserve">Утренняя гимнастика в разновозрастной группе, Л.И. Пензулаева // Ребенок в детском саду. </w:t>
            </w:r>
            <w:r w:rsidRPr="00D83E36">
              <w:t>–</w:t>
            </w:r>
            <w:r>
              <w:t xml:space="preserve"> 2002. </w:t>
            </w:r>
            <w:r w:rsidRPr="00D83E36">
              <w:t>–</w:t>
            </w:r>
            <w:r>
              <w:t xml:space="preserve"> №5.</w:t>
            </w:r>
          </w:p>
          <w:p w:rsidR="00BA14EB" w:rsidRDefault="00BA14EB" w:rsidP="00DA1FD3">
            <w:pPr>
              <w:jc w:val="both"/>
            </w:pPr>
            <w:r>
              <w:t>Утренняя гимнастика в детском саду. Т.Е. Харченко.</w:t>
            </w:r>
            <w:r w:rsidRPr="00D83E36">
              <w:t xml:space="preserve"> –</w:t>
            </w:r>
            <w:r>
              <w:t xml:space="preserve"> М.: Мозаика-Синтез, 2009.  </w:t>
            </w:r>
          </w:p>
          <w:p w:rsidR="00BA14EB" w:rsidRPr="00900CEC" w:rsidRDefault="00BA14EB" w:rsidP="00DA1FD3">
            <w:pPr>
              <w:jc w:val="both"/>
            </w:pPr>
            <w:r w:rsidRPr="009147C1">
              <w:lastRenderedPageBreak/>
              <w:t>Тематические физкультурные занятия и праздники в дошкол</w:t>
            </w:r>
            <w:r>
              <w:t>ьном учреждении / А.П. Щербак.</w:t>
            </w:r>
            <w:r w:rsidRPr="00D83E36">
              <w:t xml:space="preserve"> –</w:t>
            </w:r>
            <w:r w:rsidRPr="009147C1">
              <w:t xml:space="preserve"> М.:</w:t>
            </w:r>
            <w:r>
              <w:t xml:space="preserve"> </w:t>
            </w:r>
            <w:r w:rsidRPr="009147C1">
              <w:t>Владос, 1999.</w:t>
            </w:r>
          </w:p>
        </w:tc>
      </w:tr>
      <w:tr w:rsidR="00BA14EB" w:rsidRPr="009147C1" w:rsidTr="00DA1FD3">
        <w:tc>
          <w:tcPr>
            <w:tcW w:w="2160" w:type="dxa"/>
          </w:tcPr>
          <w:p w:rsidR="00BA14EB" w:rsidRPr="00654EFB" w:rsidRDefault="00BA14EB" w:rsidP="00DA1FD3">
            <w:pPr>
              <w:jc w:val="both"/>
              <w:rPr>
                <w:rFonts w:ascii="Times New Roman CYR" w:hAnsi="Times New Roman CYR" w:cs="Times New Roman CYR"/>
                <w:b/>
              </w:rPr>
            </w:pPr>
            <w:r w:rsidRPr="00654EFB">
              <w:rPr>
                <w:rFonts w:ascii="Times New Roman CYR" w:hAnsi="Times New Roman CYR" w:cs="Times New Roman CYR"/>
                <w:b/>
              </w:rPr>
              <w:lastRenderedPageBreak/>
              <w:t>Здоровье</w:t>
            </w:r>
          </w:p>
          <w:p w:rsidR="00BA14EB" w:rsidRPr="00654EFB" w:rsidRDefault="00BA14EB" w:rsidP="00DA1FD3">
            <w:pPr>
              <w:jc w:val="both"/>
              <w:rPr>
                <w:rFonts w:ascii="Times New Roman CYR" w:hAnsi="Times New Roman CYR" w:cs="Times New Roman CYR"/>
              </w:rPr>
            </w:pPr>
          </w:p>
        </w:tc>
        <w:tc>
          <w:tcPr>
            <w:tcW w:w="7200" w:type="dxa"/>
          </w:tcPr>
          <w:p w:rsidR="00BA14EB" w:rsidRPr="009147C1" w:rsidRDefault="00BA14EB" w:rsidP="00DA1FD3">
            <w:pPr>
              <w:jc w:val="both"/>
            </w:pPr>
            <w:r>
              <w:t>Игры, которые лечат</w:t>
            </w:r>
            <w:r w:rsidRPr="009147C1">
              <w:t>, А.С. Галанов</w:t>
            </w:r>
            <w:r>
              <w:t xml:space="preserve">. – </w:t>
            </w:r>
            <w:r w:rsidRPr="009147C1">
              <w:t xml:space="preserve"> М.</w:t>
            </w:r>
            <w:r>
              <w:t>: Сфера</w:t>
            </w:r>
            <w:r w:rsidRPr="009147C1">
              <w:t>,</w:t>
            </w:r>
            <w:r>
              <w:t xml:space="preserve"> 2001</w:t>
            </w:r>
            <w:r w:rsidRPr="009147C1">
              <w:t>.</w:t>
            </w:r>
          </w:p>
          <w:p w:rsidR="00BA14EB" w:rsidRPr="009147C1" w:rsidRDefault="00BA14EB" w:rsidP="00DA1FD3">
            <w:pPr>
              <w:jc w:val="both"/>
              <w:rPr>
                <w:bCs/>
                <w:iCs/>
              </w:rPr>
            </w:pPr>
            <w:r w:rsidRPr="009147C1">
              <w:rPr>
                <w:bCs/>
                <w:iCs/>
              </w:rPr>
              <w:t>Психическое и физичес</w:t>
            </w:r>
            <w:r>
              <w:rPr>
                <w:bCs/>
                <w:iCs/>
              </w:rPr>
              <w:t>кое развитие ребенка от 1-3 лет, А.С. Галанов.</w:t>
            </w:r>
            <w:r>
              <w:t xml:space="preserve"> – </w:t>
            </w:r>
            <w:r w:rsidRPr="009147C1">
              <w:rPr>
                <w:bCs/>
                <w:iCs/>
              </w:rPr>
              <w:t xml:space="preserve"> М.</w:t>
            </w:r>
            <w:r>
              <w:rPr>
                <w:bCs/>
                <w:iCs/>
              </w:rPr>
              <w:t>: Аркти, 2006</w:t>
            </w:r>
            <w:r w:rsidRPr="009147C1">
              <w:rPr>
                <w:bCs/>
                <w:iCs/>
              </w:rPr>
              <w:t>.</w:t>
            </w:r>
          </w:p>
          <w:p w:rsidR="00BA14EB" w:rsidRDefault="00BA14EB" w:rsidP="00DA1FD3">
            <w:pPr>
              <w:jc w:val="both"/>
              <w:rPr>
                <w:bCs/>
                <w:iCs/>
              </w:rPr>
            </w:pPr>
            <w:r w:rsidRPr="009147C1">
              <w:rPr>
                <w:bCs/>
                <w:iCs/>
              </w:rPr>
              <w:t>Воспитание основ з</w:t>
            </w:r>
            <w:r>
              <w:rPr>
                <w:bCs/>
                <w:iCs/>
              </w:rPr>
              <w:t>дорового образа жизни у малышей</w:t>
            </w:r>
            <w:r w:rsidRPr="009147C1">
              <w:rPr>
                <w:bCs/>
                <w:iCs/>
              </w:rPr>
              <w:t>, Н</w:t>
            </w:r>
            <w:r>
              <w:rPr>
                <w:bCs/>
                <w:iCs/>
              </w:rPr>
              <w:t>.С. Голицина, И.М. Шумова.</w:t>
            </w:r>
            <w:r>
              <w:t xml:space="preserve"> – </w:t>
            </w:r>
            <w:r>
              <w:rPr>
                <w:bCs/>
                <w:iCs/>
              </w:rPr>
              <w:t xml:space="preserve"> М.: Скрипторий 2003, 2008</w:t>
            </w:r>
            <w:r w:rsidRPr="009147C1">
              <w:rPr>
                <w:bCs/>
                <w:iCs/>
              </w:rPr>
              <w:t>.</w:t>
            </w:r>
          </w:p>
          <w:p w:rsidR="00BA14EB" w:rsidRDefault="00BA14EB" w:rsidP="00DA1FD3">
            <w:pPr>
              <w:jc w:val="both"/>
              <w:rPr>
                <w:bCs/>
                <w:iCs/>
              </w:rPr>
            </w:pPr>
            <w:proofErr w:type="gramStart"/>
            <w:r>
              <w:rPr>
                <w:bCs/>
                <w:iCs/>
              </w:rPr>
              <w:t>Естественно-научные</w:t>
            </w:r>
            <w:proofErr w:type="gramEnd"/>
            <w:r>
              <w:rPr>
                <w:bCs/>
                <w:iCs/>
              </w:rPr>
              <w:t xml:space="preserve"> наблюдения и эксперименты в детском саду. Человек, Иванова А.И.</w:t>
            </w:r>
            <w:r>
              <w:t xml:space="preserve"> – </w:t>
            </w:r>
            <w:r>
              <w:rPr>
                <w:bCs/>
                <w:iCs/>
              </w:rPr>
              <w:t xml:space="preserve"> М.: ТЦ Сфера, 2005.</w:t>
            </w:r>
          </w:p>
          <w:p w:rsidR="00BA14EB" w:rsidRPr="009147C1" w:rsidRDefault="00BA14EB" w:rsidP="00DA1FD3">
            <w:pPr>
              <w:jc w:val="both"/>
            </w:pPr>
            <w:r>
              <w:rPr>
                <w:bCs/>
                <w:iCs/>
              </w:rPr>
              <w:t>Уроки Мойдодыра / Г.Зайцев</w:t>
            </w:r>
            <w:r>
              <w:t xml:space="preserve"> – </w:t>
            </w:r>
            <w:r w:rsidRPr="009147C1">
              <w:rPr>
                <w:bCs/>
                <w:iCs/>
              </w:rPr>
              <w:t xml:space="preserve"> СПб</w:t>
            </w:r>
            <w:proofErr w:type="gramStart"/>
            <w:r w:rsidRPr="009147C1">
              <w:rPr>
                <w:bCs/>
                <w:iCs/>
              </w:rPr>
              <w:t xml:space="preserve">.: </w:t>
            </w:r>
            <w:proofErr w:type="gramEnd"/>
            <w:r w:rsidRPr="009147C1">
              <w:rPr>
                <w:bCs/>
                <w:iCs/>
              </w:rPr>
              <w:t>Акцидент, 1997.</w:t>
            </w:r>
          </w:p>
          <w:p w:rsidR="00BA14EB" w:rsidRDefault="00BA14EB" w:rsidP="00DA1FD3">
            <w:pPr>
              <w:jc w:val="both"/>
              <w:rPr>
                <w:bCs/>
                <w:iCs/>
              </w:rPr>
            </w:pPr>
            <w:r w:rsidRPr="009147C1">
              <w:rPr>
                <w:bCs/>
                <w:iCs/>
              </w:rPr>
              <w:t>У</w:t>
            </w:r>
            <w:r>
              <w:rPr>
                <w:bCs/>
                <w:iCs/>
              </w:rPr>
              <w:t>роки этикета / С.А. Насонкина.</w:t>
            </w:r>
            <w:r>
              <w:t xml:space="preserve"> – </w:t>
            </w:r>
            <w:r w:rsidRPr="009147C1">
              <w:rPr>
                <w:bCs/>
                <w:iCs/>
              </w:rPr>
              <w:t xml:space="preserve"> СПб</w:t>
            </w:r>
            <w:proofErr w:type="gramStart"/>
            <w:r w:rsidRPr="009147C1">
              <w:rPr>
                <w:bCs/>
                <w:iCs/>
              </w:rPr>
              <w:t xml:space="preserve">.: </w:t>
            </w:r>
            <w:proofErr w:type="gramEnd"/>
            <w:r w:rsidRPr="009147C1">
              <w:rPr>
                <w:bCs/>
                <w:iCs/>
              </w:rPr>
              <w:t>Акцидент, 1996</w:t>
            </w:r>
            <w:r>
              <w:rPr>
                <w:bCs/>
                <w:iCs/>
              </w:rPr>
              <w:t>.</w:t>
            </w:r>
          </w:p>
          <w:p w:rsidR="00BA14EB" w:rsidRDefault="00BA14EB" w:rsidP="00DA1FD3">
            <w:pPr>
              <w:jc w:val="both"/>
              <w:rPr>
                <w:bCs/>
                <w:iCs/>
              </w:rPr>
            </w:pPr>
            <w:r w:rsidRPr="009147C1">
              <w:rPr>
                <w:bCs/>
                <w:iCs/>
              </w:rPr>
              <w:t>Воспитание основ здорового образа жизни у малыше</w:t>
            </w:r>
            <w:r>
              <w:rPr>
                <w:bCs/>
                <w:iCs/>
              </w:rPr>
              <w:t>й</w:t>
            </w:r>
            <w:r w:rsidRPr="009147C1">
              <w:rPr>
                <w:bCs/>
                <w:iCs/>
              </w:rPr>
              <w:t>, Н</w:t>
            </w:r>
            <w:r>
              <w:rPr>
                <w:bCs/>
                <w:iCs/>
              </w:rPr>
              <w:t>.С. Голицина, И.М. Шумова.</w:t>
            </w:r>
            <w:r>
              <w:t xml:space="preserve"> – </w:t>
            </w:r>
            <w:r>
              <w:rPr>
                <w:bCs/>
                <w:iCs/>
              </w:rPr>
              <w:t xml:space="preserve"> М.: Скрипторий 2003, 2008</w:t>
            </w:r>
            <w:r w:rsidRPr="009147C1">
              <w:rPr>
                <w:bCs/>
                <w:iCs/>
              </w:rPr>
              <w:t>.</w:t>
            </w:r>
          </w:p>
          <w:p w:rsidR="00BA14EB" w:rsidRDefault="00BA14EB" w:rsidP="00DA1FD3">
            <w:pPr>
              <w:jc w:val="both"/>
              <w:rPr>
                <w:bCs/>
                <w:iCs/>
              </w:rPr>
            </w:pPr>
            <w:r>
              <w:rPr>
                <w:bCs/>
                <w:iCs/>
              </w:rPr>
              <w:t>ОБЖ для младших дошкольников. Н.С. Голицина.</w:t>
            </w:r>
            <w:r>
              <w:t xml:space="preserve"> – </w:t>
            </w:r>
            <w:r>
              <w:rPr>
                <w:bCs/>
                <w:iCs/>
              </w:rPr>
              <w:t xml:space="preserve"> М.: Скрипторий 2003, 2010.</w:t>
            </w:r>
          </w:p>
          <w:p w:rsidR="00BA14EB" w:rsidRDefault="00BA14EB" w:rsidP="00DA1FD3">
            <w:pPr>
              <w:jc w:val="both"/>
              <w:rPr>
                <w:bCs/>
                <w:iCs/>
              </w:rPr>
            </w:pPr>
            <w:r>
              <w:rPr>
                <w:bCs/>
                <w:iCs/>
              </w:rPr>
              <w:t>ОБЖ для старших дошкольников, С. Голицина, С.В. Люзина, Е.Е. Бухарова.</w:t>
            </w:r>
            <w:r>
              <w:t xml:space="preserve"> – </w:t>
            </w:r>
            <w:r>
              <w:rPr>
                <w:bCs/>
                <w:iCs/>
              </w:rPr>
              <w:t xml:space="preserve"> М.: Скрипторий 2003, 2010.</w:t>
            </w:r>
          </w:p>
          <w:p w:rsidR="00BA14EB" w:rsidRDefault="00BA14EB" w:rsidP="00DA1FD3">
            <w:pPr>
              <w:jc w:val="both"/>
              <w:rPr>
                <w:bCs/>
                <w:iCs/>
              </w:rPr>
            </w:pPr>
            <w:r>
              <w:rPr>
                <w:bCs/>
                <w:iCs/>
              </w:rPr>
              <w:t>Естественно – научные наблюдения и эксперименты в детском саду. Человек, Иванова А.И.</w:t>
            </w:r>
            <w:r>
              <w:t xml:space="preserve"> – </w:t>
            </w:r>
            <w:r>
              <w:rPr>
                <w:bCs/>
                <w:iCs/>
              </w:rPr>
              <w:t xml:space="preserve"> М.: ТЦ Сфера, 2005.</w:t>
            </w:r>
          </w:p>
          <w:p w:rsidR="00BA14EB" w:rsidRPr="00900CEC" w:rsidRDefault="00BA14EB" w:rsidP="00DA1FD3">
            <w:pPr>
              <w:jc w:val="both"/>
              <w:rPr>
                <w:bCs/>
                <w:iCs/>
              </w:rPr>
            </w:pPr>
            <w:r>
              <w:rPr>
                <w:bCs/>
                <w:iCs/>
              </w:rPr>
              <w:t xml:space="preserve">Занятия на прогулке с малышами. С.Н. Теплюк. </w:t>
            </w:r>
            <w:r w:rsidRPr="00D83E36">
              <w:t>–</w:t>
            </w:r>
            <w:r>
              <w:t xml:space="preserve"> М.: Мозаика-Синтез, 2006.  </w:t>
            </w:r>
          </w:p>
        </w:tc>
      </w:tr>
      <w:tr w:rsidR="00BA14EB" w:rsidRPr="009147C1" w:rsidTr="00DA1FD3">
        <w:tc>
          <w:tcPr>
            <w:tcW w:w="2160" w:type="dxa"/>
          </w:tcPr>
          <w:p w:rsidR="00BA14EB" w:rsidRPr="00654EFB" w:rsidRDefault="00BA14EB" w:rsidP="00DA1FD3">
            <w:pPr>
              <w:jc w:val="both"/>
              <w:rPr>
                <w:rFonts w:ascii="Times New Roman CYR" w:hAnsi="Times New Roman CYR" w:cs="Times New Roman CYR"/>
                <w:b/>
              </w:rPr>
            </w:pPr>
            <w:r>
              <w:rPr>
                <w:rFonts w:ascii="Times New Roman CYR" w:hAnsi="Times New Roman CYR" w:cs="Times New Roman CYR"/>
                <w:b/>
              </w:rPr>
              <w:t>Безопасность</w:t>
            </w:r>
          </w:p>
          <w:p w:rsidR="00BA14EB" w:rsidRPr="00654EFB" w:rsidRDefault="00BA14EB" w:rsidP="00DA1FD3">
            <w:pPr>
              <w:jc w:val="both"/>
              <w:rPr>
                <w:rFonts w:ascii="Times New Roman CYR" w:hAnsi="Times New Roman CYR" w:cs="Times New Roman CYR"/>
              </w:rPr>
            </w:pPr>
          </w:p>
        </w:tc>
        <w:tc>
          <w:tcPr>
            <w:tcW w:w="7200" w:type="dxa"/>
          </w:tcPr>
          <w:p w:rsidR="00BA14EB" w:rsidRPr="009147C1" w:rsidRDefault="00BA14EB" w:rsidP="00DA1FD3">
            <w:pPr>
              <w:jc w:val="both"/>
              <w:rPr>
                <w:bCs/>
                <w:iCs/>
              </w:rPr>
            </w:pPr>
            <w:r>
              <w:t>Осторожные сказки. Безопасность для малышей. Т.А. Шорыгина. –  М.: Книголюб, 2005.</w:t>
            </w:r>
          </w:p>
          <w:p w:rsidR="00BA14EB" w:rsidRDefault="00BA14EB" w:rsidP="00DA1FD3">
            <w:pPr>
              <w:ind w:firstLine="34"/>
              <w:jc w:val="both"/>
              <w:rPr>
                <w:bCs/>
                <w:iCs/>
              </w:rPr>
            </w:pPr>
            <w:r w:rsidRPr="009147C1">
              <w:rPr>
                <w:bCs/>
                <w:iCs/>
              </w:rPr>
              <w:t>Воспитание основ здорового образа жизн</w:t>
            </w:r>
            <w:r>
              <w:rPr>
                <w:bCs/>
                <w:iCs/>
              </w:rPr>
              <w:t>и у малышей</w:t>
            </w:r>
            <w:r w:rsidRPr="009147C1">
              <w:rPr>
                <w:bCs/>
                <w:iCs/>
              </w:rPr>
              <w:t>, Н</w:t>
            </w:r>
            <w:r>
              <w:rPr>
                <w:bCs/>
                <w:iCs/>
              </w:rPr>
              <w:t>.С. Голицина, И.М. Шумова, М.: Скрипторий 2003, 2008</w:t>
            </w:r>
            <w:r w:rsidRPr="009147C1">
              <w:rPr>
                <w:bCs/>
                <w:iCs/>
              </w:rPr>
              <w:t>.</w:t>
            </w:r>
          </w:p>
          <w:p w:rsidR="00BA14EB" w:rsidRDefault="00BA14EB" w:rsidP="00DA1FD3">
            <w:pPr>
              <w:jc w:val="both"/>
              <w:rPr>
                <w:bCs/>
                <w:iCs/>
              </w:rPr>
            </w:pPr>
            <w:r>
              <w:rPr>
                <w:bCs/>
                <w:iCs/>
              </w:rPr>
              <w:t>ОБЖ для младших дошкольников, Н.С. Голицина.</w:t>
            </w:r>
            <w:r>
              <w:t xml:space="preserve"> – </w:t>
            </w:r>
            <w:r>
              <w:rPr>
                <w:bCs/>
                <w:iCs/>
              </w:rPr>
              <w:t xml:space="preserve"> М.: Скрипторий 2003, 2010.</w:t>
            </w:r>
          </w:p>
          <w:p w:rsidR="00BA14EB" w:rsidRDefault="00BA14EB" w:rsidP="00DA1FD3">
            <w:pPr>
              <w:jc w:val="both"/>
              <w:rPr>
                <w:bCs/>
                <w:iCs/>
              </w:rPr>
            </w:pPr>
            <w:r>
              <w:rPr>
                <w:bCs/>
                <w:iCs/>
              </w:rPr>
              <w:t>ОБЖ для старших дошкольников, Н.С. Голицина, С.В. Люзина, Е.Е. Бухарова.</w:t>
            </w:r>
            <w:r>
              <w:t xml:space="preserve"> – </w:t>
            </w:r>
            <w:r>
              <w:rPr>
                <w:bCs/>
                <w:iCs/>
              </w:rPr>
              <w:t xml:space="preserve"> М.: Скрипторий 2003, 2010.</w:t>
            </w:r>
          </w:p>
          <w:p w:rsidR="00BA14EB" w:rsidRDefault="00BA14EB" w:rsidP="00DA1FD3">
            <w:pPr>
              <w:jc w:val="both"/>
              <w:rPr>
                <w:bCs/>
                <w:iCs/>
              </w:rPr>
            </w:pPr>
            <w:r>
              <w:rPr>
                <w:bCs/>
                <w:iCs/>
              </w:rPr>
              <w:t>Как обеспечить безопасность дошкольников, К.Ю. Белая.</w:t>
            </w:r>
            <w:r>
              <w:t xml:space="preserve"> – </w:t>
            </w:r>
            <w:r>
              <w:rPr>
                <w:bCs/>
                <w:iCs/>
              </w:rPr>
              <w:t xml:space="preserve"> М.: Просвещение, 1998.</w:t>
            </w:r>
          </w:p>
          <w:p w:rsidR="00BA14EB" w:rsidRDefault="00BA14EB" w:rsidP="00DA1FD3">
            <w:pPr>
              <w:jc w:val="both"/>
              <w:rPr>
                <w:bCs/>
                <w:iCs/>
              </w:rPr>
            </w:pPr>
            <w:r>
              <w:rPr>
                <w:bCs/>
                <w:iCs/>
              </w:rPr>
              <w:t>Что должны знать дошкольники о пожарной безопасности, Л.В. Максимчук.</w:t>
            </w:r>
            <w:r>
              <w:t xml:space="preserve"> – </w:t>
            </w:r>
            <w:r>
              <w:rPr>
                <w:bCs/>
                <w:iCs/>
              </w:rPr>
              <w:t xml:space="preserve"> М.: ЦПО, 2008.</w:t>
            </w:r>
          </w:p>
          <w:p w:rsidR="00BA14EB" w:rsidRDefault="00BA14EB" w:rsidP="00DA1FD3">
            <w:pPr>
              <w:jc w:val="both"/>
              <w:rPr>
                <w:bCs/>
                <w:iCs/>
              </w:rPr>
            </w:pPr>
            <w:r>
              <w:rPr>
                <w:bCs/>
                <w:iCs/>
              </w:rPr>
              <w:t>Пожарная безопасность для дошкольников, Е.Ф. Прилепко.</w:t>
            </w:r>
            <w:r>
              <w:t xml:space="preserve"> – </w:t>
            </w:r>
            <w:r>
              <w:rPr>
                <w:bCs/>
                <w:iCs/>
              </w:rPr>
              <w:t xml:space="preserve"> М.: Скрипторий 2003, 2009.</w:t>
            </w:r>
          </w:p>
          <w:p w:rsidR="00BA14EB" w:rsidRDefault="00BA14EB" w:rsidP="00DA1FD3">
            <w:pPr>
              <w:jc w:val="both"/>
              <w:rPr>
                <w:bCs/>
                <w:iCs/>
              </w:rPr>
            </w:pPr>
            <w:r>
              <w:rPr>
                <w:bCs/>
                <w:iCs/>
              </w:rPr>
              <w:t>Правила дорожного движения. Нестандартные занятия подготовительная группа, Улашенко Н.Б.</w:t>
            </w:r>
            <w:r>
              <w:t xml:space="preserve"> – </w:t>
            </w:r>
            <w:r>
              <w:rPr>
                <w:bCs/>
                <w:iCs/>
              </w:rPr>
              <w:t xml:space="preserve"> Волгоград: ИТД «Корифей», 2010.</w:t>
            </w:r>
          </w:p>
          <w:p w:rsidR="00BA14EB" w:rsidRDefault="00BA14EB" w:rsidP="00DA1FD3">
            <w:pPr>
              <w:pStyle w:val="290"/>
              <w:shd w:val="clear" w:color="auto" w:fill="auto"/>
              <w:spacing w:before="0" w:line="240" w:lineRule="auto"/>
              <w:ind w:firstLine="0"/>
              <w:rPr>
                <w:sz w:val="24"/>
                <w:szCs w:val="24"/>
              </w:rPr>
            </w:pPr>
            <w:r w:rsidRPr="00F461B5">
              <w:rPr>
                <w:sz w:val="24"/>
                <w:szCs w:val="24"/>
              </w:rPr>
              <w:t xml:space="preserve">Безопасность: Учебное пособие по основам безопасности жизнедеятельности детей старшего дошкольного возраста. Авдеева Н.Н., Князева </w:t>
            </w:r>
            <w:r>
              <w:rPr>
                <w:sz w:val="24"/>
                <w:szCs w:val="24"/>
              </w:rPr>
              <w:t>О.Л, Стеркина Р. Б.</w:t>
            </w:r>
            <w:r w:rsidRPr="00036C3B">
              <w:rPr>
                <w:sz w:val="24"/>
                <w:szCs w:val="24"/>
              </w:rPr>
              <w:t xml:space="preserve"> –</w:t>
            </w:r>
            <w:r>
              <w:t xml:space="preserve"> </w:t>
            </w:r>
            <w:r>
              <w:rPr>
                <w:bCs/>
                <w:iCs/>
              </w:rPr>
              <w:t xml:space="preserve"> </w:t>
            </w:r>
            <w:r w:rsidRPr="00F461B5">
              <w:rPr>
                <w:sz w:val="24"/>
                <w:szCs w:val="24"/>
              </w:rPr>
              <w:t>СПб</w:t>
            </w:r>
            <w:proofErr w:type="gramStart"/>
            <w:r w:rsidRPr="00F461B5">
              <w:rPr>
                <w:sz w:val="24"/>
                <w:szCs w:val="24"/>
              </w:rPr>
              <w:t>.:</w:t>
            </w:r>
            <w:r>
              <w:rPr>
                <w:sz w:val="24"/>
                <w:szCs w:val="24"/>
              </w:rPr>
              <w:t xml:space="preserve"> «</w:t>
            </w:r>
            <w:proofErr w:type="gramEnd"/>
            <w:r>
              <w:rPr>
                <w:sz w:val="24"/>
                <w:szCs w:val="24"/>
              </w:rPr>
              <w:t>ДЕТСТВО-ПРЕСС», 2009.</w:t>
            </w:r>
          </w:p>
          <w:p w:rsidR="00BA14EB" w:rsidRPr="00036C3B" w:rsidRDefault="00BA14EB" w:rsidP="00DA1FD3">
            <w:pPr>
              <w:jc w:val="both"/>
              <w:rPr>
                <w:bCs/>
                <w:iCs/>
              </w:rPr>
            </w:pPr>
            <w:r>
              <w:rPr>
                <w:bCs/>
                <w:iCs/>
              </w:rPr>
              <w:t xml:space="preserve">Безопасность на улицах и дорогах. Методическое пособие для работы с детьми старшего дошкольного возраста. </w:t>
            </w:r>
            <w:r w:rsidRPr="00F461B5">
              <w:t xml:space="preserve">Авдеева Н.Н., Князева </w:t>
            </w:r>
            <w:r>
              <w:t xml:space="preserve">О.Л, Стеркина Р. Б., Маханева М.Д. – </w:t>
            </w:r>
            <w:r>
              <w:rPr>
                <w:bCs/>
                <w:iCs/>
              </w:rPr>
              <w:t xml:space="preserve"> М.: АСТ-ЛТД, 1997.</w:t>
            </w:r>
          </w:p>
        </w:tc>
      </w:tr>
      <w:tr w:rsidR="00BA14EB" w:rsidRPr="009147C1" w:rsidTr="00DA1FD3">
        <w:tc>
          <w:tcPr>
            <w:tcW w:w="2160" w:type="dxa"/>
          </w:tcPr>
          <w:p w:rsidR="00BA14EB" w:rsidRPr="00654EFB" w:rsidRDefault="00BA14EB" w:rsidP="00DA1FD3">
            <w:pPr>
              <w:jc w:val="both"/>
              <w:rPr>
                <w:rFonts w:ascii="Times New Roman CYR" w:hAnsi="Times New Roman CYR" w:cs="Times New Roman CYR"/>
                <w:b/>
              </w:rPr>
            </w:pPr>
            <w:r w:rsidRPr="00654EFB">
              <w:rPr>
                <w:rFonts w:ascii="Times New Roman CYR" w:hAnsi="Times New Roman CYR" w:cs="Times New Roman CYR"/>
                <w:b/>
              </w:rPr>
              <w:t>Социализация</w:t>
            </w:r>
          </w:p>
          <w:p w:rsidR="00BA14EB" w:rsidRPr="00654EFB" w:rsidRDefault="00BA14EB" w:rsidP="00DA1FD3">
            <w:pPr>
              <w:rPr>
                <w:rFonts w:ascii="Times New Roman CYR" w:hAnsi="Times New Roman CYR" w:cs="Times New Roman CYR"/>
              </w:rPr>
            </w:pPr>
          </w:p>
        </w:tc>
        <w:tc>
          <w:tcPr>
            <w:tcW w:w="7200" w:type="dxa"/>
          </w:tcPr>
          <w:p w:rsidR="00BA14EB" w:rsidRDefault="00BA14EB" w:rsidP="00DA1FD3">
            <w:pPr>
              <w:jc w:val="both"/>
            </w:pPr>
            <w:r>
              <w:t>Перспективное планирование воспитательно-образовательного процесса в детском саду: первая младшая группа, Голицина Н.С. –  М.: Скрипторий 2003 2008г.</w:t>
            </w:r>
          </w:p>
          <w:p w:rsidR="00BA14EB" w:rsidRDefault="00BA14EB" w:rsidP="00DA1FD3">
            <w:pPr>
              <w:jc w:val="both"/>
            </w:pPr>
            <w:r>
              <w:t>Развернутое перспективное планирование: первая младшая группа по программе под ред. М.А. Васильевой, О.П. Власенко, В.Н. Мезенцева. –  Волгоград: Учитель, 2011.</w:t>
            </w:r>
          </w:p>
          <w:p w:rsidR="00BA14EB" w:rsidRDefault="00BA14EB" w:rsidP="00DA1FD3">
            <w:pPr>
              <w:jc w:val="both"/>
            </w:pPr>
            <w:r>
              <w:t xml:space="preserve">Комплексные занятия: первая младшая группа по программе под ред. М.А. Васильевой, О.П. Власенко, Т.В. Ковригина. –  </w:t>
            </w:r>
            <w:r>
              <w:lastRenderedPageBreak/>
              <w:t>Волгоград: Учитель, 2011.</w:t>
            </w:r>
          </w:p>
          <w:p w:rsidR="00BA14EB" w:rsidRDefault="00BA14EB" w:rsidP="00DA1FD3">
            <w:pPr>
              <w:jc w:val="both"/>
            </w:pPr>
            <w:r>
              <w:t>Социальное развитие детей 3-7 лет. Блочно – тематическое планирование, Н.Г. Фролова, О.П. Пустовалова. –  Волгоград: Учитель, 2010.</w:t>
            </w:r>
          </w:p>
          <w:p w:rsidR="00BA14EB" w:rsidRPr="009147C1" w:rsidRDefault="00BA14EB" w:rsidP="00DA1FD3">
            <w:pPr>
              <w:jc w:val="both"/>
            </w:pPr>
            <w:r w:rsidRPr="009147C1">
              <w:t>Комплексные</w:t>
            </w:r>
            <w:r>
              <w:t xml:space="preserve"> </w:t>
            </w:r>
            <w:r w:rsidRPr="009147C1">
              <w:t>занятия с детьми среднего и старшего возр</w:t>
            </w:r>
            <w:r>
              <w:t>аста по разделу: Социальный мир, О.Ф. Горбатенко. –  Волгоград: 2007</w:t>
            </w:r>
            <w:r w:rsidRPr="009147C1">
              <w:t>.</w:t>
            </w:r>
          </w:p>
          <w:p w:rsidR="00BA14EB" w:rsidRPr="009147C1" w:rsidRDefault="00BA14EB" w:rsidP="00DA1FD3">
            <w:pPr>
              <w:jc w:val="both"/>
            </w:pPr>
            <w:r w:rsidRPr="009147C1">
              <w:t>Эт</w:t>
            </w:r>
            <w:r>
              <w:t xml:space="preserve">ические беседы с детьми 4-7 лет, В.И. Петрова, Т.Д. Стульчик. –  </w:t>
            </w:r>
            <w:r w:rsidRPr="009147C1">
              <w:t>М.</w:t>
            </w:r>
            <w:r>
              <w:t>: Мозаика – Синтез, 2008</w:t>
            </w:r>
            <w:r w:rsidRPr="009147C1">
              <w:t>.</w:t>
            </w:r>
          </w:p>
          <w:p w:rsidR="00BA14EB" w:rsidRPr="009147C1" w:rsidRDefault="00BA14EB" w:rsidP="00DA1FD3">
            <w:pPr>
              <w:jc w:val="both"/>
            </w:pPr>
            <w:r w:rsidRPr="009147C1">
              <w:t>Мой мир. Приобщ</w:t>
            </w:r>
            <w:r>
              <w:t xml:space="preserve">ение ребенка к социальному миру. – </w:t>
            </w:r>
            <w:r w:rsidRPr="009147C1">
              <w:t xml:space="preserve"> М.</w:t>
            </w:r>
            <w:r>
              <w:t>: Линка – Пресс, 2002</w:t>
            </w:r>
            <w:r w:rsidRPr="009147C1">
              <w:t>.</w:t>
            </w:r>
          </w:p>
          <w:p w:rsidR="00BA14EB" w:rsidRPr="009147C1" w:rsidRDefault="00BA14EB" w:rsidP="00DA1FD3">
            <w:pPr>
              <w:jc w:val="both"/>
            </w:pPr>
            <w:r w:rsidRPr="009147C1">
              <w:t>Дошкольнику о</w:t>
            </w:r>
            <w:r>
              <w:t>б истории и культуре России,</w:t>
            </w:r>
            <w:r w:rsidRPr="009147C1">
              <w:t xml:space="preserve"> Г.Н. Данилина</w:t>
            </w:r>
            <w:r>
              <w:t xml:space="preserve">. – </w:t>
            </w:r>
            <w:r w:rsidRPr="009147C1">
              <w:t xml:space="preserve"> М.</w:t>
            </w:r>
            <w:r>
              <w:t>: Аркти, 2004</w:t>
            </w:r>
            <w:r w:rsidRPr="009147C1">
              <w:t>.</w:t>
            </w:r>
          </w:p>
          <w:p w:rsidR="00BA14EB" w:rsidRPr="009147C1" w:rsidRDefault="00BA14EB" w:rsidP="00DA1FD3">
            <w:pPr>
              <w:jc w:val="both"/>
            </w:pPr>
            <w:r w:rsidRPr="009147C1">
              <w:t xml:space="preserve">Развитие представлений </w:t>
            </w:r>
            <w:r>
              <w:t xml:space="preserve">о человеке в истории и культуре, И.Ф. Мулько. – </w:t>
            </w:r>
            <w:r w:rsidRPr="009147C1">
              <w:t xml:space="preserve"> М.</w:t>
            </w:r>
            <w:r>
              <w:t>: Сфера, 2004</w:t>
            </w:r>
            <w:r w:rsidRPr="009147C1">
              <w:t>.</w:t>
            </w:r>
          </w:p>
          <w:p w:rsidR="00BA14EB" w:rsidRPr="009147C1" w:rsidRDefault="00BA14EB" w:rsidP="00DA1FD3">
            <w:pPr>
              <w:jc w:val="both"/>
            </w:pPr>
            <w:r w:rsidRPr="009147C1">
              <w:t>Заняти</w:t>
            </w:r>
            <w:r>
              <w:t>я по патриотическому воспитанию, Л.А. Кондрыкинская. –  М.: Сфера, 2010</w:t>
            </w:r>
            <w:r w:rsidRPr="009147C1">
              <w:t>.</w:t>
            </w:r>
          </w:p>
          <w:p w:rsidR="00BA14EB" w:rsidRPr="009147C1" w:rsidRDefault="00BA14EB" w:rsidP="00DA1FD3">
            <w:pPr>
              <w:jc w:val="both"/>
            </w:pPr>
            <w:r>
              <w:t>Мы живем в России. Гражданско-</w:t>
            </w:r>
            <w:r w:rsidRPr="009147C1">
              <w:t>патриотическое воспитание дошкольников. Старшая</w:t>
            </w:r>
            <w:r>
              <w:t xml:space="preserve"> группа, Н.Г. Зеленова, Л.Е. Осипова. –  </w:t>
            </w:r>
            <w:r w:rsidRPr="009147C1">
              <w:t>М.</w:t>
            </w:r>
            <w:r>
              <w:t>: Просвещение, 2010</w:t>
            </w:r>
            <w:r w:rsidRPr="009147C1">
              <w:t>.</w:t>
            </w:r>
          </w:p>
          <w:p w:rsidR="00BA14EB" w:rsidRPr="009147C1" w:rsidRDefault="00BA14EB" w:rsidP="00DA1FD3">
            <w:pPr>
              <w:jc w:val="both"/>
            </w:pPr>
            <w:r>
              <w:t>Мы живем в России. Гражданско-</w:t>
            </w:r>
            <w:r w:rsidRPr="009147C1">
              <w:t>патриотическое воспитание дошкол</w:t>
            </w:r>
            <w:r>
              <w:t>ьников. Подготовительная группа, Н.Г. Зеленов, Л.Е. Осипова,</w:t>
            </w:r>
            <w:r w:rsidRPr="009147C1">
              <w:t xml:space="preserve"> М.</w:t>
            </w:r>
            <w:r>
              <w:t>: Просвещение, 2010</w:t>
            </w:r>
            <w:r w:rsidRPr="009147C1">
              <w:t>.</w:t>
            </w:r>
          </w:p>
          <w:p w:rsidR="00BA14EB" w:rsidRPr="009147C1" w:rsidRDefault="00BA14EB" w:rsidP="00DA1FD3">
            <w:pPr>
              <w:jc w:val="both"/>
            </w:pPr>
            <w:r w:rsidRPr="009147C1">
              <w:t xml:space="preserve">Что может герб нам рассказать. Нетрадиционные формы работы с дошкольниками </w:t>
            </w:r>
            <w:r>
              <w:t xml:space="preserve">по патриотическому воспитанию, Л.В. Логинова. – </w:t>
            </w:r>
            <w:r w:rsidRPr="009147C1">
              <w:t xml:space="preserve"> М.</w:t>
            </w:r>
            <w:r>
              <w:t>: Просвещение, 2009</w:t>
            </w:r>
            <w:r w:rsidRPr="009147C1">
              <w:t>.</w:t>
            </w:r>
          </w:p>
          <w:p w:rsidR="00BA14EB" w:rsidRPr="009147C1" w:rsidRDefault="00BA14EB" w:rsidP="00DA1FD3">
            <w:pPr>
              <w:jc w:val="both"/>
            </w:pPr>
            <w:r w:rsidRPr="009147C1">
              <w:t>Игра в образовательном прос</w:t>
            </w:r>
            <w:r>
              <w:t>транстве дошкольного учреждения, О.В. Лещинская-Гурова. –  Н.Новгород: НИРО, 1999</w:t>
            </w:r>
            <w:r w:rsidRPr="009147C1">
              <w:t>.</w:t>
            </w:r>
          </w:p>
          <w:p w:rsidR="00BA14EB" w:rsidRPr="009147C1" w:rsidRDefault="00BA14EB" w:rsidP="00DA1FD3">
            <w:pPr>
              <w:jc w:val="both"/>
            </w:pPr>
            <w:r w:rsidRPr="009147C1">
              <w:t>Игра и психологическое здоровье дош</w:t>
            </w:r>
            <w:r>
              <w:t xml:space="preserve">кольника, О.В. Лещинская-Гурова. – </w:t>
            </w:r>
            <w:r w:rsidRPr="009147C1">
              <w:t xml:space="preserve"> </w:t>
            </w:r>
            <w:r>
              <w:t>Н.Новгород: НИРО, 2002</w:t>
            </w:r>
            <w:r w:rsidRPr="009147C1">
              <w:t>.</w:t>
            </w:r>
          </w:p>
          <w:p w:rsidR="00BA14EB" w:rsidRPr="009147C1" w:rsidRDefault="00BA14EB" w:rsidP="00DA1FD3">
            <w:pPr>
              <w:jc w:val="both"/>
            </w:pPr>
            <w:r w:rsidRPr="009147C1">
              <w:t>На пороге дошкольного детства: у исто</w:t>
            </w:r>
            <w:r>
              <w:t xml:space="preserve">ков игры. О.В. Лещинская-Гурова. – </w:t>
            </w:r>
            <w:r w:rsidRPr="009147C1">
              <w:t xml:space="preserve"> </w:t>
            </w:r>
            <w:r>
              <w:t>Н.Новгород: НИРО, 2004</w:t>
            </w:r>
            <w:r w:rsidRPr="009147C1">
              <w:t>.</w:t>
            </w:r>
          </w:p>
          <w:p w:rsidR="00BA14EB" w:rsidRPr="009147C1" w:rsidRDefault="00BA14EB" w:rsidP="00DA1FD3">
            <w:pPr>
              <w:jc w:val="both"/>
            </w:pPr>
            <w:r>
              <w:t>Сюжетно-</w:t>
            </w:r>
            <w:r w:rsidRPr="009147C1">
              <w:t>ролевые игры</w:t>
            </w:r>
            <w:r>
              <w:t xml:space="preserve"> для детей дошкольного возраста, В.Н. Краснощекова. –  Ростов-на-Дону: Феникс, 2007</w:t>
            </w:r>
            <w:r w:rsidRPr="009147C1">
              <w:t>.</w:t>
            </w:r>
          </w:p>
          <w:p w:rsidR="00BA14EB" w:rsidRPr="009147C1" w:rsidRDefault="00BA14EB" w:rsidP="00DA1FD3">
            <w:pPr>
              <w:jc w:val="both"/>
            </w:pPr>
            <w:r w:rsidRPr="009147C1">
              <w:t>Психологическая готовность детей к игрово</w:t>
            </w:r>
            <w:r>
              <w:t>й деятельности,</w:t>
            </w:r>
            <w:r w:rsidRPr="009147C1">
              <w:t xml:space="preserve"> О.В. Лещинская-Гур</w:t>
            </w:r>
            <w:r>
              <w:t xml:space="preserve">ова. – </w:t>
            </w:r>
            <w:r w:rsidRPr="009147C1">
              <w:t xml:space="preserve"> </w:t>
            </w:r>
            <w:r>
              <w:t>Н.Новгород: НИРО, 2009</w:t>
            </w:r>
            <w:r w:rsidRPr="009147C1">
              <w:t>.</w:t>
            </w:r>
          </w:p>
          <w:p w:rsidR="00BA14EB" w:rsidRDefault="00BA14EB" w:rsidP="00DA1FD3">
            <w:pPr>
              <w:jc w:val="both"/>
            </w:pPr>
            <w:r>
              <w:t>Комплексные занятия старшая группа по программе под ред. М.А. Васильевой и др., Н.Б. Лободина. –  Волгоград: Учитель, 2011.</w:t>
            </w:r>
          </w:p>
          <w:p w:rsidR="00BA14EB" w:rsidRDefault="00BA14EB" w:rsidP="00DA1FD3">
            <w:pPr>
              <w:jc w:val="both"/>
            </w:pPr>
            <w:r>
              <w:t>Комплексно-тематическое планирование по программе под ред. М.А. Васильевой и др. –  Волгоград: Учитель, 2011.</w:t>
            </w:r>
          </w:p>
        </w:tc>
      </w:tr>
      <w:tr w:rsidR="00BA14EB" w:rsidRPr="009147C1" w:rsidTr="00DA1FD3">
        <w:tc>
          <w:tcPr>
            <w:tcW w:w="2160" w:type="dxa"/>
          </w:tcPr>
          <w:p w:rsidR="00BA14EB" w:rsidRPr="00654EFB" w:rsidRDefault="00BA14EB" w:rsidP="00DA1FD3">
            <w:pPr>
              <w:jc w:val="both"/>
              <w:rPr>
                <w:rFonts w:ascii="Times New Roman CYR" w:hAnsi="Times New Roman CYR" w:cs="Times New Roman CYR"/>
                <w:b/>
              </w:rPr>
            </w:pPr>
            <w:r w:rsidRPr="00654EFB">
              <w:rPr>
                <w:rFonts w:ascii="Times New Roman CYR" w:hAnsi="Times New Roman CYR" w:cs="Times New Roman CYR"/>
                <w:b/>
              </w:rPr>
              <w:lastRenderedPageBreak/>
              <w:t>Труд</w:t>
            </w:r>
          </w:p>
          <w:p w:rsidR="00BA14EB" w:rsidRPr="00654EFB" w:rsidRDefault="00BA14EB" w:rsidP="00DA1FD3">
            <w:pPr>
              <w:jc w:val="both"/>
              <w:rPr>
                <w:rFonts w:ascii="Times New Roman CYR" w:hAnsi="Times New Roman CYR" w:cs="Times New Roman CYR"/>
              </w:rPr>
            </w:pPr>
          </w:p>
        </w:tc>
        <w:tc>
          <w:tcPr>
            <w:tcW w:w="7200" w:type="dxa"/>
          </w:tcPr>
          <w:p w:rsidR="00BA14EB" w:rsidRDefault="00BA14EB" w:rsidP="00DA1FD3">
            <w:pPr>
              <w:jc w:val="both"/>
            </w:pPr>
            <w:r>
              <w:t xml:space="preserve">Перспективное планирование воспитательно-образовательного процесса в дошкольном учреждении: первая младшая группа, Голицина Н.С. – </w:t>
            </w:r>
            <w:r>
              <w:rPr>
                <w:bCs/>
                <w:iCs/>
              </w:rPr>
              <w:t xml:space="preserve"> </w:t>
            </w:r>
            <w:r>
              <w:t xml:space="preserve"> М.: Скрипторий 2003, 2008.</w:t>
            </w:r>
          </w:p>
          <w:p w:rsidR="00BA14EB" w:rsidRPr="008A6F62" w:rsidRDefault="00BA14EB" w:rsidP="00DA1FD3">
            <w:pPr>
              <w:jc w:val="both"/>
            </w:pPr>
            <w:r w:rsidRPr="008A6F62">
              <w:t>Конструирование и художеств</w:t>
            </w:r>
            <w:r>
              <w:t xml:space="preserve">енный труд. Авторская программа, </w:t>
            </w:r>
            <w:r w:rsidRPr="008A6F62">
              <w:t>Л</w:t>
            </w:r>
            <w:r>
              <w:t xml:space="preserve">.В. Куцакова. – </w:t>
            </w:r>
            <w:r>
              <w:rPr>
                <w:bCs/>
                <w:iCs/>
              </w:rPr>
              <w:t xml:space="preserve"> </w:t>
            </w:r>
            <w:r>
              <w:t xml:space="preserve"> М.: Сфера, 2006.</w:t>
            </w:r>
          </w:p>
          <w:p w:rsidR="00BA14EB" w:rsidRDefault="00BA14EB" w:rsidP="00DA1FD3">
            <w:pPr>
              <w:jc w:val="both"/>
            </w:pPr>
            <w:r>
              <w:t>Перспективное планирование воспитательно-образовательного процесса в дошкольном учреждении вторая младшая группа». Голицина Н.С. –  М.: Скрипторий 2003, 2008.</w:t>
            </w:r>
          </w:p>
          <w:p w:rsidR="00BA14EB" w:rsidRDefault="00BA14EB" w:rsidP="00DA1FD3">
            <w:pPr>
              <w:jc w:val="both"/>
            </w:pPr>
            <w:r>
              <w:t xml:space="preserve">Перспективное планирование воспитательно-образовательного процесса в дошкольном учреждении: средняя группа, Голицина Н.С. – </w:t>
            </w:r>
            <w:r>
              <w:rPr>
                <w:bCs/>
                <w:iCs/>
              </w:rPr>
              <w:t xml:space="preserve"> </w:t>
            </w:r>
            <w:r>
              <w:t xml:space="preserve"> М.: Скрипторий 2003, 2008.</w:t>
            </w:r>
          </w:p>
          <w:p w:rsidR="00BA14EB" w:rsidRDefault="00BA14EB" w:rsidP="00DA1FD3">
            <w:pPr>
              <w:jc w:val="both"/>
            </w:pPr>
            <w:r>
              <w:t xml:space="preserve">Перспективное планирование воспитательно-образовательного процесса в дошкольном учреждении: старшая группа, Голицина Н.С. – </w:t>
            </w:r>
            <w:r>
              <w:rPr>
                <w:bCs/>
                <w:iCs/>
              </w:rPr>
              <w:t xml:space="preserve"> </w:t>
            </w:r>
            <w:r>
              <w:t xml:space="preserve"> М.: Скрипторий 2003, 2008.</w:t>
            </w:r>
          </w:p>
          <w:p w:rsidR="00BA14EB" w:rsidRDefault="00BA14EB" w:rsidP="00DA1FD3">
            <w:pPr>
              <w:jc w:val="both"/>
            </w:pPr>
            <w:r>
              <w:t xml:space="preserve">Перспективное планирование воспитательно-образовательного </w:t>
            </w:r>
            <w:r>
              <w:lastRenderedPageBreak/>
              <w:t xml:space="preserve">процесса в дошкольном учреждении: подготовительная группа, Голицина Н.С. – </w:t>
            </w:r>
            <w:r>
              <w:rPr>
                <w:bCs/>
                <w:iCs/>
              </w:rPr>
              <w:t xml:space="preserve"> </w:t>
            </w:r>
            <w:r>
              <w:t xml:space="preserve"> М.: Скрипторий 2003, 2008.</w:t>
            </w:r>
          </w:p>
          <w:p w:rsidR="00BA14EB" w:rsidRDefault="00BA14EB" w:rsidP="00DA1FD3">
            <w:pPr>
              <w:jc w:val="both"/>
            </w:pPr>
            <w:r w:rsidRPr="008A6F62">
              <w:t>Конструирование и художеств</w:t>
            </w:r>
            <w:r>
              <w:t xml:space="preserve">енный труд. Авторская программа, </w:t>
            </w:r>
            <w:r w:rsidRPr="008A6F62">
              <w:t>Л</w:t>
            </w:r>
            <w:r>
              <w:t xml:space="preserve">.В. Куцакова. – М.: Мозаика-Синтез, 2006.  </w:t>
            </w:r>
          </w:p>
          <w:p w:rsidR="00BA14EB" w:rsidRDefault="00BA14EB" w:rsidP="00DA1FD3">
            <w:pPr>
              <w:jc w:val="both"/>
            </w:pPr>
            <w:r>
              <w:t xml:space="preserve">Конструирование и ручной труд в детском саду. Программа и методические рекомендации (для работы с детьми 2-7 лет). Куцакова Л.В. – М.: Мозаика-Синтез, 2008.  </w:t>
            </w:r>
          </w:p>
          <w:p w:rsidR="00BA14EB" w:rsidRDefault="00BA14EB" w:rsidP="00DA1FD3">
            <w:pPr>
              <w:jc w:val="both"/>
              <w:rPr>
                <w:color w:val="000000"/>
              </w:rPr>
            </w:pPr>
            <w:r>
              <w:t>Нравственно-</w:t>
            </w:r>
            <w:r w:rsidRPr="009147C1">
              <w:t>трудовое воспитание в детском саду. Программа и методические рекоменда</w:t>
            </w:r>
            <w:r>
              <w:t>ции для работы с детьми 3-7 лет,</w:t>
            </w:r>
            <w:r w:rsidRPr="009147C1">
              <w:t xml:space="preserve"> </w:t>
            </w:r>
            <w:r>
              <w:rPr>
                <w:color w:val="000000"/>
              </w:rPr>
              <w:t>Л.В. Куцакова.</w:t>
            </w:r>
            <w:r>
              <w:t xml:space="preserve"> – </w:t>
            </w:r>
            <w:r>
              <w:rPr>
                <w:bCs/>
                <w:iCs/>
              </w:rPr>
              <w:t xml:space="preserve"> </w:t>
            </w:r>
            <w:r w:rsidRPr="009147C1">
              <w:rPr>
                <w:color w:val="000000"/>
              </w:rPr>
              <w:t xml:space="preserve"> М.: Мозаика-Синтез, 2007.</w:t>
            </w:r>
          </w:p>
          <w:p w:rsidR="00BA14EB" w:rsidRDefault="00BA14EB" w:rsidP="00DA1FD3">
            <w:pPr>
              <w:jc w:val="both"/>
            </w:pPr>
            <w:r>
              <w:rPr>
                <w:color w:val="000000"/>
              </w:rPr>
              <w:t xml:space="preserve">Трудовое воспитание в детском саду (для занятий с детьми 2-7 лет). Программа и методические рекомендации / 2-е изд., испр. и доп. / Комарова Т.С., Куцакова Л.В., Павлова Л.Ю. </w:t>
            </w:r>
            <w:r>
              <w:t xml:space="preserve">– М.: Мозаика-Синтез, 2006.  </w:t>
            </w:r>
          </w:p>
        </w:tc>
      </w:tr>
      <w:tr w:rsidR="00BA14EB" w:rsidRPr="009147C1" w:rsidTr="00DA1FD3">
        <w:tc>
          <w:tcPr>
            <w:tcW w:w="2160" w:type="dxa"/>
          </w:tcPr>
          <w:p w:rsidR="00BA14EB" w:rsidRPr="00654EFB" w:rsidRDefault="00BA14EB" w:rsidP="00DA1FD3">
            <w:pPr>
              <w:jc w:val="both"/>
              <w:rPr>
                <w:rFonts w:ascii="Times New Roman CYR" w:hAnsi="Times New Roman CYR" w:cs="Times New Roman CYR"/>
                <w:b/>
              </w:rPr>
            </w:pPr>
            <w:r w:rsidRPr="00654EFB">
              <w:rPr>
                <w:rFonts w:ascii="Times New Roman CYR" w:hAnsi="Times New Roman CYR" w:cs="Times New Roman CYR"/>
                <w:b/>
              </w:rPr>
              <w:lastRenderedPageBreak/>
              <w:t>Познание</w:t>
            </w:r>
          </w:p>
          <w:p w:rsidR="00BA14EB" w:rsidRPr="00654EFB" w:rsidRDefault="00BA14EB" w:rsidP="00DA1FD3">
            <w:pPr>
              <w:rPr>
                <w:rFonts w:ascii="Times New Roman CYR" w:hAnsi="Times New Roman CYR" w:cs="Times New Roman CYR"/>
              </w:rPr>
            </w:pPr>
          </w:p>
        </w:tc>
        <w:tc>
          <w:tcPr>
            <w:tcW w:w="7200" w:type="dxa"/>
          </w:tcPr>
          <w:p w:rsidR="00BA14EB" w:rsidRDefault="00BA14EB" w:rsidP="00DA1FD3">
            <w:pPr>
              <w:jc w:val="both"/>
            </w:pPr>
            <w:r>
              <w:t xml:space="preserve">Перспективное планирование воспитательно-образовательного процесса в дошкольном учреждении: первая младшая группа, Голицина Н.С. – </w:t>
            </w:r>
            <w:r>
              <w:rPr>
                <w:bCs/>
                <w:iCs/>
              </w:rPr>
              <w:t xml:space="preserve"> </w:t>
            </w:r>
            <w:r>
              <w:t xml:space="preserve"> М.: Скрипторий 2003, 2008.</w:t>
            </w:r>
          </w:p>
          <w:p w:rsidR="00BA14EB" w:rsidRDefault="00BA14EB" w:rsidP="00DA1FD3">
            <w:pPr>
              <w:jc w:val="both"/>
            </w:pPr>
            <w:r>
              <w:t xml:space="preserve">Методика ведения педагогических наблюдений. Образовательные проекты, Свирская Л.В. – </w:t>
            </w:r>
            <w:r>
              <w:rPr>
                <w:bCs/>
                <w:iCs/>
              </w:rPr>
              <w:t xml:space="preserve"> </w:t>
            </w:r>
            <w:r>
              <w:t xml:space="preserve"> М.: Линка-Пресс, 2010.</w:t>
            </w:r>
          </w:p>
          <w:p w:rsidR="00BA14EB" w:rsidRDefault="00BA14EB" w:rsidP="00DA1FD3">
            <w:pPr>
              <w:jc w:val="both"/>
            </w:pPr>
            <w:r>
              <w:t xml:space="preserve">Развернутое перспективное планирование: первая младшая группа по программе под ред. М.А. Васильевой и др., О.П. Власенко, В.Н. Мезенцева. – </w:t>
            </w:r>
            <w:r>
              <w:rPr>
                <w:bCs/>
                <w:iCs/>
              </w:rPr>
              <w:t xml:space="preserve"> </w:t>
            </w:r>
            <w:r>
              <w:t xml:space="preserve"> Волгоград: Учитель, 2011.</w:t>
            </w:r>
          </w:p>
          <w:p w:rsidR="00BA14EB" w:rsidRDefault="00BA14EB" w:rsidP="00DA1FD3">
            <w:pPr>
              <w:jc w:val="both"/>
            </w:pPr>
            <w:r>
              <w:t xml:space="preserve">Комплексные занятия: первая младшая группа по программе под ред. М.А. Васильевой и др., О.П. Власенко, Т.В. Ковригина. – </w:t>
            </w:r>
            <w:r>
              <w:rPr>
                <w:bCs/>
                <w:iCs/>
              </w:rPr>
              <w:t xml:space="preserve"> </w:t>
            </w:r>
            <w:r>
              <w:t xml:space="preserve"> Волгоград: Учитель, 2011.</w:t>
            </w:r>
          </w:p>
          <w:p w:rsidR="00BA14EB" w:rsidRDefault="00BA14EB" w:rsidP="00DA1FD3">
            <w:pPr>
              <w:jc w:val="both"/>
            </w:pPr>
            <w:r w:rsidRPr="009147C1">
              <w:t>Раннее д</w:t>
            </w:r>
            <w:r>
              <w:t>етство: познавательное развитие,</w:t>
            </w:r>
            <w:r w:rsidRPr="009147C1">
              <w:t xml:space="preserve"> Л.Н.Павлова,</w:t>
            </w:r>
            <w:r>
              <w:t xml:space="preserve"> </w:t>
            </w:r>
            <w:r w:rsidRPr="009147C1">
              <w:t>Е.Б. Волосова,</w:t>
            </w:r>
            <w:r>
              <w:t xml:space="preserve"> Э.Г. Пилюгина. – </w:t>
            </w:r>
            <w:r>
              <w:rPr>
                <w:bCs/>
                <w:iCs/>
              </w:rPr>
              <w:t xml:space="preserve"> </w:t>
            </w:r>
            <w:r>
              <w:t xml:space="preserve"> М.: Сфера, 2003</w:t>
            </w:r>
            <w:r w:rsidRPr="009147C1">
              <w:t>.</w:t>
            </w:r>
          </w:p>
          <w:p w:rsidR="00BA14EB" w:rsidRDefault="00BA14EB" w:rsidP="00DA1FD3">
            <w:pPr>
              <w:jc w:val="both"/>
            </w:pPr>
            <w:r w:rsidRPr="009147C1">
              <w:t>Детское творческое конструирование, Парамонова Л.А.</w:t>
            </w:r>
            <w:r>
              <w:t xml:space="preserve"> – </w:t>
            </w:r>
            <w:r>
              <w:rPr>
                <w:bCs/>
                <w:iCs/>
              </w:rPr>
              <w:t xml:space="preserve"> </w:t>
            </w:r>
            <w:r w:rsidRPr="009147C1">
              <w:t xml:space="preserve"> </w:t>
            </w:r>
            <w:r>
              <w:t>М.: Карапуз,</w:t>
            </w:r>
            <w:r w:rsidRPr="009147C1">
              <w:t xml:space="preserve"> 1999.</w:t>
            </w:r>
          </w:p>
          <w:p w:rsidR="00BA14EB" w:rsidRPr="009147C1" w:rsidRDefault="00BA14EB" w:rsidP="00DA1FD3">
            <w:pPr>
              <w:jc w:val="both"/>
            </w:pPr>
            <w:r>
              <w:t>Развитие и воспитание детей младшего дошкольного возраста, В.Н. Волчкова, Н.В. Степанова. – Воронеж: Учитель, 2001.</w:t>
            </w:r>
          </w:p>
          <w:p w:rsidR="00BA14EB" w:rsidRDefault="00BA14EB" w:rsidP="00DA1FD3">
            <w:pPr>
              <w:jc w:val="both"/>
            </w:pPr>
            <w:r>
              <w:t>Обучение грамоте в детском саду, Парамонова Л.А. – М.:</w:t>
            </w:r>
            <w:r w:rsidRPr="009147C1">
              <w:t xml:space="preserve"> Просвещение, 1974.</w:t>
            </w:r>
          </w:p>
          <w:p w:rsidR="00BA14EB" w:rsidRPr="009147C1" w:rsidRDefault="00BA14EB" w:rsidP="00DA1FD3">
            <w:pPr>
              <w:jc w:val="both"/>
            </w:pPr>
            <w:r>
              <w:t>Математика в детском саду: 2 младшая, средняя, старшая, подготовительная группы, Минкевич Л.В. – М.: Скрипторий 2003, 2006.</w:t>
            </w:r>
          </w:p>
          <w:p w:rsidR="00BA14EB" w:rsidRDefault="00BA14EB" w:rsidP="00DA1FD3">
            <w:pPr>
              <w:tabs>
                <w:tab w:val="num" w:pos="283"/>
              </w:tabs>
              <w:jc w:val="both"/>
            </w:pPr>
            <w:r>
              <w:t>Экология. Волчкова В.Н., Степанова Н.В. – Воронеж: Учитель, 2004г.</w:t>
            </w:r>
          </w:p>
          <w:p w:rsidR="00BA14EB" w:rsidRDefault="00BA14EB" w:rsidP="00DA1FD3">
            <w:pPr>
              <w:tabs>
                <w:tab w:val="num" w:pos="283"/>
              </w:tabs>
              <w:ind w:firstLine="34"/>
              <w:jc w:val="both"/>
            </w:pPr>
            <w:r>
              <w:t>Экологические занятия с детьми 5-6 лет, Бондаренко Т.М. Воронеж: Учитель, 2002г.</w:t>
            </w:r>
          </w:p>
          <w:p w:rsidR="00BA14EB" w:rsidRDefault="00BA14EB" w:rsidP="00DA1FD3">
            <w:pPr>
              <w:tabs>
                <w:tab w:val="num" w:pos="283"/>
              </w:tabs>
              <w:jc w:val="both"/>
            </w:pPr>
            <w:r>
              <w:t>Комплексные занятия в подготовительной группе детского сада, Бондаренко Т.М. – Воронеж: Учитель, 2009г.</w:t>
            </w:r>
          </w:p>
          <w:p w:rsidR="00BA14EB" w:rsidRDefault="00BA14EB" w:rsidP="00DA1FD3">
            <w:pPr>
              <w:tabs>
                <w:tab w:val="num" w:pos="283"/>
              </w:tabs>
              <w:jc w:val="both"/>
            </w:pPr>
            <w:r>
              <w:t>Комплексные занятия в старшей группе детского сада. Бондаренко Т.М. –  Воронеж: Учитель, 2004г.</w:t>
            </w:r>
          </w:p>
          <w:p w:rsidR="00BA14EB" w:rsidRDefault="00BA14EB" w:rsidP="00DA1FD3">
            <w:pPr>
              <w:tabs>
                <w:tab w:val="num" w:pos="283"/>
              </w:tabs>
              <w:jc w:val="both"/>
            </w:pPr>
            <w:r>
              <w:t>Элементарная исследовательская деятельность в экологической работе с детьми старшего дошкольного возраста, Серебрякова Т.А. –  Н.Новгород, 2002.</w:t>
            </w:r>
          </w:p>
          <w:p w:rsidR="00BA14EB" w:rsidRDefault="00BA14EB" w:rsidP="00DA1FD3">
            <w:pPr>
              <w:tabs>
                <w:tab w:val="num" w:pos="283"/>
              </w:tabs>
              <w:ind w:firstLine="34"/>
              <w:jc w:val="both"/>
            </w:pPr>
            <w:r w:rsidRPr="00C5277E">
              <w:t>Игры</w:t>
            </w:r>
            <w:r>
              <w:t xml:space="preserve"> – </w:t>
            </w:r>
            <w:r w:rsidRPr="00C5277E">
              <w:t>занятия по формированию элементарных математических представлений</w:t>
            </w:r>
            <w:r>
              <w:t>. Разновозрастная группа (2,5-</w:t>
            </w:r>
            <w:r w:rsidRPr="00C5277E">
              <w:t>4,5 года</w:t>
            </w:r>
            <w:r>
              <w:t xml:space="preserve">), </w:t>
            </w:r>
            <w:r w:rsidRPr="00C5277E">
              <w:t>Е.</w:t>
            </w:r>
            <w:r>
              <w:t xml:space="preserve"> </w:t>
            </w:r>
            <w:r w:rsidRPr="00C5277E">
              <w:t>Соловьева // Ребенок в детском с</w:t>
            </w:r>
            <w:r>
              <w:t>аду. – 2001. –  №5.</w:t>
            </w:r>
          </w:p>
          <w:p w:rsidR="00BA14EB" w:rsidRDefault="00BA14EB" w:rsidP="00DA1FD3">
            <w:pPr>
              <w:tabs>
                <w:tab w:val="num" w:pos="283"/>
              </w:tabs>
              <w:jc w:val="both"/>
            </w:pPr>
            <w:r>
              <w:t>Игра в системе экологической работы с детьми младшего дошкольного возраста. Серебрякова Т.А. – Н.Новгород, 2000.</w:t>
            </w:r>
          </w:p>
          <w:p w:rsidR="00BA14EB" w:rsidRPr="009147C1" w:rsidRDefault="00BA14EB" w:rsidP="00DA1FD3">
            <w:pPr>
              <w:tabs>
                <w:tab w:val="num" w:pos="283"/>
              </w:tabs>
              <w:jc w:val="both"/>
            </w:pPr>
            <w:r>
              <w:t>Сказка в экологическом образовании детей старшего дошкольного возраста, Посылкина Р.Ю. – Н.Новгород: НИРО, 2002.</w:t>
            </w:r>
          </w:p>
          <w:p w:rsidR="00BA14EB" w:rsidRDefault="00BA14EB" w:rsidP="00DA1FD3">
            <w:pPr>
              <w:tabs>
                <w:tab w:val="num" w:pos="283"/>
              </w:tabs>
              <w:jc w:val="both"/>
            </w:pPr>
            <w:r>
              <w:lastRenderedPageBreak/>
              <w:t>Чего на свете не бывает?</w:t>
            </w:r>
            <w:r w:rsidRPr="009147C1">
              <w:t xml:space="preserve"> Занимательные игры для детей с 3 до 6 лет</w:t>
            </w:r>
            <w:proofErr w:type="gramStart"/>
            <w:r w:rsidRPr="009147C1">
              <w:t xml:space="preserve"> / П</w:t>
            </w:r>
            <w:proofErr w:type="gramEnd"/>
            <w:r w:rsidRPr="009147C1">
              <w:t>од ред.</w:t>
            </w:r>
            <w:r>
              <w:t xml:space="preserve"> О.М. Дьяченко. –</w:t>
            </w:r>
            <w:r w:rsidRPr="009147C1">
              <w:t xml:space="preserve"> М.: Просвещение, 1991. </w:t>
            </w:r>
          </w:p>
          <w:p w:rsidR="00BA14EB" w:rsidRDefault="00BA14EB" w:rsidP="00DA1FD3">
            <w:pPr>
              <w:tabs>
                <w:tab w:val="num" w:pos="283"/>
              </w:tabs>
              <w:jc w:val="both"/>
            </w:pPr>
            <w:r>
              <w:t>Организация деятельности детей на прогулке: младшая, средняя, старшая группы, Кобзева Т.Г., Александрова Г.С. – Волгоград: Учитель, 2011.</w:t>
            </w:r>
          </w:p>
          <w:p w:rsidR="00BA14EB" w:rsidRDefault="00BA14EB" w:rsidP="00DA1FD3">
            <w:pPr>
              <w:tabs>
                <w:tab w:val="num" w:pos="283"/>
              </w:tabs>
              <w:jc w:val="both"/>
            </w:pPr>
            <w:r>
              <w:t>Что было до… Игры – путешествия в прошлое предметов, О.В. Дыбина. – М.: Сфера, 2002.</w:t>
            </w:r>
          </w:p>
          <w:p w:rsidR="00BA14EB" w:rsidRPr="009147C1" w:rsidRDefault="00BA14EB" w:rsidP="00DA1FD3">
            <w:pPr>
              <w:tabs>
                <w:tab w:val="num" w:pos="283"/>
              </w:tabs>
              <w:jc w:val="both"/>
            </w:pPr>
            <w:r w:rsidRPr="009147C1">
              <w:t xml:space="preserve">Мир животных. </w:t>
            </w:r>
            <w:proofErr w:type="gramStart"/>
            <w:r w:rsidRPr="009147C1">
              <w:t>Естественно-научные</w:t>
            </w:r>
            <w:proofErr w:type="gramEnd"/>
            <w:r w:rsidRPr="009147C1">
              <w:t xml:space="preserve"> наблюдения и эксперименты в дет</w:t>
            </w:r>
            <w:r>
              <w:t>ском саду,</w:t>
            </w:r>
            <w:r w:rsidRPr="009147C1">
              <w:t xml:space="preserve"> </w:t>
            </w:r>
            <w:r>
              <w:t>Иванова А.И. – М.: Сфера, 2009.</w:t>
            </w:r>
          </w:p>
          <w:p w:rsidR="00BA14EB" w:rsidRPr="009147C1" w:rsidRDefault="00BA14EB" w:rsidP="00DA1FD3">
            <w:pPr>
              <w:jc w:val="both"/>
            </w:pPr>
            <w:r w:rsidRPr="009147C1">
              <w:t>Мир растений. Экологические наблюдени</w:t>
            </w:r>
            <w:r>
              <w:t xml:space="preserve">я и эксперименты в детском саду, Иванова А.И. – М.: </w:t>
            </w:r>
            <w:r w:rsidRPr="009147C1">
              <w:t>Сфера, 2010.</w:t>
            </w:r>
          </w:p>
          <w:p w:rsidR="00BA14EB" w:rsidRDefault="00BA14EB" w:rsidP="00DA1FD3">
            <w:pPr>
              <w:jc w:val="both"/>
            </w:pPr>
            <w:r>
              <w:t>Математика в детском саду. Старшая и подготовительная группы, В.П. Новикова. –  М.: Мозаика-Синтез, 2008.</w:t>
            </w:r>
          </w:p>
          <w:p w:rsidR="00BA14EB" w:rsidRDefault="00BA14EB" w:rsidP="00DA1FD3">
            <w:pPr>
              <w:jc w:val="both"/>
            </w:pPr>
            <w:r>
              <w:t>Занятия по конструированию из строительного материала в подготовительной группе детском саду, Л.В. Куцакова. –  М.: Мозаика-Синтез, 2007.</w:t>
            </w:r>
            <w:r w:rsidRPr="009147C1">
              <w:t xml:space="preserve"> </w:t>
            </w:r>
          </w:p>
          <w:p w:rsidR="00BA14EB" w:rsidRDefault="00BA14EB" w:rsidP="00DA1FD3">
            <w:pPr>
              <w:jc w:val="both"/>
            </w:pPr>
            <w:r>
              <w:t>Комплексные занятия старшая группа по программе под ред. М.А. Васильевой и др., Н.Б. Лободина. – Волгоград: Учитель, 2011.</w:t>
            </w:r>
          </w:p>
          <w:p w:rsidR="00BA14EB" w:rsidRDefault="00BA14EB" w:rsidP="00DA1FD3">
            <w:pPr>
              <w:jc w:val="both"/>
            </w:pPr>
            <w:r>
              <w:t>Комплексно – тематическое планирование по программе под ред. М.А. Васильевой и др. – Волгоград: Учитель, 2011.</w:t>
            </w:r>
          </w:p>
        </w:tc>
      </w:tr>
      <w:tr w:rsidR="00BA14EB" w:rsidRPr="009147C1" w:rsidTr="00DA1FD3">
        <w:tc>
          <w:tcPr>
            <w:tcW w:w="2160" w:type="dxa"/>
          </w:tcPr>
          <w:p w:rsidR="00BA14EB" w:rsidRPr="00654EFB" w:rsidRDefault="00BA14EB" w:rsidP="00DA1FD3">
            <w:pPr>
              <w:jc w:val="both"/>
              <w:rPr>
                <w:rFonts w:ascii="Times New Roman CYR" w:hAnsi="Times New Roman CYR" w:cs="Times New Roman CYR"/>
                <w:b/>
              </w:rPr>
            </w:pPr>
            <w:r w:rsidRPr="00654EFB">
              <w:rPr>
                <w:rFonts w:ascii="Times New Roman CYR" w:hAnsi="Times New Roman CYR" w:cs="Times New Roman CYR"/>
                <w:b/>
              </w:rPr>
              <w:lastRenderedPageBreak/>
              <w:t>Коммуникация</w:t>
            </w:r>
          </w:p>
          <w:p w:rsidR="00BA14EB" w:rsidRPr="00654EFB" w:rsidRDefault="00BA14EB" w:rsidP="00DA1FD3">
            <w:pPr>
              <w:rPr>
                <w:rFonts w:ascii="Times New Roman CYR" w:hAnsi="Times New Roman CYR" w:cs="Times New Roman CYR"/>
              </w:rPr>
            </w:pPr>
          </w:p>
        </w:tc>
        <w:tc>
          <w:tcPr>
            <w:tcW w:w="7200" w:type="dxa"/>
          </w:tcPr>
          <w:p w:rsidR="00BA14EB" w:rsidRDefault="00BA14EB" w:rsidP="00DA1FD3">
            <w:pPr>
              <w:jc w:val="both"/>
            </w:pPr>
            <w:r>
              <w:t>Перспективное планирование воспитательно-образовательного процесса в дошкольном учреждении: первая младшая группа, Голицина Н.С. – М.: Скрипторий 2003, 2008.</w:t>
            </w:r>
          </w:p>
          <w:p w:rsidR="00BA14EB" w:rsidRDefault="00BA14EB" w:rsidP="00DA1FD3">
            <w:pPr>
              <w:jc w:val="both"/>
            </w:pPr>
            <w:r w:rsidRPr="00C5277E">
              <w:t>Развитие речи детей младшей разновозрастной группе (2 - 4 года)</w:t>
            </w:r>
            <w:r>
              <w:t>,</w:t>
            </w:r>
            <w:r w:rsidRPr="00C5277E">
              <w:t xml:space="preserve"> В.Гербова // Ребенок в детско</w:t>
            </w:r>
            <w:r>
              <w:t>м саду. – 2001. – № 5.</w:t>
            </w:r>
          </w:p>
          <w:p w:rsidR="00BA14EB" w:rsidRDefault="00BA14EB" w:rsidP="00DA1FD3">
            <w:pPr>
              <w:jc w:val="both"/>
            </w:pPr>
            <w:r w:rsidRPr="00104420">
              <w:t>Д</w:t>
            </w:r>
            <w:r>
              <w:t>орогой</w:t>
            </w:r>
            <w:r w:rsidRPr="00104420">
              <w:t xml:space="preserve"> </w:t>
            </w:r>
            <w:r>
              <w:t xml:space="preserve">малокомплектный, </w:t>
            </w:r>
            <w:r w:rsidRPr="00104420">
              <w:t>Свирская Л.</w:t>
            </w:r>
            <w:r>
              <w:t>В. –</w:t>
            </w:r>
            <w:r w:rsidRPr="00104420">
              <w:t xml:space="preserve"> </w:t>
            </w:r>
            <w:r>
              <w:t>М.: Линка-Пресс, 2010.</w:t>
            </w:r>
          </w:p>
          <w:p w:rsidR="00BA14EB" w:rsidRDefault="00BA14EB" w:rsidP="00DA1FD3">
            <w:pPr>
              <w:jc w:val="both"/>
            </w:pPr>
            <w:r>
              <w:t>Утро радостных встреч, Свирская Л.В. – М.: Линка-Пресс, 2010.</w:t>
            </w:r>
          </w:p>
          <w:p w:rsidR="00BA14EB" w:rsidRDefault="00BA14EB" w:rsidP="00DA1FD3">
            <w:pPr>
              <w:jc w:val="both"/>
            </w:pPr>
            <w:r>
              <w:t>Развернутое перспективное планирование: первая младшая группа по программе под ред. М.А. Васильевой и др., О.П. Власенко, В.Н. Мезенцева. – Волгоград: Учитель, 2011.</w:t>
            </w:r>
          </w:p>
          <w:p w:rsidR="00BA14EB" w:rsidRDefault="00BA14EB" w:rsidP="00DA1FD3">
            <w:pPr>
              <w:jc w:val="both"/>
            </w:pPr>
            <w:r>
              <w:t>Комплексные занятия: первая младшая группа по программе под ред. М.А. Васильевой и др. О.П. Власенко, Т.В. Ковригина. – Волгоград: Учитель, 2011.</w:t>
            </w:r>
          </w:p>
          <w:p w:rsidR="00BA14EB" w:rsidRDefault="00BA14EB" w:rsidP="00DA1FD3">
            <w:pPr>
              <w:jc w:val="both"/>
            </w:pPr>
            <w:r>
              <w:t>Чтобы чисто говорить, надо…Развитие общеречевых навыков. – СПб</w:t>
            </w:r>
            <w:proofErr w:type="gramStart"/>
            <w:r>
              <w:t xml:space="preserve">.: </w:t>
            </w:r>
            <w:proofErr w:type="gramEnd"/>
            <w:r>
              <w:t>Паритет, 2005.</w:t>
            </w:r>
          </w:p>
          <w:p w:rsidR="00BA14EB" w:rsidRDefault="00BA14EB" w:rsidP="00DA1FD3">
            <w:pPr>
              <w:jc w:val="both"/>
            </w:pPr>
            <w:r>
              <w:t>Начинаем говорить, Борисенко М.Г., Лукина Н.А. – СПб</w:t>
            </w:r>
            <w:proofErr w:type="gramStart"/>
            <w:r>
              <w:t xml:space="preserve">.: </w:t>
            </w:r>
            <w:proofErr w:type="gramEnd"/>
            <w:r>
              <w:t>Паритет, 2005.</w:t>
            </w:r>
          </w:p>
          <w:p w:rsidR="00BA14EB" w:rsidRDefault="00BA14EB" w:rsidP="00DA1FD3">
            <w:pPr>
              <w:jc w:val="both"/>
            </w:pPr>
            <w:r>
              <w:t>Учимся слушать и слышать, Борисенко М.Г., Датешидзе Т.А. – СПб</w:t>
            </w:r>
            <w:proofErr w:type="gramStart"/>
            <w:r>
              <w:t xml:space="preserve">.: </w:t>
            </w:r>
            <w:proofErr w:type="gramEnd"/>
            <w:r>
              <w:t>Паритет», 2003г.</w:t>
            </w:r>
          </w:p>
          <w:p w:rsidR="00BA14EB" w:rsidRDefault="00BA14EB" w:rsidP="00DA1FD3">
            <w:pPr>
              <w:jc w:val="both"/>
            </w:pPr>
            <w:r>
              <w:t>Забавы для малышей. Театрализованные развлечения для малышей, Картушина М.Ю. – М.: Сфера, 2006.</w:t>
            </w:r>
          </w:p>
          <w:p w:rsidR="00BA14EB" w:rsidRDefault="00BA14EB" w:rsidP="00DA1FD3">
            <w:pPr>
              <w:jc w:val="both"/>
            </w:pPr>
            <w:r>
              <w:t>Конспекты занятий в старшей группе детского сада. Развитие речи, Волчкова В.Н., Степанова Н.В. – Волгоград: Учитель,  2004.</w:t>
            </w:r>
          </w:p>
          <w:p w:rsidR="00BA14EB" w:rsidRDefault="00BA14EB" w:rsidP="00DA1FD3">
            <w:pPr>
              <w:jc w:val="both"/>
            </w:pPr>
            <w:r>
              <w:t>Игры и занятия по развитию речи дошкольников. Младший, средний возраст, Петрова Т.И., Петрова Е.С. – М.: Школьная пресса, 2005.</w:t>
            </w:r>
          </w:p>
          <w:p w:rsidR="00BA14EB" w:rsidRDefault="00BA14EB" w:rsidP="00DA1FD3">
            <w:pPr>
              <w:jc w:val="both"/>
            </w:pPr>
            <w:r>
              <w:t>Развитие речи и творчества дошкольников. Игры, упражнения, конспекты занятий, Ушакова О.С. – М.: Сфера, 2008.</w:t>
            </w:r>
          </w:p>
          <w:p w:rsidR="00BA14EB" w:rsidRPr="009147C1" w:rsidRDefault="00BA14EB" w:rsidP="00DA1FD3">
            <w:pPr>
              <w:ind w:firstLine="34"/>
              <w:jc w:val="both"/>
            </w:pPr>
            <w:r w:rsidRPr="009147C1">
              <w:t>Речь и речевое общение детей. Формирование грам</w:t>
            </w:r>
            <w:r>
              <w:t>матического строя речи, 3-7 лет, Арушанова А.Г. – М.: Мозаика-Синтез, 2004.</w:t>
            </w:r>
          </w:p>
          <w:p w:rsidR="00BA14EB" w:rsidRDefault="00BA14EB" w:rsidP="00DA1FD3">
            <w:pPr>
              <w:jc w:val="both"/>
            </w:pPr>
            <w:r w:rsidRPr="009147C1">
              <w:t>Ди</w:t>
            </w:r>
            <w:r>
              <w:t>дактические игры в детском саду,</w:t>
            </w:r>
            <w:r w:rsidRPr="009147C1">
              <w:t xml:space="preserve"> Бондаренко А.К.</w:t>
            </w:r>
            <w:r>
              <w:t xml:space="preserve"> – </w:t>
            </w:r>
            <w:r w:rsidRPr="009147C1">
              <w:t>М.: Просвещение, 1985.</w:t>
            </w:r>
          </w:p>
          <w:p w:rsidR="00BA14EB" w:rsidRPr="009147C1" w:rsidRDefault="00BA14EB" w:rsidP="00DA1FD3">
            <w:pPr>
              <w:jc w:val="both"/>
            </w:pPr>
            <w:r>
              <w:t xml:space="preserve">Учите детей отгадывать загадки, </w:t>
            </w:r>
            <w:r w:rsidRPr="009147C1">
              <w:t>Илларионова Ю.Г.</w:t>
            </w:r>
            <w:r>
              <w:t xml:space="preserve">, </w:t>
            </w:r>
            <w:r w:rsidRPr="009147C1">
              <w:t xml:space="preserve">М.: </w:t>
            </w:r>
            <w:r w:rsidRPr="009147C1">
              <w:lastRenderedPageBreak/>
              <w:t>Просвещение, 1985.</w:t>
            </w:r>
          </w:p>
          <w:p w:rsidR="00BA14EB" w:rsidRPr="009147C1" w:rsidRDefault="00BA14EB" w:rsidP="00DA1FD3">
            <w:pPr>
              <w:jc w:val="both"/>
            </w:pPr>
            <w:r>
              <w:t xml:space="preserve">Тумакова Г.А. Учите, играя,  Максаков А.И. – </w:t>
            </w:r>
            <w:r w:rsidRPr="009147C1">
              <w:t>М.: Просвещение, 1983.</w:t>
            </w:r>
          </w:p>
          <w:p w:rsidR="00BA14EB" w:rsidRDefault="00BA14EB" w:rsidP="00DA1FD3">
            <w:pPr>
              <w:jc w:val="both"/>
            </w:pPr>
            <w:r>
              <w:t>Театрализованные занятия в детском саду, М.Д. Маханева. – М.: Сфера, 2001.</w:t>
            </w:r>
          </w:p>
          <w:p w:rsidR="00BA14EB" w:rsidRDefault="00BA14EB" w:rsidP="00DA1FD3">
            <w:pPr>
              <w:jc w:val="both"/>
            </w:pPr>
            <w:r>
              <w:t>Учимся говорить правильно. Конспекты занятий в младшей, средней, старшей, подготовительной группах, Комратова Н.Г. – 1996.</w:t>
            </w:r>
          </w:p>
          <w:p w:rsidR="00BA14EB" w:rsidRDefault="00BA14EB" w:rsidP="00DA1FD3">
            <w:pPr>
              <w:jc w:val="both"/>
            </w:pPr>
            <w:r w:rsidRPr="009147C1">
              <w:t>Развитие речи в детском саду. Программа и методические рекомендац</w:t>
            </w:r>
            <w:r>
              <w:t>ии для работы с детьми 2-7 лет, В.В. Гербова. –</w:t>
            </w:r>
            <w:r w:rsidRPr="009147C1">
              <w:t xml:space="preserve"> М.</w:t>
            </w:r>
            <w:r>
              <w:t>: Мозаика- Синтез, 2007</w:t>
            </w:r>
            <w:r w:rsidRPr="009147C1">
              <w:t>.</w:t>
            </w:r>
          </w:p>
          <w:p w:rsidR="00BA14EB" w:rsidRDefault="00BA14EB" w:rsidP="00DA1FD3">
            <w:pPr>
              <w:jc w:val="both"/>
            </w:pPr>
            <w:r>
              <w:t>Комплексные занятия старшая группа по программе под ред. М.А. Васильевой и др., Н.Б. Лободина, Волгоград: Учитель, 2011.</w:t>
            </w:r>
          </w:p>
          <w:p w:rsidR="00BA14EB" w:rsidRDefault="00BA14EB" w:rsidP="00DA1FD3">
            <w:pPr>
              <w:jc w:val="both"/>
            </w:pPr>
            <w:r>
              <w:t>Комплексно-тематическое планирование по программе под ред. М.А. Васильевой и др. Старшая группа. – Волгоград: Учитель, 2011.</w:t>
            </w:r>
          </w:p>
          <w:p w:rsidR="00BA14EB" w:rsidRDefault="00BA14EB" w:rsidP="00DA1FD3">
            <w:pPr>
              <w:jc w:val="both"/>
            </w:pPr>
            <w:r>
              <w:t>Развитие речи. Конспекты занятий для старшей, подготовительной группы, Кыласова Л.Е. – Волгоград: Учитель, 2011.</w:t>
            </w:r>
          </w:p>
          <w:p w:rsidR="00BA14EB" w:rsidRDefault="00BA14EB" w:rsidP="00DA1FD3">
            <w:pPr>
              <w:jc w:val="both"/>
            </w:pPr>
            <w:r>
              <w:t>Итоговые дни по лексическим темам. Планирование и конспекты занятий. Книга 1,2,3, Алябьева Е.А. – М.: Сфера, 2009.</w:t>
            </w:r>
          </w:p>
          <w:p w:rsidR="00BA14EB" w:rsidRPr="009147C1" w:rsidRDefault="00BA14EB" w:rsidP="00DA1FD3">
            <w:pPr>
              <w:jc w:val="both"/>
            </w:pPr>
            <w:r>
              <w:t>Развитие связной речи у 6-летних детей, Гомзяк О.С. – М.: Сфера, 2007.</w:t>
            </w:r>
          </w:p>
          <w:p w:rsidR="00BA14EB" w:rsidRDefault="00BA14EB" w:rsidP="00DA1FD3">
            <w:pPr>
              <w:jc w:val="both"/>
            </w:pPr>
            <w:r>
              <w:t>Развитие связной речи у детей 6-7 лет, Вальчук Е.В. – Волгоград: Учитель, 2011.</w:t>
            </w:r>
          </w:p>
          <w:p w:rsidR="00BA14EB" w:rsidRPr="009147C1" w:rsidRDefault="00BA14EB" w:rsidP="00DA1FD3">
            <w:pPr>
              <w:jc w:val="both"/>
            </w:pPr>
            <w:r>
              <w:t>Беседы о хорошем и плохом поведении, Шорыгина Т.А. – М.: Сфера, 2007.</w:t>
            </w:r>
          </w:p>
          <w:p w:rsidR="00BA14EB" w:rsidRPr="009147C1" w:rsidRDefault="00BA14EB" w:rsidP="00DA1FD3">
            <w:pPr>
              <w:jc w:val="both"/>
            </w:pPr>
            <w:r>
              <w:t>Научите меня говорить правильно, Крупенчук О.И. – СПб</w:t>
            </w:r>
            <w:proofErr w:type="gramStart"/>
            <w:r>
              <w:t xml:space="preserve">.:  </w:t>
            </w:r>
            <w:proofErr w:type="gramEnd"/>
            <w:r>
              <w:t>Литера, 2001.</w:t>
            </w:r>
          </w:p>
        </w:tc>
      </w:tr>
      <w:tr w:rsidR="00BA14EB" w:rsidRPr="00DC4D68" w:rsidTr="00DA1FD3">
        <w:tc>
          <w:tcPr>
            <w:tcW w:w="2160" w:type="dxa"/>
          </w:tcPr>
          <w:p w:rsidR="00BA14EB" w:rsidRPr="00654EFB" w:rsidRDefault="00BA14EB" w:rsidP="00DA1FD3">
            <w:pPr>
              <w:jc w:val="both"/>
              <w:rPr>
                <w:rFonts w:ascii="Times New Roman CYR" w:hAnsi="Times New Roman CYR" w:cs="Times New Roman CYR"/>
                <w:b/>
              </w:rPr>
            </w:pPr>
            <w:r w:rsidRPr="00654EFB">
              <w:rPr>
                <w:rFonts w:ascii="Times New Roman CYR" w:hAnsi="Times New Roman CYR" w:cs="Times New Roman CYR"/>
                <w:b/>
              </w:rPr>
              <w:lastRenderedPageBreak/>
              <w:t>Чтение художественной литературы</w:t>
            </w:r>
          </w:p>
          <w:p w:rsidR="00BA14EB" w:rsidRPr="00654EFB" w:rsidRDefault="00BA14EB" w:rsidP="00DA1FD3">
            <w:pPr>
              <w:jc w:val="both"/>
              <w:rPr>
                <w:rFonts w:ascii="Times New Roman CYR" w:hAnsi="Times New Roman CYR" w:cs="Times New Roman CYR"/>
              </w:rPr>
            </w:pPr>
          </w:p>
        </w:tc>
        <w:tc>
          <w:tcPr>
            <w:tcW w:w="7200" w:type="dxa"/>
          </w:tcPr>
          <w:p w:rsidR="00BA14EB" w:rsidRPr="00DC4D68" w:rsidRDefault="00BA14EB" w:rsidP="00DA1FD3">
            <w:pPr>
              <w:jc w:val="both"/>
            </w:pPr>
            <w:r w:rsidRPr="00DC4D68">
              <w:t>Развернутое перспективное планирование первая младшая группа по</w:t>
            </w:r>
            <w:r>
              <w:t xml:space="preserve"> </w:t>
            </w:r>
            <w:r w:rsidRPr="00DC4D68">
              <w:t>программе под ред. М.А. Васильевой и др.</w:t>
            </w:r>
            <w:r>
              <w:t>,</w:t>
            </w:r>
            <w:r w:rsidRPr="00DC4D68">
              <w:t xml:space="preserve"> О.П. Власенко, В.Н. Мезенцева</w:t>
            </w:r>
            <w:r>
              <w:t>. – Волгоград: Учитель, 2011</w:t>
            </w:r>
            <w:r w:rsidRPr="00DC4D68">
              <w:t>.</w:t>
            </w:r>
          </w:p>
          <w:p w:rsidR="00BA14EB" w:rsidRPr="00DC4D68" w:rsidRDefault="00BA14EB" w:rsidP="00DA1FD3">
            <w:pPr>
              <w:jc w:val="both"/>
            </w:pPr>
            <w:r w:rsidRPr="00DC4D68">
              <w:t>Комплексные занятия первая младшая группа по программе под ред. М.А. Васильевой и др.</w:t>
            </w:r>
            <w:r>
              <w:t>,</w:t>
            </w:r>
            <w:r w:rsidRPr="00DC4D68">
              <w:t xml:space="preserve"> О.П. Власенко, Т.В. Ковригина</w:t>
            </w:r>
            <w:r>
              <w:t>. – Волгоград: Учитель, 2011.</w:t>
            </w:r>
          </w:p>
          <w:p w:rsidR="00BA14EB" w:rsidRPr="00DC4D68" w:rsidRDefault="00BA14EB" w:rsidP="00DA1FD3">
            <w:pPr>
              <w:jc w:val="both"/>
            </w:pPr>
            <w:r>
              <w:t xml:space="preserve">Книга для чтения в детском саду: 2-4 года, </w:t>
            </w:r>
            <w:r w:rsidRPr="00AE6F84">
              <w:t>Гербова В.В.</w:t>
            </w:r>
            <w:r>
              <w:t>,</w:t>
            </w:r>
            <w:r w:rsidRPr="00AE6F84">
              <w:t xml:space="preserve"> Ильчук Н. П.</w:t>
            </w:r>
            <w:r>
              <w:t xml:space="preserve"> –</w:t>
            </w:r>
            <w:r w:rsidRPr="00AE6F84">
              <w:t xml:space="preserve"> М.</w:t>
            </w:r>
            <w:r>
              <w:t>:</w:t>
            </w:r>
            <w:r w:rsidRPr="00AE6F84">
              <w:t xml:space="preserve"> </w:t>
            </w:r>
            <w:r>
              <w:t>Оникс, 2010.</w:t>
            </w:r>
          </w:p>
          <w:p w:rsidR="00BA14EB" w:rsidRDefault="00BA14EB" w:rsidP="00DA1FD3">
            <w:pPr>
              <w:jc w:val="both"/>
            </w:pPr>
            <w:r>
              <w:t>Комплексные занятия старшая группа по программе под ред. М.А. Васильевой и др., Н.Б. Лободина. – Волгоград: Учитель, 2011.</w:t>
            </w:r>
          </w:p>
          <w:p w:rsidR="00BA14EB" w:rsidRDefault="00BA14EB" w:rsidP="00DA1FD3">
            <w:pPr>
              <w:jc w:val="both"/>
            </w:pPr>
            <w:r>
              <w:t>Комплексно-тематическое планирование по программе под ред. М.А. Васильевой и др. Старшая группа. – Волгоград: Учитель, 2011.</w:t>
            </w:r>
          </w:p>
          <w:p w:rsidR="00BA14EB" w:rsidRDefault="00BA14EB" w:rsidP="00DA1FD3">
            <w:pPr>
              <w:jc w:val="both"/>
            </w:pPr>
            <w:r w:rsidRPr="00DC4D68">
              <w:t>Художественная литература в развитии творческих способностей старших дошк</w:t>
            </w:r>
            <w:r>
              <w:t xml:space="preserve">ольников. Занятия, досуги, игры, </w:t>
            </w:r>
            <w:r w:rsidRPr="00DC4D68">
              <w:t>Кондрыкинская Л.А., Вострухина Т.Н.</w:t>
            </w:r>
            <w:r>
              <w:t xml:space="preserve"> –</w:t>
            </w:r>
            <w:r w:rsidRPr="00DC4D68">
              <w:t xml:space="preserve"> М.</w:t>
            </w:r>
            <w:r>
              <w:t>:</w:t>
            </w:r>
            <w:r w:rsidRPr="00DC4D68">
              <w:t xml:space="preserve"> Скрипторий</w:t>
            </w:r>
            <w:r>
              <w:t>, 2006</w:t>
            </w:r>
            <w:r w:rsidRPr="00DC4D68">
              <w:t>.</w:t>
            </w:r>
          </w:p>
          <w:p w:rsidR="00BA14EB" w:rsidRDefault="00BA14EB" w:rsidP="00DA1FD3">
            <w:pPr>
              <w:jc w:val="both"/>
            </w:pPr>
            <w:r>
              <w:t>Книга для чтения в детском саду и дома (для всех групп детского сада). Пособие для воспитателей детского сада и родителей / сост. Гербова и др. – М.: ОНИКС 21 век, 2005.</w:t>
            </w:r>
          </w:p>
          <w:p w:rsidR="00BA14EB" w:rsidRDefault="00BA14EB" w:rsidP="00DA1FD3">
            <w:pPr>
              <w:jc w:val="both"/>
            </w:pPr>
            <w:r>
              <w:t>Книга для чтения в детском саду: 5-7 лет,</w:t>
            </w:r>
            <w:r w:rsidRPr="00AE6F84">
              <w:t xml:space="preserve"> Гербова В.В.</w:t>
            </w:r>
            <w:r>
              <w:t>,</w:t>
            </w:r>
            <w:r w:rsidRPr="00AE6F84">
              <w:t xml:space="preserve"> Ильчук Н. П.</w:t>
            </w:r>
            <w:r>
              <w:t xml:space="preserve"> –</w:t>
            </w:r>
            <w:r w:rsidRPr="00AE6F84">
              <w:t xml:space="preserve"> М.</w:t>
            </w:r>
            <w:r>
              <w:t>:</w:t>
            </w:r>
            <w:r w:rsidRPr="00AE6F84">
              <w:t xml:space="preserve"> </w:t>
            </w:r>
            <w:r>
              <w:t>Оникс, 2010.</w:t>
            </w:r>
          </w:p>
          <w:p w:rsidR="00BA14EB" w:rsidRPr="00DC4D68" w:rsidRDefault="00BA14EB" w:rsidP="00DA1FD3">
            <w:pPr>
              <w:jc w:val="both"/>
            </w:pPr>
            <w:r>
              <w:t>Педагогическая технология использования сказки в экологическом воспитании детей 5-7 лет. Белоусова Р.Ю. – Н.Новгород: НИРО, 2009.</w:t>
            </w:r>
          </w:p>
        </w:tc>
      </w:tr>
      <w:tr w:rsidR="00BA14EB" w:rsidRPr="009147C1" w:rsidTr="00DA1FD3">
        <w:tc>
          <w:tcPr>
            <w:tcW w:w="2160" w:type="dxa"/>
          </w:tcPr>
          <w:p w:rsidR="00BA14EB" w:rsidRPr="00654EFB" w:rsidRDefault="00BA14EB" w:rsidP="00DA1FD3">
            <w:pPr>
              <w:jc w:val="both"/>
              <w:rPr>
                <w:rFonts w:ascii="Times New Roman CYR" w:hAnsi="Times New Roman CYR" w:cs="Times New Roman CYR"/>
                <w:b/>
              </w:rPr>
            </w:pPr>
            <w:r w:rsidRPr="00654EFB">
              <w:rPr>
                <w:rFonts w:ascii="Times New Roman CYR" w:hAnsi="Times New Roman CYR" w:cs="Times New Roman CYR"/>
                <w:b/>
              </w:rPr>
              <w:t>Художественное творчество</w:t>
            </w:r>
          </w:p>
          <w:p w:rsidR="00BA14EB" w:rsidRPr="00654EFB" w:rsidRDefault="00BA14EB" w:rsidP="00DA1FD3">
            <w:pPr>
              <w:rPr>
                <w:rFonts w:ascii="Times New Roman CYR" w:hAnsi="Times New Roman CYR" w:cs="Times New Roman CYR"/>
              </w:rPr>
            </w:pPr>
          </w:p>
        </w:tc>
        <w:tc>
          <w:tcPr>
            <w:tcW w:w="7200" w:type="dxa"/>
          </w:tcPr>
          <w:p w:rsidR="00BA14EB" w:rsidRDefault="00BA14EB" w:rsidP="00DA1FD3">
            <w:pPr>
              <w:jc w:val="both"/>
            </w:pPr>
            <w:r w:rsidRPr="00DC4D68">
              <w:lastRenderedPageBreak/>
              <w:t>Развернутое перспективное</w:t>
            </w:r>
            <w:r>
              <w:t xml:space="preserve"> </w:t>
            </w:r>
            <w:r w:rsidRPr="00DC4D68">
              <w:t>планирование</w:t>
            </w:r>
            <w:r>
              <w:t>:</w:t>
            </w:r>
            <w:r w:rsidRPr="00DC4D68">
              <w:t xml:space="preserve"> первая младшая группа по</w:t>
            </w:r>
            <w:r>
              <w:t xml:space="preserve"> </w:t>
            </w:r>
            <w:r w:rsidRPr="00DC4D68">
              <w:t>программе под ред. М.А. Васильевой и др.</w:t>
            </w:r>
            <w:r>
              <w:t>,</w:t>
            </w:r>
            <w:r w:rsidRPr="00DC4D68">
              <w:t xml:space="preserve"> О.П. Власенко, В.Н. </w:t>
            </w:r>
            <w:r w:rsidRPr="00DC4D68">
              <w:lastRenderedPageBreak/>
              <w:t>Мезенцева</w:t>
            </w:r>
            <w:r>
              <w:t>. – Волгоград: Учитель, 2011.</w:t>
            </w:r>
          </w:p>
          <w:p w:rsidR="00BA14EB" w:rsidRDefault="00BA14EB" w:rsidP="00DA1FD3">
            <w:pPr>
              <w:jc w:val="both"/>
            </w:pPr>
            <w:r w:rsidRPr="00DC4D68">
              <w:t>Комплексные занятия первая младшая группа по программе под ред. М.А. Васильевой и др.</w:t>
            </w:r>
            <w:r>
              <w:t>,</w:t>
            </w:r>
            <w:r w:rsidRPr="00DC4D68">
              <w:t xml:space="preserve"> О.П. Власенко, Т.В. Ковригина</w:t>
            </w:r>
            <w:r>
              <w:t>. – Волгоград: Учитель, 2011.</w:t>
            </w:r>
          </w:p>
          <w:p w:rsidR="00BA14EB" w:rsidRDefault="00BA14EB" w:rsidP="00DA1FD3">
            <w:pPr>
              <w:jc w:val="both"/>
            </w:pPr>
            <w:r>
              <w:t>Обучение детей 2-4 лет рисованию, лепке, аппликации, Доронова Т.Н., Якобсон С.Г. – М.: Сфера, 2010.</w:t>
            </w:r>
          </w:p>
          <w:p w:rsidR="00BA14EB" w:rsidRPr="009147C1" w:rsidRDefault="00BA14EB" w:rsidP="00DA1FD3">
            <w:pPr>
              <w:jc w:val="both"/>
            </w:pPr>
            <w:r w:rsidRPr="009147C1">
              <w:t>Знакомство детей старшего дошкольного возраста с</w:t>
            </w:r>
            <w:r>
              <w:t xml:space="preserve"> русским народным декоративно-прикладным искусством, О.А. Скоролупова. –</w:t>
            </w:r>
            <w:r w:rsidRPr="009147C1">
              <w:t xml:space="preserve"> М.</w:t>
            </w:r>
            <w:r>
              <w:t>: Просвещение, 2009</w:t>
            </w:r>
            <w:r w:rsidRPr="009147C1">
              <w:t>.</w:t>
            </w:r>
          </w:p>
          <w:p w:rsidR="00BA14EB" w:rsidRDefault="00BA14EB" w:rsidP="00DA1FD3">
            <w:pPr>
              <w:jc w:val="both"/>
            </w:pPr>
            <w:r w:rsidRPr="009147C1">
              <w:t>Декорати</w:t>
            </w:r>
            <w:r>
              <w:t>вное рисование с детьми 5-7 лет, В.В. Гаврилова, Л.А. Артемьева. –</w:t>
            </w:r>
            <w:r w:rsidRPr="009147C1">
              <w:t xml:space="preserve"> </w:t>
            </w:r>
            <w:r>
              <w:t>Волгоград: Учитель, 2010.</w:t>
            </w:r>
          </w:p>
          <w:p w:rsidR="00BA14EB" w:rsidRDefault="00BA14EB" w:rsidP="00DA1FD3">
            <w:pPr>
              <w:jc w:val="both"/>
            </w:pPr>
            <w:r>
              <w:t>Комплексные занятия старшая группа по программе под ред. М.А. Васильевой и др., Н.Б. Лободина. – Волгоград: Учитель, 2011.</w:t>
            </w:r>
          </w:p>
          <w:p w:rsidR="00BA14EB" w:rsidRDefault="00BA14EB" w:rsidP="00DA1FD3">
            <w:pPr>
              <w:jc w:val="both"/>
            </w:pPr>
            <w:r>
              <w:t>Комплексно-тематическое планирование по программе под ред. М.А. Васильевой и др. Старшая группа. – Волгоград: Учитель, 2011.</w:t>
            </w:r>
          </w:p>
          <w:p w:rsidR="00BA14EB" w:rsidRDefault="00BA14EB" w:rsidP="00DA1FD3">
            <w:pPr>
              <w:jc w:val="both"/>
            </w:pPr>
            <w:r>
              <w:t>Изобразительная деятельность в детском саду. Старшая и подготовительная группы, Комарова Т.С. – М.: Мозаика-Синтез, 2010.</w:t>
            </w:r>
          </w:p>
          <w:p w:rsidR="00BA14EB" w:rsidRDefault="00BA14EB" w:rsidP="00DA1FD3">
            <w:pPr>
              <w:jc w:val="both"/>
            </w:pPr>
            <w:r>
              <w:t>Занятия по изобразительной деятельности (для всех групп детского сада). Конспекты занятий. Комарова Т.С. – М.: Мозаика-Синтез, 2008.</w:t>
            </w:r>
          </w:p>
          <w:p w:rsidR="00BA14EB" w:rsidRPr="009147C1" w:rsidRDefault="00BA14EB" w:rsidP="00DA1FD3">
            <w:pPr>
              <w:jc w:val="both"/>
            </w:pPr>
            <w:r>
              <w:t>Детское художественное творчество. Методическое пособие для воспитателей и педагогов (для всех групп детского сада). Комарова Т.С. – М.: Мозаика-Синтез, 2005.</w:t>
            </w:r>
          </w:p>
          <w:p w:rsidR="00BA14EB" w:rsidRDefault="00BA14EB" w:rsidP="00DA1FD3">
            <w:pPr>
              <w:jc w:val="both"/>
            </w:pPr>
            <w:r w:rsidRPr="009147C1">
              <w:t>Знакомство детей старшего дошкольного возраста с русским народным деко</w:t>
            </w:r>
            <w:r>
              <w:t>ративно-прикладным искусством, О.А. Скоролупова. –</w:t>
            </w:r>
            <w:r w:rsidRPr="009147C1">
              <w:t xml:space="preserve"> М.</w:t>
            </w:r>
            <w:r>
              <w:t>: Просвещение, 2009</w:t>
            </w:r>
            <w:r w:rsidRPr="009147C1">
              <w:t>.</w:t>
            </w:r>
          </w:p>
          <w:p w:rsidR="00BA14EB" w:rsidRDefault="00BA14EB" w:rsidP="00DA1FD3">
            <w:pPr>
              <w:jc w:val="both"/>
            </w:pPr>
            <w:r>
              <w:t>Развитие дошкольников в изобразительной деятельности. Учеб</w:t>
            </w:r>
            <w:proofErr w:type="gramStart"/>
            <w:r>
              <w:t>.</w:t>
            </w:r>
            <w:proofErr w:type="gramEnd"/>
            <w:r>
              <w:t xml:space="preserve"> </w:t>
            </w:r>
            <w:proofErr w:type="gramStart"/>
            <w:r>
              <w:t>п</w:t>
            </w:r>
            <w:proofErr w:type="gramEnd"/>
            <w:r>
              <w:t>ос. для студ. высш. пед. учеб. заведений. Григорьева Г.Г. – М.: Просвещение, 1999.</w:t>
            </w:r>
          </w:p>
          <w:p w:rsidR="00BA14EB" w:rsidRDefault="00BA14EB" w:rsidP="00DA1FD3">
            <w:pPr>
              <w:jc w:val="both"/>
            </w:pPr>
            <w:r>
              <w:t>Лепка и рисование с детьми 2-3 лет. Колдина Д.Н. – М.: Мозаика-Синтез, 2009.</w:t>
            </w:r>
          </w:p>
          <w:p w:rsidR="00BA14EB" w:rsidRPr="009147C1" w:rsidRDefault="00BA14EB" w:rsidP="00DA1FD3">
            <w:pPr>
              <w:jc w:val="both"/>
            </w:pPr>
            <w:r>
              <w:t>Аппликация из природного материала в детском саду. Средняя, старшая и подготовительная группы. Новикова И.В. – Ярославль: Академия развития, 2008.</w:t>
            </w:r>
          </w:p>
        </w:tc>
      </w:tr>
      <w:tr w:rsidR="00BA14EB" w:rsidRPr="009147C1" w:rsidTr="00DA1FD3">
        <w:tc>
          <w:tcPr>
            <w:tcW w:w="2160" w:type="dxa"/>
          </w:tcPr>
          <w:p w:rsidR="00BA14EB" w:rsidRPr="00654EFB" w:rsidRDefault="00BA14EB" w:rsidP="00DA1FD3">
            <w:pPr>
              <w:jc w:val="both"/>
              <w:rPr>
                <w:rFonts w:ascii="Times New Roman CYR" w:hAnsi="Times New Roman CYR" w:cs="Times New Roman CYR"/>
                <w:b/>
              </w:rPr>
            </w:pPr>
            <w:r w:rsidRPr="00654EFB">
              <w:rPr>
                <w:rFonts w:ascii="Times New Roman CYR" w:hAnsi="Times New Roman CYR" w:cs="Times New Roman CYR"/>
                <w:b/>
              </w:rPr>
              <w:lastRenderedPageBreak/>
              <w:t>Музыка</w:t>
            </w:r>
          </w:p>
          <w:p w:rsidR="00BA14EB" w:rsidRPr="00654EFB" w:rsidRDefault="00BA14EB" w:rsidP="00DA1FD3">
            <w:pPr>
              <w:jc w:val="both"/>
              <w:rPr>
                <w:rFonts w:ascii="Times New Roman CYR" w:hAnsi="Times New Roman CYR" w:cs="Times New Roman CYR"/>
              </w:rPr>
            </w:pPr>
          </w:p>
        </w:tc>
        <w:tc>
          <w:tcPr>
            <w:tcW w:w="7200" w:type="dxa"/>
          </w:tcPr>
          <w:p w:rsidR="00BA14EB" w:rsidRDefault="00BA14EB" w:rsidP="00DA1FD3">
            <w:pPr>
              <w:jc w:val="both"/>
            </w:pPr>
            <w:r>
              <w:t>Музыкальное воспитание в детском саду. Программа и методические рекомендации. Зацепина М.Б. – М.: Мозаика-Синтез, 2005.</w:t>
            </w:r>
          </w:p>
          <w:p w:rsidR="00BA14EB" w:rsidRDefault="00BA14EB" w:rsidP="00DA1FD3">
            <w:pPr>
              <w:jc w:val="both"/>
            </w:pPr>
            <w:r>
              <w:t>Забавы для малышей. Театрализованные развлечения для малышей, Картушина М.Ю. – М.: Сфера, 2006.</w:t>
            </w:r>
          </w:p>
          <w:p w:rsidR="00BA14EB" w:rsidRPr="00DC4D68" w:rsidRDefault="00BA14EB" w:rsidP="00DA1FD3">
            <w:pPr>
              <w:jc w:val="both"/>
            </w:pPr>
            <w:r>
              <w:t>Музыкальное воспитание в детском саду для занятий с детьми 2-7 лет. – М.: Мозаика-Синтез, 2006.</w:t>
            </w:r>
          </w:p>
          <w:p w:rsidR="00BA14EB" w:rsidRDefault="00BA14EB" w:rsidP="00DA1FD3">
            <w:pPr>
              <w:jc w:val="both"/>
            </w:pPr>
            <w:r w:rsidRPr="009D3052">
              <w:t>Развитие</w:t>
            </w:r>
            <w:r>
              <w:t xml:space="preserve"> музыкальных способностей детей,</w:t>
            </w:r>
            <w:r w:rsidRPr="009D3052">
              <w:t xml:space="preserve"> Михайлова М.А.</w:t>
            </w:r>
            <w:r>
              <w:t xml:space="preserve"> – Ярославль: Академия развития, 1997.</w:t>
            </w:r>
          </w:p>
          <w:p w:rsidR="00BA14EB" w:rsidRDefault="00BA14EB" w:rsidP="00DA1FD3">
            <w:pPr>
              <w:jc w:val="both"/>
            </w:pPr>
            <w:r>
              <w:t>Приходите к нам на праздник. Сборник сценариев для детей, Рябцева И.Ю., Жданова Л.Ф. – Ярославль: Академия развития, 1999.</w:t>
            </w:r>
          </w:p>
          <w:p w:rsidR="00BA14EB" w:rsidRDefault="00BA14EB" w:rsidP="00DA1FD3">
            <w:pPr>
              <w:jc w:val="both"/>
            </w:pPr>
            <w:r>
              <w:t>Детские праздники. Игры, забавы, фокусы, Михайлова М.А. – Ярославль: Академия развития 1998.</w:t>
            </w:r>
          </w:p>
          <w:p w:rsidR="00BA14EB" w:rsidRDefault="00BA14EB" w:rsidP="00DA1FD3">
            <w:pPr>
              <w:jc w:val="both"/>
            </w:pPr>
            <w:r>
              <w:t>Праздники и развлечения в детском саду. Методическое пособие для педагогов и музыкальных руководителей. Зацепина М.Б., Антонова Т.В. / под</w:t>
            </w:r>
            <w:proofErr w:type="gramStart"/>
            <w:r>
              <w:t>.</w:t>
            </w:r>
            <w:proofErr w:type="gramEnd"/>
            <w:r>
              <w:t xml:space="preserve"> </w:t>
            </w:r>
            <w:proofErr w:type="gramStart"/>
            <w:r>
              <w:t>р</w:t>
            </w:r>
            <w:proofErr w:type="gramEnd"/>
            <w:r>
              <w:t>ед. Комаровой Т.С. – М.: Мозаика-Синтез, 2005.</w:t>
            </w:r>
          </w:p>
          <w:p w:rsidR="00BA14EB" w:rsidRDefault="00BA14EB" w:rsidP="00DA1FD3">
            <w:pPr>
              <w:jc w:val="both"/>
            </w:pPr>
            <w:r>
              <w:lastRenderedPageBreak/>
              <w:t>Праздники в детском саду. Сценарии, игры, аттракционы, Михайлова М.А. – Ярославль: Академия развития, 1999.</w:t>
            </w:r>
          </w:p>
          <w:p w:rsidR="00BA14EB" w:rsidRDefault="00BA14EB" w:rsidP="00DA1FD3">
            <w:pPr>
              <w:jc w:val="both"/>
            </w:pPr>
            <w:r>
              <w:t>Праздники в детском саду. Старший дошкольный возраст. Картушина М.Ю. – М.: Скрипторий 2003, 2008.</w:t>
            </w:r>
          </w:p>
          <w:p w:rsidR="00BA14EB" w:rsidRDefault="00BA14EB" w:rsidP="00DA1FD3">
            <w:pPr>
              <w:jc w:val="both"/>
            </w:pPr>
            <w:r>
              <w:t>Праздники в детском саду. Младший дошкольный возраст. Картушина М.Ю. – М.: Скрипторий 2003, 2008.</w:t>
            </w:r>
          </w:p>
          <w:p w:rsidR="00BA14EB" w:rsidRPr="009147C1" w:rsidRDefault="00BA14EB" w:rsidP="00DA1FD3">
            <w:pPr>
              <w:jc w:val="both"/>
            </w:pPr>
            <w:r>
              <w:t>Праздники для современных малышей, Ледяйкина Е.Г., Топникова Л.А. – Ярославль: Академия развития, 2002.</w:t>
            </w:r>
          </w:p>
        </w:tc>
      </w:tr>
    </w:tbl>
    <w:p w:rsidR="00BA14EB" w:rsidRDefault="00BA14EB" w:rsidP="00BA14EB">
      <w:pPr>
        <w:tabs>
          <w:tab w:val="num" w:pos="0"/>
        </w:tabs>
        <w:spacing w:line="276" w:lineRule="auto"/>
        <w:ind w:firstLine="720"/>
        <w:jc w:val="center"/>
        <w:rPr>
          <w:rFonts w:ascii="Times New Roman CYR" w:hAnsi="Times New Roman CYR" w:cs="Times New Roman CYR"/>
          <w:b/>
        </w:rPr>
      </w:pPr>
    </w:p>
    <w:p w:rsidR="00BA14EB" w:rsidRDefault="00BA14EB" w:rsidP="00BA14EB">
      <w:pPr>
        <w:tabs>
          <w:tab w:val="num" w:pos="0"/>
        </w:tabs>
        <w:spacing w:line="276" w:lineRule="auto"/>
        <w:ind w:firstLine="720"/>
        <w:jc w:val="center"/>
        <w:rPr>
          <w:rFonts w:ascii="Times New Roman CYR" w:hAnsi="Times New Roman CYR" w:cs="Times New Roman CYR"/>
          <w:b/>
        </w:rPr>
      </w:pPr>
    </w:p>
    <w:p w:rsidR="00BA14EB" w:rsidRDefault="00BA14EB" w:rsidP="00BA14EB">
      <w:pPr>
        <w:tabs>
          <w:tab w:val="num" w:pos="0"/>
        </w:tabs>
        <w:spacing w:line="276" w:lineRule="auto"/>
        <w:ind w:firstLine="720"/>
        <w:jc w:val="center"/>
        <w:rPr>
          <w:rFonts w:ascii="Times New Roman CYR" w:hAnsi="Times New Roman CYR" w:cs="Times New Roman CYR"/>
          <w:b/>
        </w:rPr>
      </w:pPr>
    </w:p>
    <w:p w:rsidR="00BA14EB" w:rsidRDefault="00BA14EB" w:rsidP="00BA14EB">
      <w:pPr>
        <w:tabs>
          <w:tab w:val="num" w:pos="0"/>
        </w:tabs>
        <w:spacing w:line="276" w:lineRule="auto"/>
        <w:ind w:firstLine="720"/>
        <w:jc w:val="center"/>
        <w:rPr>
          <w:rFonts w:ascii="Times New Roman CYR" w:hAnsi="Times New Roman CYR" w:cs="Times New Roman CYR"/>
          <w:b/>
        </w:rPr>
      </w:pPr>
    </w:p>
    <w:p w:rsidR="00BA14EB" w:rsidRPr="001261D8" w:rsidRDefault="00BA14EB" w:rsidP="00BA14EB">
      <w:pPr>
        <w:tabs>
          <w:tab w:val="num" w:pos="0"/>
        </w:tabs>
        <w:spacing w:line="276" w:lineRule="auto"/>
        <w:ind w:firstLine="720"/>
        <w:jc w:val="center"/>
        <w:rPr>
          <w:b/>
        </w:rPr>
      </w:pPr>
      <w:r w:rsidRPr="001261D8">
        <w:rPr>
          <w:rFonts w:ascii="Times New Roman CYR" w:hAnsi="Times New Roman CYR" w:cs="Times New Roman CYR"/>
          <w:b/>
        </w:rPr>
        <w:t>3.2. Организационно-методическое сопровождение образовательных областей Программы</w:t>
      </w:r>
    </w:p>
    <w:p w:rsidR="00BA14EB" w:rsidRDefault="00BA14EB" w:rsidP="00BA14EB">
      <w:pPr>
        <w:pStyle w:val="msonormalcxspmiddle"/>
        <w:spacing w:before="0" w:beforeAutospacing="0" w:after="0" w:afterAutospacing="0"/>
        <w:jc w:val="center"/>
        <w:rPr>
          <w:rFonts w:ascii="Times New Roman CYR" w:hAnsi="Times New Roman CYR" w:cs="Times New Roman CYR"/>
          <w:b/>
        </w:rPr>
      </w:pPr>
    </w:p>
    <w:p w:rsidR="00BA14EB" w:rsidRDefault="00BA14EB" w:rsidP="00BA14EB">
      <w:pPr>
        <w:pStyle w:val="msonormalcxspmiddle"/>
        <w:spacing w:before="0" w:beforeAutospacing="0" w:after="0" w:afterAutospacing="0"/>
        <w:jc w:val="center"/>
        <w:rPr>
          <w:rFonts w:ascii="Times New Roman CYR" w:hAnsi="Times New Roman CYR" w:cs="Times New Roman CYR"/>
          <w:b/>
        </w:rPr>
      </w:pPr>
      <w:r>
        <w:rPr>
          <w:rFonts w:ascii="Times New Roman CYR" w:hAnsi="Times New Roman CYR" w:cs="Times New Roman CYR"/>
          <w:b/>
        </w:rPr>
        <w:t>Образовательная область «</w:t>
      </w:r>
      <w:r>
        <w:rPr>
          <w:b/>
        </w:rPr>
        <w:t>Физическая культура</w:t>
      </w:r>
      <w:r>
        <w:rPr>
          <w:rFonts w:ascii="Times New Roman CYR" w:hAnsi="Times New Roman CYR" w:cs="Times New Roman CYR"/>
          <w:b/>
        </w:rPr>
        <w:t>»</w:t>
      </w:r>
    </w:p>
    <w:p w:rsidR="00BA14EB" w:rsidRDefault="00BA14EB" w:rsidP="00BA14EB">
      <w:pPr>
        <w:pStyle w:val="msonormalcxspmiddle"/>
        <w:spacing w:before="0" w:beforeAutospacing="0" w:after="0" w:afterAutospacing="0"/>
        <w:jc w:val="center"/>
        <w:rP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2 - 3 года</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2917"/>
        <w:gridCol w:w="2469"/>
      </w:tblGrid>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мотивации к двигательной активности и развитие потребности в физическом совершенствовании</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Игровая беседа с элементами движений</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 xml:space="preserve">Рассматривание </w:t>
            </w:r>
          </w:p>
          <w:p w:rsidR="00BA14EB" w:rsidRDefault="00BA14EB" w:rsidP="00DA1FD3">
            <w:pPr>
              <w:pStyle w:val="msonormalcxspmiddle"/>
              <w:spacing w:before="0" w:beforeAutospacing="0" w:after="0" w:afterAutospacing="0"/>
            </w:pPr>
            <w:r>
              <w:t>Игра</w:t>
            </w:r>
          </w:p>
        </w:tc>
        <w:tc>
          <w:tcPr>
            <w:tcW w:w="246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и обогащение двигательного опыта (развитие основных движений), воспитание культуры движений</w:t>
            </w:r>
          </w:p>
        </w:tc>
        <w:tc>
          <w:tcPr>
            <w:tcW w:w="291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Утренняя гимнастика</w:t>
            </w:r>
          </w:p>
          <w:p w:rsidR="00BA14EB" w:rsidRDefault="00BA14EB" w:rsidP="00DA1FD3">
            <w:pPr>
              <w:pStyle w:val="msonormalcxspmiddle"/>
              <w:spacing w:before="0" w:beforeAutospacing="0" w:after="0" w:afterAutospacing="0"/>
            </w:pPr>
            <w:r>
              <w:t>Подвижные игры</w:t>
            </w:r>
          </w:p>
          <w:p w:rsidR="00BA14EB" w:rsidRDefault="00BA14EB" w:rsidP="00DA1FD3">
            <w:pPr>
              <w:pStyle w:val="msonormalcxspmiddle"/>
              <w:spacing w:before="0" w:beforeAutospacing="0" w:after="0" w:afterAutospacing="0"/>
            </w:pPr>
            <w:r>
              <w:t>НОД по темпераменту характера</w:t>
            </w:r>
          </w:p>
          <w:p w:rsidR="00BA14EB" w:rsidRDefault="00BA14EB" w:rsidP="00DA1FD3">
            <w:pPr>
              <w:pStyle w:val="msonormalcxspmiddle"/>
              <w:spacing w:before="0" w:beforeAutospacing="0" w:after="0" w:afterAutospacing="0"/>
            </w:pPr>
            <w:r>
              <w:t>Развлечения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подвижным играм и упражнениям</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Подвижные игры различные по содержанию</w:t>
            </w:r>
          </w:p>
          <w:p w:rsidR="00BA14EB" w:rsidRDefault="00BA14EB" w:rsidP="00DA1FD3">
            <w:pPr>
              <w:pStyle w:val="msonormalcxspmiddle"/>
              <w:spacing w:before="0" w:beforeAutospacing="0" w:after="0" w:afterAutospacing="0"/>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мотивации к двигательной активности и развитие потребности в физическом совершенствовании</w:t>
            </w:r>
          </w:p>
        </w:tc>
        <w:tc>
          <w:tcPr>
            <w:tcW w:w="291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Аналогичные формы работы во всех компонентах режима дня</w:t>
            </w:r>
          </w:p>
        </w:tc>
        <w:tc>
          <w:tcPr>
            <w:tcW w:w="246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 w:rsidR="00BA14EB" w:rsidRDefault="00BA14EB" w:rsidP="00DA1FD3">
            <w:pPr>
              <w:pStyle w:val="msonormalcxspmiddle"/>
              <w:spacing w:before="0" w:beforeAutospacing="0" w:after="0" w:afterAutospacing="0"/>
            </w:pP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и обогащение двигательного опыта (развитие основных движений), воспитание культуры движений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СИ и упражнениям</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мотивации к двигательной активности и развитие потребности в физическом совершенствовании</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 всех видах самостоятельной деятельности детей</w:t>
            </w:r>
          </w:p>
        </w:tc>
        <w:tc>
          <w:tcPr>
            <w:tcW w:w="246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Накопление и обогащение двигательного опыта (развитие основных движений), воспитание культуры движений</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Двигательная активность в течение дня</w:t>
            </w:r>
          </w:p>
          <w:p w:rsidR="00BA14EB" w:rsidRDefault="00BA14EB" w:rsidP="00DA1FD3">
            <w:pPr>
              <w:pStyle w:val="msonormalcxspmiddle"/>
              <w:spacing w:before="0" w:beforeAutospacing="0" w:after="0" w:afterAutospacing="0"/>
            </w:pPr>
            <w:r>
              <w:t>Подвижные игры</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подвижным играм и упражнениям</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Самостоятельные спортивные игры и упражнения </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pPr>
    </w:p>
    <w:p w:rsidR="00BA14EB" w:rsidRDefault="00BA14EB" w:rsidP="00BA14EB">
      <w:pPr>
        <w:jc w:val="center"/>
        <w:rPr>
          <w:rFonts w:ascii="Times New Roman CYR" w:hAnsi="Times New Roman CYR" w:cs="Times New Roman CY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3 - 4 года</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2917"/>
        <w:gridCol w:w="2469"/>
      </w:tblGrid>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мотивации к двигательной активности и развитие потребности в физическом совершенствовании</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Игровая беседа с элементами движений</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 xml:space="preserve">Рассматривание </w:t>
            </w:r>
          </w:p>
          <w:p w:rsidR="00BA14EB" w:rsidRDefault="00BA14EB" w:rsidP="00DA1FD3">
            <w:pPr>
              <w:pStyle w:val="msonormalcxspmiddle"/>
              <w:spacing w:before="0" w:beforeAutospacing="0" w:after="0" w:afterAutospacing="0"/>
            </w:pPr>
            <w:r>
              <w:t>Игра</w:t>
            </w:r>
          </w:p>
        </w:tc>
        <w:tc>
          <w:tcPr>
            <w:tcW w:w="246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и обогащение двигательного опыта (развитие основных движений), воспитание культуры движений</w:t>
            </w:r>
          </w:p>
        </w:tc>
        <w:tc>
          <w:tcPr>
            <w:tcW w:w="291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Утренняя гимнастика</w:t>
            </w:r>
          </w:p>
          <w:p w:rsidR="00BA14EB" w:rsidRDefault="00BA14EB" w:rsidP="00DA1FD3">
            <w:pPr>
              <w:pStyle w:val="msonormalcxspmiddle"/>
              <w:spacing w:before="0" w:beforeAutospacing="0" w:after="0" w:afterAutospacing="0"/>
            </w:pPr>
            <w:r>
              <w:t>Подвижные игры</w:t>
            </w:r>
          </w:p>
          <w:p w:rsidR="00BA14EB" w:rsidRDefault="00BA14EB" w:rsidP="00DA1FD3">
            <w:pPr>
              <w:pStyle w:val="msonormalcxspmiddle"/>
              <w:spacing w:before="0" w:beforeAutospacing="0" w:after="0" w:afterAutospacing="0"/>
            </w:pPr>
            <w:r>
              <w:t>НОД по темпераменту характера</w:t>
            </w:r>
          </w:p>
          <w:p w:rsidR="00BA14EB" w:rsidRDefault="00BA14EB" w:rsidP="00DA1FD3">
            <w:pPr>
              <w:pStyle w:val="msonormalcxspmiddle"/>
              <w:spacing w:before="0" w:beforeAutospacing="0" w:after="0" w:afterAutospacing="0"/>
            </w:pPr>
            <w:r>
              <w:t xml:space="preserve">Физ. досуги </w:t>
            </w:r>
          </w:p>
          <w:p w:rsidR="00BA14EB" w:rsidRDefault="00BA14EB" w:rsidP="00DA1FD3">
            <w:pPr>
              <w:pStyle w:val="msonormalcxspmiddle"/>
              <w:spacing w:before="0" w:beforeAutospacing="0" w:after="0" w:afterAutospacing="0"/>
            </w:pPr>
            <w:r>
              <w:t>Развлечения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подвижным играм и упражнениям</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Подвижные игры различные по содержанию</w:t>
            </w:r>
          </w:p>
          <w:p w:rsidR="00BA14EB" w:rsidRDefault="00BA14EB" w:rsidP="00DA1FD3">
            <w:pPr>
              <w:pStyle w:val="msonormalcxspmiddle"/>
              <w:spacing w:before="0" w:beforeAutospacing="0" w:after="0" w:afterAutospacing="0"/>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мотивации к двигательной активности и развитие потребности в физическом совершенствовании</w:t>
            </w:r>
          </w:p>
        </w:tc>
        <w:tc>
          <w:tcPr>
            <w:tcW w:w="291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Аналогичные формы работы во всех компонентах режима дня</w:t>
            </w:r>
          </w:p>
        </w:tc>
        <w:tc>
          <w:tcPr>
            <w:tcW w:w="246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r>
              <w:t xml:space="preserve"> </w:t>
            </w: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и обогащение двигательного опыта (развитие основных движений), воспитание культуры движений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СИ и упражнениям</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мотивации к двигательной активности и развитие потребности в физическом совершенствовании</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 всех видах самостоятельной деятельности детей</w:t>
            </w:r>
          </w:p>
        </w:tc>
        <w:tc>
          <w:tcPr>
            <w:tcW w:w="246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r>
              <w:t xml:space="preserve"> </w:t>
            </w: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и обогащение двигательного опыта (развитие основных движений), воспитание культуры движений</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Двигательная активность в течение дня</w:t>
            </w:r>
          </w:p>
          <w:p w:rsidR="00BA14EB" w:rsidRDefault="00BA14EB" w:rsidP="00DA1FD3">
            <w:pPr>
              <w:pStyle w:val="msonormalcxspmiddle"/>
              <w:spacing w:before="0" w:beforeAutospacing="0" w:after="0" w:afterAutospacing="0"/>
            </w:pPr>
            <w:r>
              <w:t>Подвижные игры</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Развитие интереса к подвижным играм </w:t>
            </w:r>
            <w:r>
              <w:lastRenderedPageBreak/>
              <w:t>и упражнениям</w:t>
            </w:r>
          </w:p>
        </w:tc>
        <w:tc>
          <w:tcPr>
            <w:tcW w:w="291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 xml:space="preserve">Самостоятельные </w:t>
            </w:r>
            <w:r>
              <w:lastRenderedPageBreak/>
              <w:t xml:space="preserve">спортивные игры и упражнения </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4 - 5 лет</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35"/>
        <w:gridCol w:w="2944"/>
        <w:gridCol w:w="2460"/>
      </w:tblGrid>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294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мотивации к двигательной активности и развитие потребности в физическом совершенствовании</w:t>
            </w:r>
          </w:p>
        </w:tc>
        <w:tc>
          <w:tcPr>
            <w:tcW w:w="294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Игровая беседа с элементами движений</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 xml:space="preserve">Рассматривание </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Утренняя гимнастика</w:t>
            </w:r>
          </w:p>
          <w:p w:rsidR="00BA14EB" w:rsidRDefault="00BA14EB" w:rsidP="00DA1FD3">
            <w:pPr>
              <w:pStyle w:val="msonormalcxspmiddle"/>
              <w:spacing w:before="0" w:beforeAutospacing="0" w:after="0" w:afterAutospacing="0"/>
            </w:pPr>
            <w:r>
              <w:t>Подвижные игры</w:t>
            </w:r>
          </w:p>
          <w:p w:rsidR="00BA14EB" w:rsidRDefault="00BA14EB" w:rsidP="00DA1FD3">
            <w:pPr>
              <w:pStyle w:val="msonormalcxspmiddle"/>
              <w:spacing w:before="0" w:beforeAutospacing="0" w:after="0" w:afterAutospacing="0"/>
            </w:pPr>
            <w:r>
              <w:t xml:space="preserve">НОД по физическому развитию детей </w:t>
            </w:r>
          </w:p>
          <w:p w:rsidR="00BA14EB" w:rsidRDefault="00BA14EB" w:rsidP="00DA1FD3">
            <w:pPr>
              <w:pStyle w:val="msonormalcxspmiddle"/>
              <w:spacing w:before="0" w:beforeAutospacing="0" w:after="0" w:afterAutospacing="0"/>
            </w:pPr>
            <w:r>
              <w:t>Физ. досуги</w:t>
            </w:r>
          </w:p>
          <w:p w:rsidR="00BA14EB" w:rsidRDefault="00BA14EB" w:rsidP="00DA1FD3">
            <w:pPr>
              <w:pStyle w:val="msonormalcxspmiddle"/>
              <w:spacing w:before="0" w:beforeAutospacing="0" w:after="0" w:afterAutospacing="0"/>
            </w:pPr>
            <w:r>
              <w:t>Развлечения</w:t>
            </w:r>
          </w:p>
        </w:tc>
        <w:tc>
          <w:tcPr>
            <w:tcW w:w="246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r>
              <w:t xml:space="preserve"> </w:t>
            </w:r>
          </w:p>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и обогащение двигательного опыта (развитие основных движений), воспитание культуры движений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294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Утренняя гимнастика</w:t>
            </w:r>
          </w:p>
          <w:p w:rsidR="00BA14EB" w:rsidRDefault="00BA14EB" w:rsidP="00DA1FD3">
            <w:pPr>
              <w:pStyle w:val="msonormalcxspmiddle"/>
              <w:spacing w:before="0" w:beforeAutospacing="0" w:after="0" w:afterAutospacing="0"/>
            </w:pPr>
            <w:r>
              <w:t>Подвижные игры</w:t>
            </w:r>
          </w:p>
          <w:p w:rsidR="00BA14EB" w:rsidRDefault="00BA14EB" w:rsidP="00DA1FD3">
            <w:pPr>
              <w:pStyle w:val="msonormalcxspmiddle"/>
              <w:spacing w:before="0" w:beforeAutospacing="0" w:after="0" w:afterAutospacing="0"/>
            </w:pPr>
            <w:r>
              <w:t>Элементы спортивных игр</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подвижным играм и упражнениям</w:t>
            </w:r>
          </w:p>
        </w:tc>
        <w:tc>
          <w:tcPr>
            <w:tcW w:w="294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Подвижные игры тематического характера</w:t>
            </w:r>
          </w:p>
          <w:p w:rsidR="00BA14EB" w:rsidRDefault="00BA14EB" w:rsidP="00DA1FD3">
            <w:pPr>
              <w:pStyle w:val="msonormalcxspmiddle"/>
              <w:spacing w:before="0" w:beforeAutospacing="0" w:after="0" w:afterAutospacing="0"/>
            </w:pPr>
            <w:r>
              <w:t>Экспериментирование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мотивации к двигательной активности и развитие потребности в физическом совершенствовании</w:t>
            </w:r>
          </w:p>
        </w:tc>
        <w:tc>
          <w:tcPr>
            <w:tcW w:w="294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Аналогичные формы работы во всех компонентах режима дня</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c>
          <w:tcPr>
            <w:tcW w:w="246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и обогащение двигательного опыта (развитие основных движений), воспитание культуры движений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СИ и упражнениям</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мотивации к двигательной активности и развитие потребности в физическом совершенствовании</w:t>
            </w:r>
          </w:p>
        </w:tc>
        <w:tc>
          <w:tcPr>
            <w:tcW w:w="294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 всех видах самостоятельной деятельности детей</w:t>
            </w:r>
          </w:p>
        </w:tc>
        <w:tc>
          <w:tcPr>
            <w:tcW w:w="246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и обогащение двигательного опыта (развитие основных движений), воспитание культуры движений</w:t>
            </w:r>
          </w:p>
        </w:tc>
        <w:tc>
          <w:tcPr>
            <w:tcW w:w="294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Двигательная активность:</w:t>
            </w:r>
          </w:p>
          <w:p w:rsidR="00BA14EB" w:rsidRDefault="00BA14EB" w:rsidP="00DA1FD3">
            <w:pPr>
              <w:pStyle w:val="msonormalcxspmiddle"/>
              <w:spacing w:before="0" w:beforeAutospacing="0" w:after="0" w:afterAutospacing="0"/>
            </w:pPr>
            <w:r>
              <w:t>- в утренний прием</w:t>
            </w:r>
          </w:p>
          <w:p w:rsidR="00BA14EB" w:rsidRDefault="00BA14EB" w:rsidP="00DA1FD3">
            <w:pPr>
              <w:pStyle w:val="msonormalcxspmiddle"/>
              <w:spacing w:before="0" w:beforeAutospacing="0" w:after="0" w:afterAutospacing="0"/>
            </w:pPr>
            <w:r>
              <w:t>- в период подготовки к образовательной деятельности</w:t>
            </w:r>
          </w:p>
          <w:p w:rsidR="00BA14EB" w:rsidRDefault="00BA14EB" w:rsidP="00DA1FD3">
            <w:pPr>
              <w:pStyle w:val="msonormalcxspmiddle"/>
              <w:spacing w:before="0" w:beforeAutospacing="0" w:after="0" w:afterAutospacing="0"/>
            </w:pPr>
            <w:r>
              <w:t>- на прогулке</w:t>
            </w:r>
          </w:p>
          <w:p w:rsidR="00BA14EB" w:rsidRDefault="00BA14EB" w:rsidP="00DA1FD3">
            <w:pPr>
              <w:pStyle w:val="msonormalcxspmiddle"/>
              <w:spacing w:before="0" w:beforeAutospacing="0" w:after="0" w:afterAutospacing="0"/>
            </w:pPr>
            <w:r>
              <w:t>- в ходе закаливающих процедур</w:t>
            </w:r>
          </w:p>
          <w:p w:rsidR="00BA14EB" w:rsidRDefault="00BA14EB" w:rsidP="00DA1FD3">
            <w:pPr>
              <w:pStyle w:val="msonormalcxspmiddle"/>
              <w:spacing w:before="0" w:beforeAutospacing="0" w:after="0" w:afterAutospacing="0"/>
            </w:pPr>
            <w:r>
              <w:t>- во второй половине дня</w:t>
            </w:r>
          </w:p>
          <w:p w:rsidR="00BA14EB" w:rsidRDefault="00BA14EB" w:rsidP="00DA1FD3">
            <w:pPr>
              <w:pStyle w:val="msonormalcxspmiddle"/>
              <w:spacing w:before="0" w:beforeAutospacing="0" w:after="0" w:afterAutospacing="0"/>
            </w:pPr>
            <w:r>
              <w:t>- во время подвижных игр</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Развитие физических качеств</w:t>
            </w:r>
          </w:p>
        </w:tc>
        <w:tc>
          <w:tcPr>
            <w:tcW w:w="294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Разнообразные игры </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3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СИ и упражнениям</w:t>
            </w:r>
          </w:p>
        </w:tc>
        <w:tc>
          <w:tcPr>
            <w:tcW w:w="294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Самостоятельные спортивные игры и упражнения </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pPr>
    </w:p>
    <w:p w:rsidR="00BA14EB" w:rsidRDefault="00BA14EB" w:rsidP="00BA14EB">
      <w:pPr>
        <w:pStyle w:val="msonormalcxspmiddle"/>
        <w:spacing w:before="0" w:beforeAutospacing="0" w:after="0" w:afterAutospacing="0"/>
        <w:jc w:val="center"/>
        <w:rPr>
          <w:b/>
        </w:rPr>
      </w:pPr>
      <w:r>
        <w:rPr>
          <w:b/>
        </w:rPr>
        <w:t>5-7 лет</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71"/>
        <w:gridCol w:w="2950"/>
        <w:gridCol w:w="2365"/>
      </w:tblGrid>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021"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36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4"/>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мотивации к двигательной активности и развитие потребности в физическом совершенствовании</w:t>
            </w:r>
          </w:p>
        </w:tc>
        <w:tc>
          <w:tcPr>
            <w:tcW w:w="3021"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Дидактические игры, сюжетно-ролевые игры и др.</w:t>
            </w:r>
          </w:p>
        </w:tc>
        <w:tc>
          <w:tcPr>
            <w:tcW w:w="236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и обогащение двигательного опыта (развитие основных движений), воспитание культуры движений</w:t>
            </w:r>
          </w:p>
        </w:tc>
        <w:tc>
          <w:tcPr>
            <w:tcW w:w="3021" w:type="dxa"/>
            <w:gridSpan w:val="2"/>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Утренняя гимнастика</w:t>
            </w:r>
          </w:p>
          <w:p w:rsidR="00BA14EB" w:rsidRDefault="00BA14EB" w:rsidP="00DA1FD3">
            <w:pPr>
              <w:pStyle w:val="msonormalcxspmiddle"/>
              <w:spacing w:before="0" w:beforeAutospacing="0" w:after="0" w:afterAutospacing="0"/>
            </w:pPr>
            <w:r>
              <w:t>НОД по физическому развитию детей преимущественно тематического, тренировочно-игрового и интегрированного характера</w:t>
            </w:r>
          </w:p>
          <w:p w:rsidR="00BA14EB" w:rsidRDefault="00BA14EB" w:rsidP="00DA1FD3">
            <w:pPr>
              <w:pStyle w:val="msonormalcxspmiddle"/>
              <w:spacing w:before="0" w:beforeAutospacing="0" w:after="0" w:afterAutospacing="0"/>
            </w:pPr>
            <w:r>
              <w:t>Спортивные и физкультурные досуги</w:t>
            </w:r>
          </w:p>
          <w:p w:rsidR="00BA14EB" w:rsidRDefault="00BA14EB" w:rsidP="00DA1FD3">
            <w:pPr>
              <w:pStyle w:val="msonormalcxspmiddle"/>
              <w:spacing w:before="0" w:beforeAutospacing="0" w:after="0" w:afterAutospacing="0"/>
            </w:pPr>
            <w:r>
              <w:t>Соревновательные состязания</w:t>
            </w:r>
          </w:p>
          <w:p w:rsidR="00BA14EB" w:rsidRDefault="00BA14EB" w:rsidP="00DA1FD3">
            <w:pPr>
              <w:pStyle w:val="msonormalcxspmiddle"/>
              <w:spacing w:before="0" w:beforeAutospacing="0" w:after="0" w:afterAutospacing="0"/>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5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подвижным играм и упражнениям</w:t>
            </w:r>
          </w:p>
        </w:tc>
        <w:tc>
          <w:tcPr>
            <w:tcW w:w="3021"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НОД по физическому развитию детей тематического характера</w:t>
            </w:r>
          </w:p>
          <w:p w:rsidR="00BA14EB" w:rsidRDefault="00BA14EB" w:rsidP="00DA1FD3">
            <w:pPr>
              <w:pStyle w:val="msonormalcxspmiddle"/>
              <w:spacing w:before="0" w:beforeAutospacing="0" w:after="0" w:afterAutospacing="0"/>
            </w:pPr>
            <w:r>
              <w:t>Дидактические игры, сюжетно-ролевые игры, подвижные игры (с элементами спортивных игр)</w:t>
            </w:r>
          </w:p>
          <w:p w:rsidR="00BA14EB" w:rsidRDefault="00BA14EB" w:rsidP="00DA1FD3">
            <w:pPr>
              <w:pStyle w:val="msonormalcxspmiddle"/>
              <w:spacing w:before="0" w:beforeAutospacing="0" w:after="0" w:afterAutospacing="0"/>
            </w:pPr>
            <w:r>
              <w:t>Спортивный и физкультурный досуги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4"/>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4324"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мотивации к двигательной активности и развитие потребности в физическом совершенствовании</w:t>
            </w:r>
          </w:p>
        </w:tc>
        <w:tc>
          <w:tcPr>
            <w:tcW w:w="295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Аналогичные формы работы во всех компонентах режима дня</w:t>
            </w:r>
          </w:p>
          <w:p w:rsidR="00BA14EB" w:rsidRDefault="00BA14EB" w:rsidP="00DA1FD3">
            <w:pPr>
              <w:pStyle w:val="msonormalcxspmiddle"/>
              <w:spacing w:before="0" w:beforeAutospacing="0" w:after="0" w:afterAutospacing="0"/>
            </w:pPr>
          </w:p>
        </w:tc>
        <w:tc>
          <w:tcPr>
            <w:tcW w:w="236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324"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и обогащение двигательного опыта (развитие основных движений), воспитание культуры движений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324"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324"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спортивным играм и упражнениям</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4"/>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4324"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Развитие мотивации к двигательной активности и развитие потребности в </w:t>
            </w:r>
            <w:r>
              <w:lastRenderedPageBreak/>
              <w:t>физическом совершенствовании</w:t>
            </w:r>
          </w:p>
        </w:tc>
        <w:tc>
          <w:tcPr>
            <w:tcW w:w="295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 xml:space="preserve">Во всех видах самостоятельной </w:t>
            </w:r>
            <w:r>
              <w:lastRenderedPageBreak/>
              <w:t>деятельности детей (в т.ч. в условиях исследовательских и игровых)</w:t>
            </w:r>
          </w:p>
        </w:tc>
        <w:tc>
          <w:tcPr>
            <w:tcW w:w="236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324"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Накопление и обогащение двигательного опыта (развитие основных движений), воспитание культуры движений</w:t>
            </w:r>
          </w:p>
        </w:tc>
        <w:tc>
          <w:tcPr>
            <w:tcW w:w="295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Двигательная активность:</w:t>
            </w:r>
          </w:p>
          <w:p w:rsidR="00BA14EB" w:rsidRDefault="00BA14EB" w:rsidP="00DA1FD3">
            <w:pPr>
              <w:pStyle w:val="msonormalcxspmiddle"/>
              <w:spacing w:before="0" w:beforeAutospacing="0" w:after="0" w:afterAutospacing="0"/>
            </w:pPr>
            <w:r>
              <w:t>- в утренний прием</w:t>
            </w:r>
          </w:p>
          <w:p w:rsidR="00BA14EB" w:rsidRDefault="00BA14EB" w:rsidP="00DA1FD3">
            <w:pPr>
              <w:pStyle w:val="msonormalcxspmiddle"/>
              <w:spacing w:before="0" w:beforeAutospacing="0" w:after="0" w:afterAutospacing="0"/>
            </w:pPr>
            <w:r>
              <w:t>- в период подготовки к образовательной деятельности</w:t>
            </w:r>
          </w:p>
          <w:p w:rsidR="00BA14EB" w:rsidRDefault="00BA14EB" w:rsidP="00DA1FD3">
            <w:pPr>
              <w:pStyle w:val="msonormalcxspmiddle"/>
              <w:spacing w:before="0" w:beforeAutospacing="0" w:after="0" w:afterAutospacing="0"/>
            </w:pPr>
            <w:r>
              <w:t>- на прогулке</w:t>
            </w:r>
          </w:p>
          <w:p w:rsidR="00BA14EB" w:rsidRDefault="00BA14EB" w:rsidP="00DA1FD3">
            <w:pPr>
              <w:pStyle w:val="msonormalcxspmiddle"/>
              <w:spacing w:before="0" w:beforeAutospacing="0" w:after="0" w:afterAutospacing="0"/>
            </w:pPr>
            <w:r>
              <w:t>- в ходе закаливающих процедур</w:t>
            </w:r>
          </w:p>
          <w:p w:rsidR="00BA14EB" w:rsidRDefault="00BA14EB" w:rsidP="00DA1FD3">
            <w:pPr>
              <w:pStyle w:val="msonormalcxspmiddle"/>
              <w:spacing w:before="0" w:beforeAutospacing="0" w:after="0" w:afterAutospacing="0"/>
            </w:pPr>
            <w:r>
              <w:t>- во второй половине дня</w:t>
            </w:r>
          </w:p>
          <w:p w:rsidR="00BA14EB" w:rsidRDefault="00BA14EB" w:rsidP="00DA1FD3">
            <w:pPr>
              <w:pStyle w:val="msonormalcxspmiddle"/>
              <w:spacing w:before="0" w:beforeAutospacing="0" w:after="0" w:afterAutospacing="0"/>
            </w:pPr>
            <w:r>
              <w:t>- во время подвижных игр</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324"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физических качеств</w:t>
            </w:r>
          </w:p>
        </w:tc>
        <w:tc>
          <w:tcPr>
            <w:tcW w:w="295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Подвижные игры </w:t>
            </w:r>
          </w:p>
          <w:p w:rsidR="00BA14EB" w:rsidRDefault="00BA14EB" w:rsidP="00DA1FD3">
            <w:pPr>
              <w:pStyle w:val="msonormalcxspmiddle"/>
              <w:spacing w:before="0" w:beforeAutospacing="0" w:after="0" w:afterAutospacing="0"/>
            </w:pPr>
            <w:r>
              <w:t>Двигательная активность (в т.ч. в сюжетно-ролевых</w:t>
            </w:r>
            <w:r>
              <w:rPr>
                <w:b/>
                <w:i/>
              </w:rPr>
              <w:t xml:space="preserve"> </w:t>
            </w:r>
            <w:r>
              <w:t xml:space="preserve"> играх, играх-драматизациях, музыкально двигательных импровизациях и др.)</w:t>
            </w:r>
          </w:p>
        </w:tc>
        <w:tc>
          <w:tcPr>
            <w:tcW w:w="2365" w:type="dxa"/>
            <w:vMerge w:val="restart"/>
            <w:tcBorders>
              <w:top w:val="nil"/>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
        </w:tc>
      </w:tr>
      <w:tr w:rsidR="00BA14EB" w:rsidTr="00DA1FD3">
        <w:tc>
          <w:tcPr>
            <w:tcW w:w="4324"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интереса к спортивным играм и упражнениям</w:t>
            </w:r>
          </w:p>
        </w:tc>
        <w:tc>
          <w:tcPr>
            <w:tcW w:w="295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Самостоятельные спортивные игры и упражнения</w:t>
            </w:r>
          </w:p>
        </w:tc>
        <w:tc>
          <w:tcPr>
            <w:tcW w:w="0" w:type="auto"/>
            <w:vMerge/>
            <w:tcBorders>
              <w:top w:val="nil"/>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jc w:val="center"/>
        <w:rPr>
          <w:rFonts w:ascii="Times New Roman CYR" w:hAnsi="Times New Roman CYR" w:cs="Times New Roman CY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Образовательная область «Здоровье»</w:t>
      </w:r>
    </w:p>
    <w:p w:rsidR="00BA14EB" w:rsidRDefault="00BA14EB" w:rsidP="00BA14EB">
      <w:pPr>
        <w:jc w:val="center"/>
        <w:rPr>
          <w:rFonts w:ascii="Times New Roman CYR" w:hAnsi="Times New Roman CYR" w:cs="Times New Roman CY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2 - 3 года</w:t>
      </w:r>
    </w:p>
    <w:p w:rsidR="00BA14EB" w:rsidRDefault="00BA14EB" w:rsidP="00BA14EB">
      <w:pPr>
        <w:rPr>
          <w:rFonts w:ascii="Times New Roman CYR" w:hAnsi="Times New Roman CYR" w:cs="Times New Roman CY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7"/>
        <w:gridCol w:w="2908"/>
        <w:gridCol w:w="2464"/>
      </w:tblGrid>
      <w:tr w:rsidR="00BA14EB" w:rsidTr="00DA1FD3">
        <w:trPr>
          <w:trHeight w:val="623"/>
        </w:trPr>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290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rPr>
          <w:trHeight w:val="311"/>
        </w:trPr>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ценностного отношения к здоровью и жизни человека</w:t>
            </w:r>
          </w:p>
        </w:tc>
        <w:tc>
          <w:tcPr>
            <w:tcW w:w="290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Ситуативный разговор</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 xml:space="preserve">Игровая беседа </w:t>
            </w:r>
          </w:p>
          <w:p w:rsidR="00BA14EB" w:rsidRDefault="00BA14EB" w:rsidP="00DA1FD3">
            <w:pPr>
              <w:pStyle w:val="msonormalcxspmiddle"/>
              <w:spacing w:before="0" w:beforeAutospacing="0" w:after="0" w:afterAutospacing="0"/>
            </w:pPr>
            <w:r>
              <w:t>Проблемная ситуация</w:t>
            </w:r>
          </w:p>
        </w:tc>
        <w:tc>
          <w:tcPr>
            <w:tcW w:w="246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p w:rsidR="00BA14EB" w:rsidRDefault="00BA14EB" w:rsidP="00DA1FD3">
            <w:pPr>
              <w:pStyle w:val="msonormalcxspmiddle"/>
              <w:spacing w:before="0" w:beforeAutospacing="0" w:after="0" w:afterAutospacing="0"/>
            </w:pPr>
            <w:r>
              <w:t>Подгруппа</w:t>
            </w:r>
          </w:p>
          <w:p w:rsidR="00BA14EB" w:rsidRDefault="00BA14EB" w:rsidP="00DA1FD3">
            <w:pPr>
              <w:pStyle w:val="msonormalcxspmiddle"/>
              <w:spacing w:before="0" w:beforeAutospacing="0" w:after="0" w:afterAutospacing="0"/>
            </w:pPr>
            <w:r>
              <w:t>Индивидуально</w:t>
            </w:r>
          </w:p>
          <w:p w:rsidR="00BA14EB" w:rsidRDefault="00BA14EB" w:rsidP="00DA1FD3">
            <w:pPr>
              <w:pStyle w:val="msonormalcxspmiddle"/>
              <w:spacing w:before="0" w:beforeAutospacing="0" w:after="0" w:afterAutospacing="0"/>
            </w:pP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представлений о здоровье, основах ЗОЖ и правилах здоровьесберегающего поведения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опыта ЗОЖ</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ценностного отношения к здоровью и жизни человека</w:t>
            </w:r>
          </w:p>
        </w:tc>
        <w:tc>
          <w:tcPr>
            <w:tcW w:w="290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 всех видах самостоятельной деятельности детей</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c>
          <w:tcPr>
            <w:tcW w:w="246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представлений о здоровье, основах ЗОЖ и правилах здоровьесберегающего поведения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опыта ЗОЖ</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jc w:val="center"/>
        <w:rPr>
          <w:rFonts w:ascii="Times New Roman CYR" w:hAnsi="Times New Roman CYR" w:cs="Times New Roman CY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3 - 4 года</w:t>
      </w:r>
    </w:p>
    <w:p w:rsidR="00BA14EB" w:rsidRDefault="00BA14EB" w:rsidP="00BA14EB">
      <w:pPr>
        <w:jc w:val="center"/>
        <w:rPr>
          <w:rFonts w:ascii="Times New Roman CYR" w:hAnsi="Times New Roman CYR" w:cs="Times New Roman CY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7"/>
        <w:gridCol w:w="2908"/>
        <w:gridCol w:w="2464"/>
      </w:tblGrid>
      <w:tr w:rsidR="00BA14EB" w:rsidTr="00DA1FD3">
        <w:trPr>
          <w:trHeight w:val="718"/>
        </w:trPr>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290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rPr>
          <w:trHeight w:val="311"/>
        </w:trPr>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Становление ценностного отношения к здоровью и жизни человека</w:t>
            </w:r>
          </w:p>
        </w:tc>
        <w:tc>
          <w:tcPr>
            <w:tcW w:w="290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Ситуативный разговор</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 xml:space="preserve">Игровая беседа </w:t>
            </w:r>
          </w:p>
          <w:p w:rsidR="00BA14EB" w:rsidRDefault="00BA14EB" w:rsidP="00DA1FD3">
            <w:pPr>
              <w:pStyle w:val="msonormalcxspmiddle"/>
              <w:spacing w:before="0" w:beforeAutospacing="0" w:after="0" w:afterAutospacing="0"/>
            </w:pPr>
            <w:r>
              <w:t>Проблемная ситуация</w:t>
            </w:r>
          </w:p>
        </w:tc>
        <w:tc>
          <w:tcPr>
            <w:tcW w:w="246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представлений о здоровье, основах ЗОЖ и правилах здоровьесберегающего поведения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опыта ЗОЖ</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Становление ценностного отношения к здоровью и жизни человека</w:t>
            </w:r>
          </w:p>
        </w:tc>
        <w:tc>
          <w:tcPr>
            <w:tcW w:w="290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 всех видах самостоятельной деятельности детей</w:t>
            </w:r>
          </w:p>
          <w:p w:rsidR="00BA14EB" w:rsidRDefault="00BA14EB" w:rsidP="00DA1FD3">
            <w:pPr>
              <w:pStyle w:val="msonormalcxspmiddle"/>
              <w:spacing w:before="0" w:beforeAutospacing="0" w:after="0" w:afterAutospacing="0"/>
            </w:pPr>
          </w:p>
        </w:tc>
        <w:tc>
          <w:tcPr>
            <w:tcW w:w="246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представлений о здоровье, основах ЗОЖ и правилах здоровьесберегающего поведения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опыта ЗОЖ</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5 - 7 лет</w:t>
      </w:r>
    </w:p>
    <w:p w:rsidR="00BA14EB" w:rsidRDefault="00BA14EB" w:rsidP="00BA14EB">
      <w:pPr>
        <w:pStyle w:val="msonormalcxspmiddle"/>
        <w:spacing w:before="0" w:beforeAutospacing="0" w:after="0" w:afterAutospacing="0"/>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7"/>
        <w:gridCol w:w="2908"/>
        <w:gridCol w:w="2464"/>
      </w:tblGrid>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290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ценностного отношения к здоровью и жизни человека</w:t>
            </w:r>
          </w:p>
        </w:tc>
        <w:tc>
          <w:tcPr>
            <w:tcW w:w="290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 xml:space="preserve">Игровая задача </w:t>
            </w:r>
            <w:r>
              <w:br/>
              <w:t>Тематический досуг</w:t>
            </w:r>
          </w:p>
          <w:p w:rsidR="00BA14EB" w:rsidRDefault="00BA14EB" w:rsidP="00DA1FD3">
            <w:pPr>
              <w:pStyle w:val="msonormalcxspmiddle"/>
              <w:spacing w:before="0" w:beforeAutospacing="0" w:after="0" w:afterAutospacing="0"/>
            </w:pPr>
            <w:r>
              <w:t>Проблемная ситуация</w:t>
            </w:r>
          </w:p>
        </w:tc>
        <w:tc>
          <w:tcPr>
            <w:tcW w:w="246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представлений о здоровье, основах ЗОЖ и правилах здоровьесберегающего поведения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опыта ЗОЖ</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ценностного отношения к здоровью и жизни человека</w:t>
            </w:r>
          </w:p>
        </w:tc>
        <w:tc>
          <w:tcPr>
            <w:tcW w:w="290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Во всех видах самостоятельной деятельности детей </w:t>
            </w:r>
          </w:p>
          <w:p w:rsidR="00BA14EB" w:rsidRDefault="00BA14EB" w:rsidP="00DA1FD3">
            <w:pPr>
              <w:pStyle w:val="msonormalcxspmiddle"/>
              <w:spacing w:before="0" w:beforeAutospacing="0" w:after="0" w:afterAutospacing="0"/>
            </w:pPr>
            <w:r>
              <w:t>(в т.ч. в сюжетно-ролевых  и дидактических играх)</w:t>
            </w:r>
          </w:p>
        </w:tc>
        <w:tc>
          <w:tcPr>
            <w:tcW w:w="246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представлений о здоровье, основах ЗОЖ и правилах здоровьесберегающего поведения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42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Накопление опыта ЗОЖ</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Образовательная область «Безопасность»</w:t>
      </w:r>
    </w:p>
    <w:p w:rsidR="00BA14EB" w:rsidRDefault="00BA14EB" w:rsidP="00BA14EB">
      <w:pPr>
        <w:pStyle w:val="msonormalcxspmiddle"/>
        <w:spacing w:before="0" w:beforeAutospacing="0" w:after="0" w:afterAutospacing="0"/>
        <w:jc w:val="center"/>
        <w:rP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2 - 3 года</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0"/>
        <w:gridCol w:w="3539"/>
        <w:gridCol w:w="2580"/>
      </w:tblGrid>
      <w:tr w:rsidR="00BA14EB" w:rsidTr="00DA1FD3">
        <w:tc>
          <w:tcPr>
            <w:tcW w:w="352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53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58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52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представление об основных источниках опасности в быту, на улице, в природе и некоторых правилах безопасного поведения</w:t>
            </w:r>
          </w:p>
        </w:tc>
        <w:tc>
          <w:tcPr>
            <w:tcW w:w="353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 xml:space="preserve">Рассматривание </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Чтение</w:t>
            </w:r>
          </w:p>
        </w:tc>
        <w:tc>
          <w:tcPr>
            <w:tcW w:w="258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352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представление о правилах безопасного для окружающего мира природы поведения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jc w:val="center"/>
        <w:rPr>
          <w:rFonts w:ascii="Times New Roman CYR" w:hAnsi="Times New Roman CYR" w:cs="Times New Roman CY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3 - 4 года</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0"/>
        <w:gridCol w:w="3539"/>
        <w:gridCol w:w="2580"/>
      </w:tblGrid>
      <w:tr w:rsidR="00BA14EB" w:rsidTr="00DA1FD3">
        <w:tc>
          <w:tcPr>
            <w:tcW w:w="352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53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58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52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представление об основных источниках опасности в быту, на улице, в природе и некоторых правилах безопасного поведения</w:t>
            </w:r>
          </w:p>
        </w:tc>
        <w:tc>
          <w:tcPr>
            <w:tcW w:w="353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 xml:space="preserve">Рассматривание </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Чтение</w:t>
            </w:r>
          </w:p>
        </w:tc>
        <w:tc>
          <w:tcPr>
            <w:tcW w:w="258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352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представление о правилах безопасного для окружающего мира природы поведения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pPr>
    </w:p>
    <w:p w:rsidR="00BA14EB" w:rsidRDefault="00BA14EB" w:rsidP="00BA14EB">
      <w:pPr>
        <w:pStyle w:val="msonormalcxspmiddle"/>
        <w:spacing w:before="0" w:beforeAutospacing="0" w:after="0" w:afterAutospacing="0"/>
        <w:jc w:val="center"/>
        <w:rPr>
          <w:b/>
        </w:rPr>
      </w:pPr>
      <w:r>
        <w:rPr>
          <w:b/>
        </w:rPr>
        <w:t>4-5 лет</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55"/>
        <w:gridCol w:w="3471"/>
        <w:gridCol w:w="2537"/>
      </w:tblGrid>
      <w:tr w:rsidR="00BA14EB" w:rsidTr="00DA1FD3">
        <w:tc>
          <w:tcPr>
            <w:tcW w:w="345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47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5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63"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45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представление об основных источниках опасности в быту, на улице, в природе</w:t>
            </w:r>
          </w:p>
        </w:tc>
        <w:tc>
          <w:tcPr>
            <w:tcW w:w="3471"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 xml:space="preserve">Рассматривание </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c>
          <w:tcPr>
            <w:tcW w:w="253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r>
              <w:t>Подгруппа</w:t>
            </w:r>
          </w:p>
          <w:p w:rsidR="00BA14EB" w:rsidRDefault="00BA14EB" w:rsidP="00DA1FD3">
            <w:pPr>
              <w:pStyle w:val="msonormalcxspmiddle"/>
              <w:spacing w:before="0" w:beforeAutospacing="0" w:after="0" w:afterAutospacing="0"/>
            </w:pPr>
            <w:r>
              <w:t xml:space="preserve"> </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r>
      <w:tr w:rsidR="00BA14EB" w:rsidTr="00DA1FD3">
        <w:tc>
          <w:tcPr>
            <w:tcW w:w="345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представлений:</w:t>
            </w:r>
          </w:p>
          <w:p w:rsidR="00BA14EB" w:rsidRDefault="00BA14EB" w:rsidP="00DA1FD3">
            <w:pPr>
              <w:pStyle w:val="msonormalcxspmiddle"/>
              <w:spacing w:before="0" w:beforeAutospacing="0" w:after="0" w:afterAutospacing="0"/>
            </w:pPr>
            <w:r>
              <w:t>- о некоторых видах опасных ситуаций;</w:t>
            </w:r>
          </w:p>
          <w:p w:rsidR="00BA14EB" w:rsidRDefault="00BA14EB" w:rsidP="00DA1FD3">
            <w:pPr>
              <w:pStyle w:val="msonormalcxspmiddle"/>
              <w:spacing w:before="0" w:beforeAutospacing="0" w:after="0" w:afterAutospacing="0"/>
            </w:pPr>
            <w:r>
              <w:t>- о способах безопасного поведения в них.</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rPr>
          <w:trHeight w:val="70"/>
        </w:trPr>
        <w:tc>
          <w:tcPr>
            <w:tcW w:w="345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Приобщать к способам безопасного поведения в стандартных опасных ситуациях</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rPr>
          <w:trHeight w:val="70"/>
        </w:trPr>
        <w:tc>
          <w:tcPr>
            <w:tcW w:w="345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представление о некоторых видах опасных для окружающего мира природы ситуаций и их источниках</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rPr>
          <w:trHeight w:val="70"/>
        </w:trPr>
        <w:tc>
          <w:tcPr>
            <w:tcW w:w="345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представления о правилах безопасного для окружающего мира природы поведения и приобщать к ним</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rPr>
          <w:trHeight w:val="410"/>
        </w:trPr>
        <w:tc>
          <w:tcPr>
            <w:tcW w:w="9463"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rPr>
          <w:trHeight w:val="1380"/>
        </w:trPr>
        <w:tc>
          <w:tcPr>
            <w:tcW w:w="345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Соблюдение правил безопасного пользования оборудованием (инструментами) в разных видах самостоятельной деятельности</w:t>
            </w:r>
          </w:p>
        </w:tc>
        <w:tc>
          <w:tcPr>
            <w:tcW w:w="3471"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tc>
        <w:tc>
          <w:tcPr>
            <w:tcW w:w="253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rPr>
          <w:trHeight w:val="900"/>
        </w:trPr>
        <w:tc>
          <w:tcPr>
            <w:tcW w:w="345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Выполнение правил безопасного для окружающего мира природы поведения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jc w:val="center"/>
        <w:rPr>
          <w:b/>
        </w:rPr>
      </w:pPr>
    </w:p>
    <w:p w:rsidR="00BA14EB" w:rsidRDefault="00BA14EB" w:rsidP="00BA14EB">
      <w:pPr>
        <w:jc w:val="center"/>
        <w:rPr>
          <w:b/>
        </w:rPr>
      </w:pPr>
    </w:p>
    <w:p w:rsidR="00BA14EB" w:rsidRDefault="00BA14EB" w:rsidP="00BA14EB">
      <w:pPr>
        <w:jc w:val="center"/>
        <w:rPr>
          <w:b/>
        </w:rPr>
      </w:pPr>
    </w:p>
    <w:p w:rsidR="00BA14EB" w:rsidRDefault="00BA14EB" w:rsidP="00BA14EB">
      <w:pPr>
        <w:jc w:val="center"/>
        <w:rPr>
          <w:b/>
        </w:rPr>
      </w:pPr>
    </w:p>
    <w:p w:rsidR="00BA14EB" w:rsidRDefault="00BA14EB" w:rsidP="00BA14EB">
      <w:pPr>
        <w:jc w:val="center"/>
        <w:rPr>
          <w:b/>
        </w:rPr>
      </w:pPr>
      <w:r>
        <w:rPr>
          <w:b/>
        </w:rPr>
        <w:t>5 - 6 лет</w:t>
      </w:r>
    </w:p>
    <w:p w:rsidR="00BA14EB" w:rsidRDefault="00BA14EB" w:rsidP="00BA14EB">
      <w:pPr>
        <w:pStyle w:val="msonormalcxspmiddle"/>
        <w:spacing w:before="0" w:beforeAutospacing="0" w:after="0" w:afterAutospacing="0"/>
        <w:jc w:val="center"/>
        <w:rPr>
          <w:b/>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88"/>
        <w:gridCol w:w="2223"/>
        <w:gridCol w:w="1837"/>
      </w:tblGrid>
      <w:tr w:rsidR="00BA14EB" w:rsidTr="00DA1FD3">
        <w:tc>
          <w:tcPr>
            <w:tcW w:w="580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22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160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48"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580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представлений о некоторых видах опасных ситуаций (стандартных и нестандартных) и причинах их возникновения</w:t>
            </w:r>
          </w:p>
        </w:tc>
        <w:tc>
          <w:tcPr>
            <w:tcW w:w="223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Рассматривание Беседа</w:t>
            </w:r>
          </w:p>
          <w:p w:rsidR="00BA14EB" w:rsidRDefault="00BA14EB" w:rsidP="00DA1FD3">
            <w:pPr>
              <w:pStyle w:val="msonormalcxspmiddle"/>
              <w:spacing w:before="0" w:beforeAutospacing="0" w:after="0" w:afterAutospacing="0"/>
            </w:pPr>
            <w:r>
              <w:t xml:space="preserve">Чтение </w:t>
            </w:r>
          </w:p>
          <w:p w:rsidR="00BA14EB" w:rsidRDefault="00BA14EB" w:rsidP="00DA1FD3">
            <w:pPr>
              <w:pStyle w:val="msonormalcxspmiddle"/>
              <w:spacing w:before="0" w:beforeAutospacing="0" w:after="0" w:afterAutospacing="0"/>
            </w:pPr>
          </w:p>
        </w:tc>
        <w:tc>
          <w:tcPr>
            <w:tcW w:w="160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r>
              <w:t xml:space="preserve"> </w:t>
            </w:r>
          </w:p>
        </w:tc>
      </w:tr>
      <w:tr w:rsidR="00BA14EB" w:rsidTr="00DA1FD3">
        <w:tc>
          <w:tcPr>
            <w:tcW w:w="580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способов безопасного поведения в стандартных опасных ситуациях</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580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представлений о видах опасных для окружающего мира природы ситуаций и способах безопасного для природы поведения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rPr>
          <w:trHeight w:val="398"/>
        </w:trPr>
        <w:tc>
          <w:tcPr>
            <w:tcW w:w="9648"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rPr>
          <w:trHeight w:val="1380"/>
        </w:trPr>
        <w:tc>
          <w:tcPr>
            <w:tcW w:w="580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способов безопасного поведения в разных видах самостоятельной детской деятельности</w:t>
            </w:r>
          </w:p>
        </w:tc>
        <w:tc>
          <w:tcPr>
            <w:tcW w:w="223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p w:rsidR="00BA14EB" w:rsidRDefault="00BA14EB" w:rsidP="00DA1FD3">
            <w:pPr>
              <w:pStyle w:val="msonormalcxspmiddle"/>
              <w:spacing w:before="0" w:beforeAutospacing="0" w:after="0" w:afterAutospacing="0"/>
            </w:pPr>
          </w:p>
        </w:tc>
        <w:tc>
          <w:tcPr>
            <w:tcW w:w="160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rPr>
          <w:trHeight w:val="645"/>
        </w:trPr>
        <w:tc>
          <w:tcPr>
            <w:tcW w:w="580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способов безопасного для природы поведения в разных видах детской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jc w:val="center"/>
        <w:rPr>
          <w:b/>
        </w:rPr>
      </w:pPr>
    </w:p>
    <w:p w:rsidR="00BA14EB" w:rsidRDefault="00BA14EB" w:rsidP="00BA14EB">
      <w:pPr>
        <w:jc w:val="center"/>
        <w:rPr>
          <w:b/>
        </w:rPr>
      </w:pPr>
      <w:r>
        <w:rPr>
          <w:b/>
        </w:rPr>
        <w:t>6 - 7 лет</w:t>
      </w:r>
    </w:p>
    <w:p w:rsidR="00BA14EB" w:rsidRDefault="00BA14EB" w:rsidP="00BA14EB">
      <w:pPr>
        <w:pStyle w:val="msonormalcxspmiddle"/>
        <w:spacing w:before="0" w:beforeAutospacing="0" w:after="0" w:afterAutospacing="0"/>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40"/>
        <w:gridCol w:w="2356"/>
        <w:gridCol w:w="1701"/>
      </w:tblGrid>
      <w:tr w:rsidR="00BA14EB" w:rsidTr="00DA1FD3">
        <w:tc>
          <w:tcPr>
            <w:tcW w:w="544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235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170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544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Освоение некоторых способов безопасного поведения в стандартных опасных ситуациях </w:t>
            </w:r>
          </w:p>
        </w:tc>
        <w:tc>
          <w:tcPr>
            <w:tcW w:w="2356"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 xml:space="preserve">Просмотр и анализ мультфильмов, видеофильмов, </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proofErr w:type="gramStart"/>
            <w:r>
              <w:t>Экспериментирова-ние</w:t>
            </w:r>
            <w:proofErr w:type="gramEnd"/>
          </w:p>
        </w:tc>
        <w:tc>
          <w:tcPr>
            <w:tcW w:w="1701"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pPr>
              <w:pStyle w:val="msonormalcxspmiddle"/>
              <w:spacing w:before="0" w:beforeAutospacing="0" w:after="0" w:afterAutospacing="0"/>
            </w:pPr>
          </w:p>
        </w:tc>
      </w:tr>
      <w:tr w:rsidR="00BA14EB" w:rsidTr="00DA1FD3">
        <w:tc>
          <w:tcPr>
            <w:tcW w:w="544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основ безопасности окружающего мира природы как предпосылки экологического сознания</w:t>
            </w:r>
          </w:p>
        </w:tc>
        <w:tc>
          <w:tcPr>
            <w:tcW w:w="2356"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701"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544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Уточнение и расширение представлений о способах безопасного поведения в опасных ситуациях в быту, на улице, в природе</w:t>
            </w:r>
          </w:p>
        </w:tc>
        <w:tc>
          <w:tcPr>
            <w:tcW w:w="2356"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 xml:space="preserve">Просмотр и анализ мультфильмов, видеофильмов, </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Беседа</w:t>
            </w:r>
          </w:p>
        </w:tc>
        <w:tc>
          <w:tcPr>
            <w:tcW w:w="1701"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544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autoSpaceDE w:val="0"/>
              <w:autoSpaceDN w:val="0"/>
              <w:spacing w:before="0" w:beforeAutospacing="0" w:after="0" w:afterAutospacing="0"/>
              <w:jc w:val="both"/>
            </w:pPr>
            <w:r>
              <w:t>Уточнение и расширение представлений о видах опасных для природы ситуаций, их источниках, способах безопасного для природы поведения</w:t>
            </w:r>
          </w:p>
        </w:tc>
        <w:tc>
          <w:tcPr>
            <w:tcW w:w="2356"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701"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lastRenderedPageBreak/>
              <w:t>Самостоятельная деятельность детей</w:t>
            </w:r>
          </w:p>
        </w:tc>
      </w:tr>
      <w:tr w:rsidR="00BA14EB" w:rsidTr="00DA1FD3">
        <w:tc>
          <w:tcPr>
            <w:tcW w:w="544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Закрепление</w:t>
            </w:r>
          </w:p>
          <w:p w:rsidR="00BA14EB" w:rsidRDefault="00BA14EB" w:rsidP="00DA1FD3">
            <w:pPr>
              <w:pStyle w:val="msonormalcxspmiddle"/>
              <w:spacing w:before="0" w:beforeAutospacing="0" w:after="0" w:afterAutospacing="0"/>
            </w:pPr>
            <w:r>
              <w:t>представлений и способов безопасного поведения в разных видах самостоятельной детской деятельности</w:t>
            </w:r>
          </w:p>
        </w:tc>
        <w:tc>
          <w:tcPr>
            <w:tcW w:w="2356"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p w:rsidR="00BA14EB" w:rsidRDefault="00BA14EB" w:rsidP="00DA1FD3">
            <w:pPr>
              <w:pStyle w:val="msonormalcxspmiddle"/>
              <w:spacing w:before="0" w:beforeAutospacing="0" w:after="0" w:afterAutospacing="0"/>
            </w:pPr>
          </w:p>
        </w:tc>
        <w:tc>
          <w:tcPr>
            <w:tcW w:w="1701"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Подгруппа</w:t>
            </w:r>
          </w:p>
          <w:p w:rsidR="00BA14EB" w:rsidRDefault="00BA14EB" w:rsidP="00DA1FD3">
            <w:pPr>
              <w:pStyle w:val="msonormalcxspmiddle"/>
              <w:spacing w:before="0" w:beforeAutospacing="0" w:after="0" w:afterAutospacing="0"/>
            </w:pPr>
            <w:r>
              <w:t>Индивидуально</w:t>
            </w:r>
          </w:p>
        </w:tc>
      </w:tr>
      <w:tr w:rsidR="00BA14EB" w:rsidTr="00DA1FD3">
        <w:tc>
          <w:tcPr>
            <w:tcW w:w="544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Закрепление способов безопасного для природы поведения</w:t>
            </w:r>
          </w:p>
        </w:tc>
        <w:tc>
          <w:tcPr>
            <w:tcW w:w="2356"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701"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Образовательная область «Социализация»</w:t>
      </w:r>
    </w:p>
    <w:p w:rsidR="00BA14EB" w:rsidRDefault="00BA14EB" w:rsidP="00BA14EB">
      <w:pPr>
        <w:jc w:val="center"/>
        <w:rPr>
          <w:rFonts w:ascii="Times New Roman CYR" w:hAnsi="Times New Roman CYR" w:cs="Times New Roman CY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2 - 3 года</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4"/>
        <w:gridCol w:w="2948"/>
        <w:gridCol w:w="2367"/>
      </w:tblGrid>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Задачи и содержание работы</w:t>
            </w:r>
          </w:p>
        </w:tc>
        <w:tc>
          <w:tcPr>
            <w:tcW w:w="294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Формы работы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pPr>
            <w:r>
              <w:t xml:space="preserve">Развитие игровой деятельности </w:t>
            </w:r>
          </w:p>
        </w:tc>
        <w:tc>
          <w:tcPr>
            <w:tcW w:w="294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both"/>
              <w:rPr>
                <w:sz w:val="24"/>
              </w:rPr>
            </w:pPr>
            <w:r>
              <w:rPr>
                <w:sz w:val="24"/>
              </w:rPr>
              <w:t>Игровые упражнения</w:t>
            </w:r>
          </w:p>
          <w:p w:rsidR="00BA14EB" w:rsidRDefault="00BA14EB" w:rsidP="00DA1FD3">
            <w:pPr>
              <w:pStyle w:val="msobodytextcxsplast"/>
              <w:spacing w:before="0" w:beforeAutospacing="0" w:after="0" w:afterAutospacing="0"/>
              <w:jc w:val="both"/>
            </w:pPr>
            <w:r>
              <w:t>Индивидуальные игры</w:t>
            </w:r>
          </w:p>
          <w:p w:rsidR="00BA14EB" w:rsidRDefault="00BA14EB" w:rsidP="00DA1FD3">
            <w:r>
              <w:t>Совместные с воспитателем игры</w:t>
            </w:r>
          </w:p>
          <w:p w:rsidR="00BA14EB" w:rsidRDefault="00BA14EB" w:rsidP="00DA1FD3">
            <w:pPr>
              <w:pStyle w:val="msonormalcxspmiddle"/>
              <w:spacing w:before="0" w:beforeAutospacing="0" w:after="0" w:afterAutospacing="0"/>
            </w:pPr>
            <w:r>
              <w:t>Совместные со сверстниками игры (парные, в малой группе)</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roofErr w:type="gramStart"/>
            <w:r>
              <w:t>Приобщение к элементарными общепринятым нормам и правилам взаимоотношения со сверстниками и взрослыми (в т.ч. моральным)</w:t>
            </w:r>
            <w:proofErr w:type="gramEnd"/>
          </w:p>
        </w:tc>
        <w:tc>
          <w:tcPr>
            <w:tcW w:w="294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Беседы</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Педагогические ситуации</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rPr>
          <w:trHeight w:val="517"/>
        </w:trPr>
        <w:tc>
          <w:tcPr>
            <w:tcW w:w="432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Формирование первичных личностных, семейных, гендерных представлений, представлений об обществе, стране, мире </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294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Праздник</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pPr>
              <w:pStyle w:val="msonormalcxspmiddle"/>
              <w:spacing w:before="0" w:beforeAutospacing="0" w:after="0" w:afterAutospacing="0"/>
            </w:pP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игровой деятельности</w:t>
            </w:r>
          </w:p>
          <w:p w:rsidR="00BA14EB" w:rsidRDefault="00BA14EB" w:rsidP="00DA1FD3">
            <w:pPr>
              <w:pStyle w:val="msonormalcxspmiddle"/>
              <w:spacing w:before="0" w:beforeAutospacing="0" w:after="0" w:afterAutospacing="0"/>
            </w:pPr>
          </w:p>
        </w:tc>
        <w:tc>
          <w:tcPr>
            <w:tcW w:w="294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Игровые упражнения, индивидуальные, совместные с воспитателем и совместные со сверстниками игры (парные, в малой группе)</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roofErr w:type="gramStart"/>
            <w:r>
              <w:t>Приобщение к элементарными общепринятым нормам и правилам взаимоотношения со сверстниками и взрослыми (в т.ч. моральным)</w:t>
            </w:r>
            <w:proofErr w:type="gramEnd"/>
          </w:p>
        </w:tc>
        <w:tc>
          <w:tcPr>
            <w:tcW w:w="294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Ситуативные разговоры с детьми</w:t>
            </w:r>
          </w:p>
          <w:p w:rsidR="00BA14EB" w:rsidRDefault="00BA14EB" w:rsidP="00DA1FD3">
            <w:pPr>
              <w:pStyle w:val="msonormalcxspmiddle"/>
              <w:spacing w:before="0" w:beforeAutospacing="0" w:after="0" w:afterAutospacing="0"/>
            </w:pPr>
            <w:r>
              <w:t>Педагогические ситуации</w:t>
            </w:r>
          </w:p>
          <w:p w:rsidR="00BA14EB" w:rsidRDefault="00BA14EB" w:rsidP="00DA1FD3">
            <w:pPr>
              <w:pStyle w:val="msonormalcxspmiddle"/>
              <w:spacing w:before="0" w:beforeAutospacing="0" w:after="0" w:afterAutospacing="0"/>
            </w:pPr>
            <w:r>
              <w:t>Ситуации морального выбора</w:t>
            </w:r>
          </w:p>
          <w:p w:rsidR="00BA14EB" w:rsidRDefault="00BA14EB" w:rsidP="00DA1FD3">
            <w:pPr>
              <w:pStyle w:val="msonormalcxspmiddle"/>
              <w:spacing w:before="0" w:beforeAutospacing="0" w:after="0" w:afterAutospacing="0"/>
            </w:pPr>
            <w:r>
              <w:t xml:space="preserve">Беседы </w:t>
            </w:r>
          </w:p>
          <w:p w:rsidR="00BA14EB" w:rsidRDefault="00BA14EB" w:rsidP="00DA1FD3">
            <w:pPr>
              <w:pStyle w:val="msonormalcxspmiddle"/>
              <w:spacing w:before="0" w:beforeAutospacing="0" w:after="0" w:afterAutospacing="0"/>
            </w:pPr>
            <w:r>
              <w:t>Игры</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3-4 года</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4"/>
        <w:gridCol w:w="2948"/>
        <w:gridCol w:w="2367"/>
      </w:tblGrid>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Задачи и содержание работы</w:t>
            </w:r>
          </w:p>
        </w:tc>
        <w:tc>
          <w:tcPr>
            <w:tcW w:w="294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Формы работы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pPr>
            <w:r>
              <w:t xml:space="preserve">Развитие игровой деятельности </w:t>
            </w:r>
          </w:p>
        </w:tc>
        <w:tc>
          <w:tcPr>
            <w:tcW w:w="294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Игровые упражнения</w:t>
            </w:r>
          </w:p>
          <w:p w:rsidR="00BA14EB" w:rsidRDefault="00BA14EB" w:rsidP="00DA1FD3">
            <w:pPr>
              <w:pStyle w:val="msobodytextcxsplast"/>
              <w:spacing w:before="0" w:beforeAutospacing="0" w:after="0" w:afterAutospacing="0"/>
            </w:pPr>
            <w:r>
              <w:lastRenderedPageBreak/>
              <w:t>Индивидуальные игры</w:t>
            </w:r>
          </w:p>
          <w:p w:rsidR="00BA14EB" w:rsidRDefault="00BA14EB" w:rsidP="00DA1FD3">
            <w:r>
              <w:t>Совместные с воспитателем игры</w:t>
            </w:r>
          </w:p>
          <w:p w:rsidR="00BA14EB" w:rsidRDefault="00BA14EB" w:rsidP="00DA1FD3">
            <w:pPr>
              <w:pStyle w:val="msonormalcxspmiddle"/>
              <w:spacing w:before="0" w:beforeAutospacing="0" w:after="0" w:afterAutospacing="0"/>
            </w:pPr>
            <w:r>
              <w:t>Совместные со сверстниками игры (парные, в малой группе)</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Подгруппа</w:t>
            </w:r>
          </w:p>
          <w:p w:rsidR="00BA14EB" w:rsidRDefault="00BA14EB" w:rsidP="00DA1FD3">
            <w:r>
              <w:lastRenderedPageBreak/>
              <w:t>Индивидуально</w:t>
            </w:r>
          </w:p>
          <w:p w:rsidR="00BA14EB" w:rsidRDefault="00BA14EB" w:rsidP="00DA1FD3">
            <w:pPr>
              <w:pStyle w:val="msonormalcxspmiddle"/>
              <w:spacing w:before="0" w:beforeAutospacing="0" w:after="0" w:afterAutospacing="0"/>
            </w:pP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roofErr w:type="gramStart"/>
            <w:r>
              <w:lastRenderedPageBreak/>
              <w:t>Приобщение к элементарными общепринятым нормам и правилам взаимоотношения со сверстниками и взрослыми (в т.ч. моральным)</w:t>
            </w:r>
            <w:proofErr w:type="gramEnd"/>
          </w:p>
        </w:tc>
        <w:tc>
          <w:tcPr>
            <w:tcW w:w="294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Беседы</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Педагогические ситуации</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rPr>
          <w:trHeight w:val="517"/>
        </w:trPr>
        <w:tc>
          <w:tcPr>
            <w:tcW w:w="432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Формирование первичных личностных, семейных, гендерных представлений, представлений об обществе, стране, мире </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294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Праздник</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pPr>
              <w:pStyle w:val="msonormalcxspmiddle"/>
              <w:spacing w:before="0" w:beforeAutospacing="0" w:after="0" w:afterAutospacing="0"/>
            </w:pP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игровой деятельности</w:t>
            </w:r>
          </w:p>
          <w:p w:rsidR="00BA14EB" w:rsidRDefault="00BA14EB" w:rsidP="00DA1FD3">
            <w:pPr>
              <w:pStyle w:val="msonormalcxspmiddle"/>
              <w:spacing w:before="0" w:beforeAutospacing="0" w:after="0" w:afterAutospacing="0"/>
            </w:pPr>
          </w:p>
        </w:tc>
        <w:tc>
          <w:tcPr>
            <w:tcW w:w="294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Игровые упражнения, индивидуальные, совместные с воспитателем и совместные со сверстниками игры (парные, в малой группе)</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roofErr w:type="gramStart"/>
            <w:r>
              <w:t>Приобщение к элементарными общепринятым нормам и правилам взаимоотношения со сверстниками и взрослыми (в т.ч. моральным)</w:t>
            </w:r>
            <w:proofErr w:type="gramEnd"/>
          </w:p>
        </w:tc>
        <w:tc>
          <w:tcPr>
            <w:tcW w:w="294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Ситуативные разговоры с детьми</w:t>
            </w:r>
          </w:p>
          <w:p w:rsidR="00BA14EB" w:rsidRDefault="00BA14EB" w:rsidP="00DA1FD3">
            <w:pPr>
              <w:pStyle w:val="msonormalcxspmiddle"/>
              <w:spacing w:before="0" w:beforeAutospacing="0" w:after="0" w:afterAutospacing="0"/>
            </w:pPr>
            <w:r>
              <w:t>Педагогические ситуации</w:t>
            </w:r>
          </w:p>
          <w:p w:rsidR="00BA14EB" w:rsidRDefault="00BA14EB" w:rsidP="00DA1FD3">
            <w:pPr>
              <w:pStyle w:val="msonormalcxspmiddle"/>
              <w:spacing w:before="0" w:beforeAutospacing="0" w:after="0" w:afterAutospacing="0"/>
            </w:pPr>
            <w:r>
              <w:t>Ситуации морального выбора</w:t>
            </w:r>
          </w:p>
          <w:p w:rsidR="00BA14EB" w:rsidRDefault="00BA14EB" w:rsidP="00DA1FD3">
            <w:pPr>
              <w:pStyle w:val="msonormalcxspmiddle"/>
              <w:spacing w:before="0" w:beforeAutospacing="0" w:after="0" w:afterAutospacing="0"/>
            </w:pPr>
            <w:r>
              <w:t xml:space="preserve">Беседы </w:t>
            </w:r>
          </w:p>
          <w:p w:rsidR="00BA14EB" w:rsidRDefault="00BA14EB" w:rsidP="00DA1FD3">
            <w:pPr>
              <w:pStyle w:val="msonormalcxspmiddle"/>
              <w:spacing w:before="0" w:beforeAutospacing="0" w:after="0" w:afterAutospacing="0"/>
            </w:pPr>
            <w:r>
              <w:t>Игры</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rPr>
                <w:sz w:val="20"/>
                <w:szCs w:val="20"/>
              </w:rPr>
            </w:pPr>
            <w:r>
              <w:t>Развитие игровой деятельности</w:t>
            </w:r>
          </w:p>
        </w:tc>
        <w:tc>
          <w:tcPr>
            <w:tcW w:w="294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Индивидуальные игры</w:t>
            </w:r>
          </w:p>
          <w:p w:rsidR="00BA14EB" w:rsidRDefault="00BA14EB" w:rsidP="00DA1FD3">
            <w:r>
              <w:t>Совместные со сверстниками игры (парные, в малой группе)</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roofErr w:type="gramStart"/>
            <w:r>
              <w:t>Приобщение к элементарными общепринятым нормам и правилам взаимоотношения со сверстниками и взрослыми (в т.ч. моральным)</w:t>
            </w:r>
            <w:proofErr w:type="gramEnd"/>
          </w:p>
        </w:tc>
        <w:tc>
          <w:tcPr>
            <w:tcW w:w="294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Все виды самостоятельной детской деятельности</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432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jc w:val="center"/>
        <w:rPr>
          <w:b/>
        </w:rPr>
      </w:pPr>
    </w:p>
    <w:p w:rsidR="00BA14EB" w:rsidRDefault="00BA14EB" w:rsidP="00BA14EB">
      <w:pPr>
        <w:jc w:val="center"/>
        <w:rPr>
          <w:b/>
        </w:rPr>
      </w:pPr>
      <w:r>
        <w:rPr>
          <w:b/>
        </w:rPr>
        <w:t>4 - 5 лет</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97"/>
        <w:gridCol w:w="3774"/>
        <w:gridCol w:w="2368"/>
      </w:tblGrid>
      <w:tr w:rsidR="00BA14EB" w:rsidTr="00DA1FD3">
        <w:tc>
          <w:tcPr>
            <w:tcW w:w="349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77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36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49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rPr>
                <w:sz w:val="20"/>
                <w:szCs w:val="20"/>
              </w:rPr>
            </w:pPr>
            <w:r>
              <w:t>Развитие игровой деятельности</w:t>
            </w:r>
          </w:p>
        </w:tc>
        <w:tc>
          <w:tcPr>
            <w:tcW w:w="377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Индивидуальные игры</w:t>
            </w:r>
          </w:p>
          <w:p w:rsidR="00BA14EB" w:rsidRDefault="00BA14EB" w:rsidP="00DA1FD3">
            <w:r>
              <w:t>Совместные с воспитателем игры</w:t>
            </w:r>
          </w:p>
          <w:p w:rsidR="00BA14EB" w:rsidRDefault="00BA14EB" w:rsidP="00DA1FD3">
            <w:pPr>
              <w:pStyle w:val="msonormalcxspmiddle"/>
              <w:spacing w:before="0" w:beforeAutospacing="0" w:after="0" w:afterAutospacing="0"/>
            </w:pPr>
            <w:r>
              <w:t>Совместные со сверстниками игры</w:t>
            </w:r>
          </w:p>
        </w:tc>
        <w:tc>
          <w:tcPr>
            <w:tcW w:w="2368"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49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roofErr w:type="gramStart"/>
            <w:r>
              <w:lastRenderedPageBreak/>
              <w:t>Приобщение к элементарными общепринятым нормам и правилам взаимоотношения со сверстниками и взрослыми (в т.ч. моральным)</w:t>
            </w:r>
            <w:proofErr w:type="gramEnd"/>
          </w:p>
        </w:tc>
        <w:tc>
          <w:tcPr>
            <w:tcW w:w="37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 xml:space="preserve">Беседы </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Педагогические ситуации</w:t>
            </w:r>
          </w:p>
          <w:p w:rsidR="00BA14EB" w:rsidRDefault="00BA14EB" w:rsidP="00DA1FD3">
            <w:pPr>
              <w:pStyle w:val="msonormalcxspmiddle"/>
              <w:spacing w:before="0" w:beforeAutospacing="0" w:after="0" w:afterAutospacing="0"/>
            </w:pPr>
            <w:r>
              <w:t>Экскурсии</w:t>
            </w:r>
          </w:p>
          <w:p w:rsidR="00BA14EB" w:rsidRDefault="00BA14EB" w:rsidP="00DA1FD3">
            <w:pPr>
              <w:pStyle w:val="msonormalcxspmiddle"/>
              <w:spacing w:before="0" w:beforeAutospacing="0" w:after="0" w:afterAutospacing="0"/>
            </w:pPr>
            <w:r>
              <w:t>Ситуации морального выбора</w:t>
            </w:r>
          </w:p>
        </w:tc>
        <w:tc>
          <w:tcPr>
            <w:tcW w:w="236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rPr>
          <w:trHeight w:val="317"/>
        </w:trPr>
        <w:tc>
          <w:tcPr>
            <w:tcW w:w="349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377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Праздник</w:t>
            </w:r>
          </w:p>
        </w:tc>
        <w:tc>
          <w:tcPr>
            <w:tcW w:w="2368"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pPr>
              <w:pStyle w:val="msonormalcxspmiddle"/>
              <w:spacing w:before="0" w:beforeAutospacing="0" w:after="0" w:afterAutospacing="0"/>
            </w:pPr>
            <w:r>
              <w:t xml:space="preserve"> </w:t>
            </w:r>
          </w:p>
        </w:tc>
      </w:tr>
      <w:tr w:rsidR="00BA14EB" w:rsidTr="00DA1FD3">
        <w:tc>
          <w:tcPr>
            <w:tcW w:w="349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rPr>
                <w:sz w:val="20"/>
                <w:szCs w:val="20"/>
              </w:rPr>
            </w:pPr>
            <w:r>
              <w:t>Развитие игровой деятельности</w:t>
            </w:r>
          </w:p>
        </w:tc>
        <w:tc>
          <w:tcPr>
            <w:tcW w:w="377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Индивидуальные игры</w:t>
            </w:r>
          </w:p>
          <w:p w:rsidR="00BA14EB" w:rsidRDefault="00BA14EB" w:rsidP="00DA1FD3">
            <w:r>
              <w:t>Совместные с воспитателем игры</w:t>
            </w:r>
          </w:p>
          <w:p w:rsidR="00BA14EB" w:rsidRDefault="00BA14EB" w:rsidP="00DA1FD3">
            <w:pPr>
              <w:pStyle w:val="msonormalcxspmiddle"/>
              <w:spacing w:before="0" w:beforeAutospacing="0" w:after="0" w:afterAutospacing="0"/>
            </w:pPr>
            <w:r>
              <w:t>Совместные со сверстниками игры</w:t>
            </w:r>
          </w:p>
        </w:tc>
        <w:tc>
          <w:tcPr>
            <w:tcW w:w="2368"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49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roofErr w:type="gramStart"/>
            <w:r>
              <w:t>Приобщение к элементарными общепринятым нормам и правилам взаимоотношения со сверстниками и взрослыми (в т.ч. моральным)</w:t>
            </w:r>
            <w:proofErr w:type="gramEnd"/>
          </w:p>
        </w:tc>
        <w:tc>
          <w:tcPr>
            <w:tcW w:w="37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Ситуативные разговоры с детьми</w:t>
            </w:r>
          </w:p>
          <w:p w:rsidR="00BA14EB" w:rsidRDefault="00BA14EB" w:rsidP="00DA1FD3">
            <w:pPr>
              <w:pStyle w:val="msonormalcxspmiddle"/>
              <w:spacing w:before="0" w:beforeAutospacing="0" w:after="0" w:afterAutospacing="0"/>
            </w:pPr>
            <w:r>
              <w:t>Педагогические ситуации</w:t>
            </w:r>
          </w:p>
          <w:p w:rsidR="00BA14EB" w:rsidRDefault="00BA14EB" w:rsidP="00DA1FD3">
            <w:pPr>
              <w:pStyle w:val="msonormalcxspmiddle"/>
              <w:spacing w:before="0" w:beforeAutospacing="0" w:after="0" w:afterAutospacing="0"/>
            </w:pPr>
            <w:r>
              <w:t>Ситуации морального выбора</w:t>
            </w:r>
          </w:p>
          <w:p w:rsidR="00BA14EB" w:rsidRDefault="00BA14EB" w:rsidP="00DA1FD3">
            <w:pPr>
              <w:pStyle w:val="msonormalcxspmiddle"/>
              <w:spacing w:before="0" w:beforeAutospacing="0" w:after="0" w:afterAutospacing="0"/>
            </w:pPr>
            <w:r>
              <w:t>Беседы после чтения</w:t>
            </w:r>
          </w:p>
          <w:p w:rsidR="00BA14EB" w:rsidRDefault="00BA14EB" w:rsidP="00DA1FD3">
            <w:pPr>
              <w:pStyle w:val="msonormalcxspmiddle"/>
              <w:spacing w:before="0" w:beforeAutospacing="0" w:after="0" w:afterAutospacing="0"/>
            </w:pPr>
            <w:r>
              <w:t>Беседы социально-нравственного содержания</w:t>
            </w:r>
          </w:p>
          <w:p w:rsidR="00BA14EB" w:rsidRDefault="00BA14EB" w:rsidP="00DA1FD3">
            <w:pPr>
              <w:pStyle w:val="msonormalcxspmiddle"/>
              <w:spacing w:before="0" w:beforeAutospacing="0" w:after="0" w:afterAutospacing="0"/>
            </w:pPr>
            <w:r>
              <w:t>Игры</w:t>
            </w:r>
          </w:p>
        </w:tc>
        <w:tc>
          <w:tcPr>
            <w:tcW w:w="236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49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49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rPr>
                <w:sz w:val="20"/>
                <w:szCs w:val="20"/>
              </w:rPr>
            </w:pPr>
            <w:r>
              <w:t>Развитие игровой деятельности</w:t>
            </w:r>
          </w:p>
        </w:tc>
        <w:tc>
          <w:tcPr>
            <w:tcW w:w="377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Индивидуальные игры</w:t>
            </w:r>
          </w:p>
          <w:p w:rsidR="00BA14EB" w:rsidRDefault="00BA14EB" w:rsidP="00DA1FD3">
            <w:r>
              <w:t>Совместные со сверстниками игры</w:t>
            </w:r>
          </w:p>
        </w:tc>
        <w:tc>
          <w:tcPr>
            <w:tcW w:w="2368"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49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элементарными общепринятым нормам и правилам взаимоотношения со сверстниками и взрослыми (в т.ч</w:t>
            </w:r>
            <w:proofErr w:type="gramStart"/>
            <w:r>
              <w:t>.м</w:t>
            </w:r>
            <w:proofErr w:type="gramEnd"/>
            <w:r>
              <w:t>оральным)</w:t>
            </w:r>
          </w:p>
        </w:tc>
        <w:tc>
          <w:tcPr>
            <w:tcW w:w="37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Все виды самостоятельной детской деятельности</w:t>
            </w:r>
          </w:p>
        </w:tc>
        <w:tc>
          <w:tcPr>
            <w:tcW w:w="236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49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5-6 лет</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00"/>
        <w:gridCol w:w="3772"/>
        <w:gridCol w:w="2367"/>
      </w:tblGrid>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pPr>
            <w:r>
              <w:t>Развитие игровой деятельности (сюжетно-ролевых, театрализованных, режиссерских, и др. видов творческих игр)</w:t>
            </w:r>
          </w:p>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Индивидуальные игры</w:t>
            </w:r>
          </w:p>
          <w:p w:rsidR="00BA14EB" w:rsidRDefault="00BA14EB" w:rsidP="00DA1FD3">
            <w:r>
              <w:t>Совместные с воспитателем игры</w:t>
            </w:r>
          </w:p>
          <w:p w:rsidR="00BA14EB" w:rsidRDefault="00BA14EB" w:rsidP="00DA1FD3">
            <w:pPr>
              <w:pStyle w:val="msonormalcxspmiddle"/>
              <w:spacing w:before="0" w:beforeAutospacing="0" w:after="0" w:afterAutospacing="0"/>
            </w:pPr>
            <w:r>
              <w:t>Совместные со сверстниками игры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Приобщение к элементарными общепринятым нормам и правилам взаимоотношения со сверстниками и взрослыми (в </w:t>
            </w:r>
            <w:r>
              <w:lastRenderedPageBreak/>
              <w:t>т.ч</w:t>
            </w:r>
            <w:proofErr w:type="gramStart"/>
            <w:r>
              <w:t>.м</w:t>
            </w:r>
            <w:proofErr w:type="gramEnd"/>
            <w:r>
              <w:t>оральным)</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c>
          <w:tcPr>
            <w:tcW w:w="377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Игры</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 xml:space="preserve">Беседы </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lastRenderedPageBreak/>
              <w:t>Педагогические ситуации</w:t>
            </w:r>
          </w:p>
          <w:p w:rsidR="00BA14EB" w:rsidRDefault="00BA14EB" w:rsidP="00DA1FD3">
            <w:pPr>
              <w:pStyle w:val="msonormalcxspmiddle"/>
              <w:spacing w:before="0" w:beforeAutospacing="0" w:after="0" w:afterAutospacing="0"/>
            </w:pPr>
            <w:r>
              <w:t>Экскурсии</w:t>
            </w:r>
          </w:p>
          <w:p w:rsidR="00BA14EB" w:rsidRDefault="00BA14EB" w:rsidP="00DA1FD3">
            <w:pPr>
              <w:pStyle w:val="msonormalcxspmiddle"/>
              <w:spacing w:before="0" w:beforeAutospacing="0" w:after="0" w:afterAutospacing="0"/>
            </w:pPr>
            <w:r>
              <w:t>Ситуации морального выбора</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rPr>
          <w:trHeight w:val="317"/>
        </w:trPr>
        <w:tc>
          <w:tcPr>
            <w:tcW w:w="350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Праздник</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pPr>
              <w:pStyle w:val="msonormalcxspmiddle"/>
              <w:spacing w:before="0" w:beforeAutospacing="0" w:after="0" w:afterAutospacing="0"/>
            </w:pP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Образовательная деятельность, осуществляемая в ходе режимных моментов</w:t>
            </w: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pPr>
            <w:r>
              <w:t>Развитие игровой деятельности (сюжетно-ролевых, театрализованных, режиссерских, и др. видов творческих игр)</w:t>
            </w:r>
          </w:p>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Индивидуальные игры</w:t>
            </w:r>
          </w:p>
          <w:p w:rsidR="00BA14EB" w:rsidRDefault="00BA14EB" w:rsidP="00DA1FD3">
            <w:r>
              <w:t>Совместные с воспитателем игры</w:t>
            </w:r>
          </w:p>
          <w:p w:rsidR="00BA14EB" w:rsidRDefault="00BA14EB" w:rsidP="00DA1FD3">
            <w:pPr>
              <w:pStyle w:val="msonormalcxspmiddle"/>
              <w:spacing w:before="0" w:beforeAutospacing="0" w:after="0" w:afterAutospacing="0"/>
            </w:pPr>
            <w:r>
              <w:t>Совместные со сверстниками игры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элементарными общепринятым нормам и правилам взаимоотношения со сверстниками и взрослыми (в т.ч</w:t>
            </w:r>
            <w:proofErr w:type="gramStart"/>
            <w:r>
              <w:t>.м</w:t>
            </w:r>
            <w:proofErr w:type="gramEnd"/>
            <w:r>
              <w:t>оральным)</w:t>
            </w:r>
          </w:p>
        </w:tc>
        <w:tc>
          <w:tcPr>
            <w:tcW w:w="377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Ситуативные разговоры с детьми</w:t>
            </w:r>
          </w:p>
          <w:p w:rsidR="00BA14EB" w:rsidRDefault="00BA14EB" w:rsidP="00DA1FD3">
            <w:pPr>
              <w:pStyle w:val="msonormalcxspmiddle"/>
              <w:spacing w:before="0" w:beforeAutospacing="0" w:after="0" w:afterAutospacing="0"/>
            </w:pPr>
            <w:r>
              <w:t>Педагогические ситуации</w:t>
            </w:r>
          </w:p>
          <w:p w:rsidR="00BA14EB" w:rsidRDefault="00BA14EB" w:rsidP="00DA1FD3">
            <w:pPr>
              <w:pStyle w:val="msonormalcxspmiddle"/>
              <w:spacing w:before="0" w:beforeAutospacing="0" w:after="0" w:afterAutospacing="0"/>
            </w:pPr>
            <w:r>
              <w:t>Ситуации морального выбора</w:t>
            </w:r>
          </w:p>
          <w:p w:rsidR="00BA14EB" w:rsidRDefault="00BA14EB" w:rsidP="00DA1FD3">
            <w:pPr>
              <w:pStyle w:val="msonormalcxspmiddle"/>
              <w:spacing w:before="0" w:beforeAutospacing="0" w:after="0" w:afterAutospacing="0"/>
            </w:pPr>
            <w:r>
              <w:t>Беседы после чтения</w:t>
            </w:r>
          </w:p>
          <w:p w:rsidR="00BA14EB" w:rsidRDefault="00BA14EB" w:rsidP="00DA1FD3">
            <w:pPr>
              <w:pStyle w:val="msonormalcxspmiddle"/>
              <w:spacing w:before="0" w:beforeAutospacing="0" w:after="0" w:afterAutospacing="0"/>
            </w:pPr>
            <w:r>
              <w:t>Беседы социально-нравственного содержания</w:t>
            </w:r>
          </w:p>
          <w:p w:rsidR="00BA14EB" w:rsidRDefault="00BA14EB" w:rsidP="00DA1FD3">
            <w:pPr>
              <w:pStyle w:val="msonormalcxspmiddle"/>
              <w:spacing w:before="0" w:beforeAutospacing="0" w:after="0" w:afterAutospacing="0"/>
            </w:pPr>
            <w:r>
              <w:t>Игры</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pPr>
            <w:r>
              <w:t>Развитие игровой деятельности (сюжетно-ролевых, театрализованных, режиссерских, и др. видов творческих игр)</w:t>
            </w:r>
          </w:p>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Индивидуальные игры</w:t>
            </w:r>
          </w:p>
          <w:p w:rsidR="00BA14EB" w:rsidRDefault="00BA14EB" w:rsidP="00DA1FD3">
            <w:r>
              <w:t>Совместные со сверстниками игры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roofErr w:type="gramStart"/>
            <w:r>
              <w:t>Приобщение к элементарными общепринятым нормам и правилам взаимоотношения со сверстниками и взрослыми (в т.ч. моральным)</w:t>
            </w:r>
            <w:proofErr w:type="gramEnd"/>
          </w:p>
        </w:tc>
        <w:tc>
          <w:tcPr>
            <w:tcW w:w="377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Все виды самостоятельной детской деятельности</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6 - 7 лет</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00"/>
        <w:gridCol w:w="3772"/>
        <w:gridCol w:w="2367"/>
      </w:tblGrid>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pPr>
            <w:r>
              <w:t>Развитие игровой деятельности (сюжетно-ролевых, театрализованных, режиссерских, и др. видов творческих игр)</w:t>
            </w:r>
          </w:p>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Индивидуальные игры</w:t>
            </w:r>
          </w:p>
          <w:p w:rsidR="00BA14EB" w:rsidRDefault="00BA14EB" w:rsidP="00DA1FD3">
            <w:r>
              <w:t>Совместные с воспитателем игры</w:t>
            </w:r>
          </w:p>
          <w:p w:rsidR="00BA14EB" w:rsidRDefault="00BA14EB" w:rsidP="00DA1FD3">
            <w:pPr>
              <w:pStyle w:val="msonormalcxspmiddle"/>
              <w:spacing w:before="0" w:beforeAutospacing="0" w:after="0" w:afterAutospacing="0"/>
            </w:pPr>
            <w:r>
              <w:t>Совместные со сверстниками игры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roofErr w:type="gramStart"/>
            <w:r>
              <w:t xml:space="preserve">Приобщение к элементарными общепринятым нормам и </w:t>
            </w:r>
            <w:r>
              <w:lastRenderedPageBreak/>
              <w:t>правилам взаимоотношения со сверстниками и взрослыми (в т.ч. моральным)</w:t>
            </w:r>
            <w:proofErr w:type="gramEnd"/>
          </w:p>
        </w:tc>
        <w:tc>
          <w:tcPr>
            <w:tcW w:w="377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Игры</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lastRenderedPageBreak/>
              <w:t>Наблюдения</w:t>
            </w:r>
          </w:p>
          <w:p w:rsidR="00BA14EB" w:rsidRDefault="00BA14EB" w:rsidP="00DA1FD3">
            <w:pPr>
              <w:pStyle w:val="msonormalcxspmiddle"/>
              <w:spacing w:before="0" w:beforeAutospacing="0" w:after="0" w:afterAutospacing="0"/>
            </w:pPr>
            <w:r>
              <w:t>Беседы</w:t>
            </w:r>
          </w:p>
          <w:p w:rsidR="00BA14EB" w:rsidRDefault="00BA14EB" w:rsidP="00DA1FD3">
            <w:pPr>
              <w:pStyle w:val="msonormalcxspmiddle"/>
              <w:spacing w:before="0" w:beforeAutospacing="0" w:after="0" w:afterAutospacing="0"/>
            </w:pPr>
            <w:r>
              <w:t>Педагогические ситуации</w:t>
            </w:r>
          </w:p>
          <w:p w:rsidR="00BA14EB" w:rsidRDefault="00BA14EB" w:rsidP="00DA1FD3">
            <w:pPr>
              <w:pStyle w:val="msonormalcxspmiddle"/>
              <w:spacing w:before="0" w:beforeAutospacing="0" w:after="0" w:afterAutospacing="0"/>
            </w:pPr>
            <w:r>
              <w:t>Ситуации морального выбора</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t>Подгруппа</w:t>
            </w:r>
          </w:p>
          <w:p w:rsidR="00BA14EB" w:rsidRDefault="00BA14EB" w:rsidP="00DA1FD3">
            <w:r>
              <w:lastRenderedPageBreak/>
              <w:t>Индивидуально</w:t>
            </w:r>
          </w:p>
          <w:p w:rsidR="00BA14EB" w:rsidRDefault="00BA14EB" w:rsidP="00DA1FD3">
            <w:pPr>
              <w:pStyle w:val="msonormalcxspmiddle"/>
              <w:spacing w:before="0" w:beforeAutospacing="0" w:after="0" w:afterAutospacing="0"/>
            </w:pPr>
          </w:p>
        </w:tc>
      </w:tr>
      <w:tr w:rsidR="00BA14EB" w:rsidTr="00DA1FD3">
        <w:trPr>
          <w:trHeight w:val="317"/>
        </w:trPr>
        <w:tc>
          <w:tcPr>
            <w:tcW w:w="350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Коллективное обобщающее занятие</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Pr>
              <w:pStyle w:val="msonormalcxspmiddle"/>
              <w:spacing w:before="0" w:beforeAutospacing="0" w:after="0" w:afterAutospacing="0"/>
            </w:pPr>
            <w:r>
              <w:t>Индивидуально</w:t>
            </w:r>
          </w:p>
        </w:tc>
      </w:tr>
      <w:tr w:rsidR="00BA14EB" w:rsidTr="00DA1FD3">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Праздник</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pPr>
            <w:r>
              <w:t>Развитие игровой деятельности (сюжетно-ролевых, театрализованных, режиссерских, и др. видов творческих игр)</w:t>
            </w:r>
          </w:p>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Индивидуальные игры</w:t>
            </w:r>
          </w:p>
          <w:p w:rsidR="00BA14EB" w:rsidRDefault="00BA14EB" w:rsidP="00DA1FD3">
            <w:r>
              <w:t>Совместные с воспитателем игры</w:t>
            </w:r>
          </w:p>
          <w:p w:rsidR="00BA14EB" w:rsidRDefault="00BA14EB" w:rsidP="00DA1FD3">
            <w:pPr>
              <w:pStyle w:val="msonormalcxspmiddle"/>
              <w:spacing w:before="0" w:beforeAutospacing="0" w:after="0" w:afterAutospacing="0"/>
            </w:pPr>
            <w:r>
              <w:t>Совместные со сверстниками игры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элементарными общепринятым нормам и правилам взаимоотношения со сверстниками и взрослыми (в т.ч</w:t>
            </w:r>
            <w:proofErr w:type="gramStart"/>
            <w:r>
              <w:t>.м</w:t>
            </w:r>
            <w:proofErr w:type="gramEnd"/>
            <w:r>
              <w:t>оральным)</w:t>
            </w:r>
          </w:p>
        </w:tc>
        <w:tc>
          <w:tcPr>
            <w:tcW w:w="377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Ситуативные разговоры с детьми</w:t>
            </w:r>
          </w:p>
          <w:p w:rsidR="00BA14EB" w:rsidRDefault="00BA14EB" w:rsidP="00DA1FD3">
            <w:pPr>
              <w:pStyle w:val="msonormalcxspmiddle"/>
              <w:spacing w:before="0" w:beforeAutospacing="0" w:after="0" w:afterAutospacing="0"/>
            </w:pPr>
            <w:r>
              <w:t>Педагогические ситуации</w:t>
            </w:r>
          </w:p>
          <w:p w:rsidR="00BA14EB" w:rsidRDefault="00BA14EB" w:rsidP="00DA1FD3">
            <w:pPr>
              <w:pStyle w:val="msonormalcxspmiddle"/>
              <w:spacing w:before="0" w:beforeAutospacing="0" w:after="0" w:afterAutospacing="0"/>
            </w:pPr>
            <w:r>
              <w:t>Ситуации морального выбора</w:t>
            </w:r>
          </w:p>
          <w:p w:rsidR="00BA14EB" w:rsidRDefault="00BA14EB" w:rsidP="00DA1FD3">
            <w:pPr>
              <w:pStyle w:val="msonormalcxspmiddle"/>
              <w:spacing w:before="0" w:beforeAutospacing="0" w:after="0" w:afterAutospacing="0"/>
            </w:pPr>
            <w:r>
              <w:t>Беседы после чтения</w:t>
            </w:r>
          </w:p>
          <w:p w:rsidR="00BA14EB" w:rsidRDefault="00BA14EB" w:rsidP="00DA1FD3">
            <w:pPr>
              <w:pStyle w:val="msonormalcxspmiddle"/>
              <w:spacing w:before="0" w:beforeAutospacing="0" w:after="0" w:afterAutospacing="0"/>
            </w:pPr>
            <w:r>
              <w:t>Беседы социально-нравственного содержания</w:t>
            </w:r>
          </w:p>
          <w:p w:rsidR="00BA14EB" w:rsidRDefault="00BA14EB" w:rsidP="00DA1FD3">
            <w:pPr>
              <w:pStyle w:val="msonormalcxspmiddle"/>
              <w:spacing w:before="0" w:beforeAutospacing="0" w:after="0" w:afterAutospacing="0"/>
            </w:pPr>
            <w:r>
              <w:t>Игры</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last"/>
              <w:spacing w:before="0" w:beforeAutospacing="0" w:after="0" w:afterAutospacing="0"/>
            </w:pPr>
            <w:r>
              <w:t>Развитие игровой деятельности (сюжетно-ролевых, театрализованных, режиссерских, и др. видов творческих игр)</w:t>
            </w:r>
          </w:p>
        </w:tc>
        <w:tc>
          <w:tcPr>
            <w:tcW w:w="37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aa"/>
              <w:jc w:val="left"/>
              <w:rPr>
                <w:sz w:val="24"/>
              </w:rPr>
            </w:pPr>
            <w:r>
              <w:rPr>
                <w:sz w:val="24"/>
              </w:rPr>
              <w:t>Индивидуальные игры</w:t>
            </w:r>
          </w:p>
          <w:p w:rsidR="00BA14EB" w:rsidRDefault="00BA14EB" w:rsidP="00DA1FD3">
            <w:r>
              <w:t>Совместные со сверстниками игры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элементарными общепринятым нормам и правилам взаимоотношения со сверстниками и взрослыми (в т.ч</w:t>
            </w:r>
            <w:proofErr w:type="gramStart"/>
            <w:r>
              <w:t>.м</w:t>
            </w:r>
            <w:proofErr w:type="gramEnd"/>
            <w:r>
              <w:t>оральным)</w:t>
            </w:r>
          </w:p>
        </w:tc>
        <w:tc>
          <w:tcPr>
            <w:tcW w:w="377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Все виды самостоятельной детской деятельности</w:t>
            </w:r>
          </w:p>
        </w:tc>
        <w:tc>
          <w:tcPr>
            <w:tcW w:w="236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5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первичных личностных, семейных, гендерных представлений, представлений об обществе, стране, мире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Образовательная область «Труд»</w:t>
      </w:r>
    </w:p>
    <w:p w:rsidR="00BA14EB" w:rsidRDefault="00BA14EB" w:rsidP="00BA14EB">
      <w:pPr>
        <w:pStyle w:val="msonormalcxspmiddle"/>
        <w:spacing w:before="0" w:beforeAutospacing="0" w:after="0" w:afterAutospacing="0"/>
        <w:jc w:val="center"/>
        <w:rPr>
          <w:b/>
        </w:rPr>
      </w:pPr>
      <w:r>
        <w:rPr>
          <w:b/>
        </w:rPr>
        <w:t xml:space="preserve"> </w:t>
      </w: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2 - 3 года</w:t>
      </w:r>
    </w:p>
    <w:p w:rsidR="00BA14EB" w:rsidRDefault="00BA14EB" w:rsidP="00BA14EB">
      <w:pPr>
        <w:pStyle w:val="msonormalcxspmiddle"/>
        <w:spacing w:before="0" w:beforeAutospacing="0" w:after="0" w:afterAutospacing="0"/>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90"/>
        <w:gridCol w:w="4182"/>
        <w:gridCol w:w="2367"/>
      </w:tblGrid>
      <w:tr w:rsidR="00BA14EB" w:rsidTr="00DA1FD3">
        <w:tc>
          <w:tcPr>
            <w:tcW w:w="30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418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0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Обеспечить освоение процессов самообслуживания</w:t>
            </w:r>
          </w:p>
        </w:tc>
        <w:tc>
          <w:tcPr>
            <w:tcW w:w="418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Поручения</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0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Привлекать к выполнению отдельных процессов в </w:t>
            </w:r>
            <w:r>
              <w:lastRenderedPageBreak/>
              <w:t>хозяйственно-бытовом труде</w:t>
            </w:r>
          </w:p>
        </w:tc>
        <w:tc>
          <w:tcPr>
            <w:tcW w:w="418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Совместные действия</w:t>
            </w:r>
          </w:p>
          <w:p w:rsidR="00BA14EB" w:rsidRDefault="00BA14EB" w:rsidP="00DA1FD3">
            <w:pPr>
              <w:pStyle w:val="msonormalcxspmiddle"/>
              <w:spacing w:before="0" w:beforeAutospacing="0" w:after="0" w:afterAutospacing="0"/>
            </w:pPr>
            <w:r>
              <w:t>Поручения</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0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Формировать представления о труде взрослых</w:t>
            </w:r>
          </w:p>
        </w:tc>
        <w:tc>
          <w:tcPr>
            <w:tcW w:w="418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Рассматривание</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0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Самообслуживание</w:t>
            </w:r>
          </w:p>
        </w:tc>
        <w:tc>
          <w:tcPr>
            <w:tcW w:w="418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 всех видах детской деятельности, режимных моментов</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jc w:val="center"/>
        <w:rP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3 - 4 года</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90"/>
        <w:gridCol w:w="4182"/>
        <w:gridCol w:w="2367"/>
      </w:tblGrid>
      <w:tr w:rsidR="00BA14EB" w:rsidTr="00DA1FD3">
        <w:tc>
          <w:tcPr>
            <w:tcW w:w="30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418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0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Обеспечить освоение процессов самообслуживания</w:t>
            </w:r>
          </w:p>
        </w:tc>
        <w:tc>
          <w:tcPr>
            <w:tcW w:w="418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Поручения</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30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Привлекать к выполнению отдельных процессов в хозяйственно-бытовом труде</w:t>
            </w:r>
          </w:p>
        </w:tc>
        <w:tc>
          <w:tcPr>
            <w:tcW w:w="418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Поручения</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0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представления о труде взрослых</w:t>
            </w:r>
          </w:p>
        </w:tc>
        <w:tc>
          <w:tcPr>
            <w:tcW w:w="418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Рассматривание</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0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Самообслуживание</w:t>
            </w:r>
          </w:p>
        </w:tc>
        <w:tc>
          <w:tcPr>
            <w:tcW w:w="418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 всех видах детской деятельности, режимных моментов</w:t>
            </w:r>
          </w:p>
        </w:tc>
        <w:tc>
          <w:tcPr>
            <w:tcW w:w="2367"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rPr>
          <w:b/>
        </w:rPr>
      </w:pPr>
    </w:p>
    <w:p w:rsidR="00BA14EB" w:rsidRDefault="00BA14EB" w:rsidP="00BA14EB">
      <w:pPr>
        <w:jc w:val="center"/>
        <w:rPr>
          <w:b/>
        </w:rPr>
      </w:pPr>
      <w:r>
        <w:rPr>
          <w:b/>
        </w:rPr>
        <w:t>4 - 5 лет</w:t>
      </w:r>
    </w:p>
    <w:p w:rsidR="00BA14EB" w:rsidRDefault="00BA14EB" w:rsidP="00BA14EB">
      <w:pPr>
        <w:pStyle w:val="msonormalcxspmiddle"/>
        <w:spacing w:before="0" w:beforeAutospacing="0" w:after="0" w:afterAutospacing="0"/>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9"/>
        <w:gridCol w:w="4184"/>
        <w:gridCol w:w="2366"/>
      </w:tblGrid>
      <w:tr w:rsidR="00BA14EB" w:rsidTr="00DA1FD3">
        <w:tc>
          <w:tcPr>
            <w:tcW w:w="308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Задачи и содержание работы</w:t>
            </w:r>
          </w:p>
        </w:tc>
        <w:tc>
          <w:tcPr>
            <w:tcW w:w="418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Формы и методы работы</w:t>
            </w:r>
          </w:p>
        </w:tc>
        <w:tc>
          <w:tcPr>
            <w:tcW w:w="236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08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Обеспечить качественное выполнение процессов самообслуживания</w:t>
            </w:r>
          </w:p>
        </w:tc>
        <w:tc>
          <w:tcPr>
            <w:tcW w:w="418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Поручения</w:t>
            </w:r>
          </w:p>
        </w:tc>
        <w:tc>
          <w:tcPr>
            <w:tcW w:w="2366"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308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Приобщать к выполнению отдельных процессов в хозяйственно-бытовом труде и труде в природе</w:t>
            </w:r>
          </w:p>
        </w:tc>
        <w:tc>
          <w:tcPr>
            <w:tcW w:w="418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Поручения</w:t>
            </w:r>
          </w:p>
          <w:p w:rsidR="00BA14EB" w:rsidRDefault="00BA14EB" w:rsidP="00DA1FD3">
            <w:pPr>
              <w:pStyle w:val="msonormalcxspmiddle"/>
              <w:spacing w:before="0" w:beforeAutospacing="0" w:after="0" w:afterAutospacing="0"/>
            </w:pPr>
            <w:r>
              <w:t>Дежурство</w:t>
            </w:r>
          </w:p>
        </w:tc>
        <w:tc>
          <w:tcPr>
            <w:tcW w:w="2366"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08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представления о труде взрослых</w:t>
            </w:r>
          </w:p>
        </w:tc>
        <w:tc>
          <w:tcPr>
            <w:tcW w:w="418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Рассматривание</w:t>
            </w:r>
          </w:p>
          <w:p w:rsidR="00BA14EB" w:rsidRDefault="00BA14EB" w:rsidP="00DA1FD3">
            <w:pPr>
              <w:pStyle w:val="msonormalcxspmiddle"/>
              <w:spacing w:before="0" w:beforeAutospacing="0" w:after="0" w:afterAutospacing="0"/>
            </w:pPr>
            <w:r>
              <w:t>Экскурсии</w:t>
            </w:r>
          </w:p>
        </w:tc>
        <w:tc>
          <w:tcPr>
            <w:tcW w:w="2366"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rPr>
          <w:trHeight w:val="1104"/>
        </w:trPr>
        <w:tc>
          <w:tcPr>
            <w:tcW w:w="308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Самообслуживание</w:t>
            </w:r>
          </w:p>
        </w:tc>
        <w:tc>
          <w:tcPr>
            <w:tcW w:w="418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 всех видах детской деятельности, режимных моментов</w:t>
            </w:r>
          </w:p>
        </w:tc>
        <w:tc>
          <w:tcPr>
            <w:tcW w:w="2366" w:type="dxa"/>
            <w:tcBorders>
              <w:top w:val="single" w:sz="4" w:space="0" w:color="000000"/>
              <w:left w:val="single" w:sz="4" w:space="0" w:color="000000"/>
              <w:bottom w:val="single" w:sz="4" w:space="0" w:color="auto"/>
              <w:right w:val="single" w:sz="4" w:space="0" w:color="000000"/>
            </w:tcBorders>
          </w:tcPr>
          <w:p w:rsidR="00BA14EB" w:rsidRDefault="00BA14EB" w:rsidP="00DA1FD3">
            <w:r>
              <w:t>Индивидуально</w:t>
            </w:r>
          </w:p>
          <w:p w:rsidR="00BA14EB" w:rsidRDefault="00BA14EB" w:rsidP="00DA1FD3">
            <w:pPr>
              <w:pStyle w:val="msonormalcxspmiddle"/>
              <w:spacing w:before="0" w:beforeAutospacing="0" w:after="0" w:afterAutospacing="0"/>
            </w:pPr>
            <w:r>
              <w:t xml:space="preserve"> </w:t>
            </w:r>
          </w:p>
        </w:tc>
      </w:tr>
      <w:tr w:rsidR="00BA14EB" w:rsidTr="00DA1FD3">
        <w:tc>
          <w:tcPr>
            <w:tcW w:w="308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Хозяйственно-бытовой труд</w:t>
            </w:r>
          </w:p>
        </w:tc>
        <w:tc>
          <w:tcPr>
            <w:tcW w:w="418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tc>
        <w:tc>
          <w:tcPr>
            <w:tcW w:w="2366" w:type="dxa"/>
            <w:vMerge w:val="restart"/>
            <w:tcBorders>
              <w:top w:val="single" w:sz="4" w:space="0" w:color="auto"/>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08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Труд в природе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auto"/>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rPr>
          <w:b/>
        </w:rPr>
      </w:pPr>
    </w:p>
    <w:p w:rsidR="00BA14EB" w:rsidRDefault="00BA14EB" w:rsidP="00BA14EB">
      <w:pPr>
        <w:jc w:val="center"/>
        <w:rPr>
          <w:b/>
        </w:rPr>
      </w:pPr>
      <w:r>
        <w:rPr>
          <w:b/>
        </w:rPr>
        <w:t>5 - 6 лет</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8"/>
        <w:gridCol w:w="4185"/>
        <w:gridCol w:w="2366"/>
      </w:tblGrid>
      <w:tr w:rsidR="00BA14EB" w:rsidTr="00DA1FD3">
        <w:tc>
          <w:tcPr>
            <w:tcW w:w="308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418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36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08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Освоение некоторых видов ручного труда</w:t>
            </w:r>
          </w:p>
        </w:tc>
        <w:tc>
          <w:tcPr>
            <w:tcW w:w="4185" w:type="dxa"/>
            <w:tcBorders>
              <w:top w:val="single" w:sz="4" w:space="0" w:color="000000"/>
              <w:left w:val="single" w:sz="4" w:space="0" w:color="000000"/>
              <w:bottom w:val="single" w:sz="4" w:space="0" w:color="000000"/>
              <w:right w:val="single" w:sz="4" w:space="0" w:color="000000"/>
            </w:tcBorders>
          </w:tcPr>
          <w:p w:rsidR="00BA14EB" w:rsidRDefault="00BA14EB" w:rsidP="00DA1FD3">
            <w:proofErr w:type="gramStart"/>
            <w:r>
              <w:t>Рассматривание различных предметов (овощей, фруктов, деревьев, цветов и др.), произведений книжной графики, иллюстраций, произведений искусства</w:t>
            </w:r>
            <w:proofErr w:type="gramEnd"/>
          </w:p>
          <w:p w:rsidR="00BA14EB" w:rsidRDefault="00BA14EB" w:rsidP="00DA1FD3">
            <w:pPr>
              <w:pStyle w:val="msonormalcxspmiddle"/>
              <w:spacing w:before="0" w:beforeAutospacing="0" w:after="0" w:afterAutospacing="0"/>
            </w:pPr>
            <w:r>
              <w:t>Игры, в процессе которых дети осуществляют выбор наиболее привлекательных предметов</w:t>
            </w:r>
          </w:p>
        </w:tc>
        <w:tc>
          <w:tcPr>
            <w:tcW w:w="2366"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r>
              <w:t xml:space="preserve"> </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08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Выполнение процессов самообслуживания, отдельных видов хозяйственно-бытового труда и труда в природе</w:t>
            </w:r>
          </w:p>
        </w:tc>
        <w:tc>
          <w:tcPr>
            <w:tcW w:w="418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Поручения и задания</w:t>
            </w:r>
          </w:p>
          <w:p w:rsidR="00BA14EB" w:rsidRDefault="00BA14EB" w:rsidP="00DA1FD3">
            <w:pPr>
              <w:pStyle w:val="msonormalcxspmiddle"/>
              <w:spacing w:before="0" w:beforeAutospacing="0" w:after="0" w:afterAutospacing="0"/>
            </w:pPr>
            <w:r>
              <w:t>Дежурство</w:t>
            </w:r>
          </w:p>
        </w:tc>
        <w:tc>
          <w:tcPr>
            <w:tcW w:w="2366"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08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представление о труде взрослых</w:t>
            </w:r>
          </w:p>
        </w:tc>
        <w:tc>
          <w:tcPr>
            <w:tcW w:w="418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Рассматривание</w:t>
            </w:r>
          </w:p>
          <w:p w:rsidR="00BA14EB" w:rsidRDefault="00BA14EB" w:rsidP="00DA1FD3">
            <w:pPr>
              <w:pStyle w:val="msonormalcxspmiddle"/>
              <w:spacing w:before="0" w:beforeAutospacing="0" w:after="0" w:afterAutospacing="0"/>
            </w:pPr>
            <w:r>
              <w:t>Экскурсии</w:t>
            </w:r>
          </w:p>
        </w:tc>
        <w:tc>
          <w:tcPr>
            <w:tcW w:w="2366"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08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Самообслуживание</w:t>
            </w:r>
          </w:p>
        </w:tc>
        <w:tc>
          <w:tcPr>
            <w:tcW w:w="418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 всех видах детской деятельности, режимных моментов</w:t>
            </w:r>
          </w:p>
        </w:tc>
        <w:tc>
          <w:tcPr>
            <w:tcW w:w="2366"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08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Хозяйственно-бытовой труд</w:t>
            </w:r>
          </w:p>
        </w:tc>
        <w:tc>
          <w:tcPr>
            <w:tcW w:w="418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tc>
        <w:tc>
          <w:tcPr>
            <w:tcW w:w="2366"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r>
              <w:t>Индивидуально</w:t>
            </w:r>
          </w:p>
        </w:tc>
      </w:tr>
      <w:tr w:rsidR="00BA14EB" w:rsidTr="00DA1FD3">
        <w:tc>
          <w:tcPr>
            <w:tcW w:w="308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Труд в природе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pPr>
    </w:p>
    <w:p w:rsidR="00BA14EB" w:rsidRDefault="00BA14EB" w:rsidP="00BA14EB">
      <w:pPr>
        <w:jc w:val="center"/>
        <w:rPr>
          <w:b/>
        </w:rPr>
      </w:pPr>
      <w:r>
        <w:rPr>
          <w:b/>
        </w:rPr>
        <w:t>6 - 7 лет</w:t>
      </w:r>
    </w:p>
    <w:p w:rsidR="00BA14EB" w:rsidRDefault="00BA14EB" w:rsidP="00BA14EB">
      <w:pPr>
        <w:pStyle w:val="msonormalcxspmiddle"/>
        <w:spacing w:before="0" w:beforeAutospacing="0" w:after="0" w:afterAutospacing="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23"/>
        <w:gridCol w:w="4042"/>
        <w:gridCol w:w="2574"/>
      </w:tblGrid>
      <w:tr w:rsidR="00BA14EB" w:rsidTr="00DA1FD3">
        <w:tc>
          <w:tcPr>
            <w:tcW w:w="302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404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57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02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Освоение некоторых видов ручного труда</w:t>
            </w:r>
          </w:p>
        </w:tc>
        <w:tc>
          <w:tcPr>
            <w:tcW w:w="4042" w:type="dxa"/>
            <w:tcBorders>
              <w:top w:val="single" w:sz="4" w:space="0" w:color="000000"/>
              <w:left w:val="single" w:sz="4" w:space="0" w:color="000000"/>
              <w:bottom w:val="single" w:sz="4" w:space="0" w:color="000000"/>
              <w:right w:val="single" w:sz="4" w:space="0" w:color="000000"/>
            </w:tcBorders>
          </w:tcPr>
          <w:p w:rsidR="00BA14EB" w:rsidRDefault="00BA14EB" w:rsidP="00DA1FD3">
            <w:proofErr w:type="gramStart"/>
            <w:r>
              <w:t>Рассматривание различных предметов (овощей, фруктов, деревьев, цветов и др.), произведений книжной графики, иллюстраций, произведений искусства</w:t>
            </w:r>
            <w:proofErr w:type="gramEnd"/>
          </w:p>
          <w:p w:rsidR="00BA14EB" w:rsidRDefault="00BA14EB" w:rsidP="00DA1FD3">
            <w:pPr>
              <w:pStyle w:val="msonormalcxspmiddle"/>
              <w:spacing w:before="0" w:beforeAutospacing="0" w:after="0" w:afterAutospacing="0"/>
            </w:pPr>
            <w:r>
              <w:t xml:space="preserve">Игры, в процессе которых дети осуществляют выбор наиболее </w:t>
            </w:r>
            <w:r>
              <w:lastRenderedPageBreak/>
              <w:t>привлекательных предметов</w:t>
            </w:r>
          </w:p>
        </w:tc>
        <w:tc>
          <w:tcPr>
            <w:tcW w:w="2574" w:type="dxa"/>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r>
              <w:t xml:space="preserve"> </w:t>
            </w:r>
          </w:p>
          <w:p w:rsidR="00BA14EB" w:rsidRDefault="00BA14EB" w:rsidP="00DA1FD3">
            <w:pPr>
              <w:pStyle w:val="msonormalcxspmiddle"/>
              <w:spacing w:before="0" w:beforeAutospacing="0" w:after="0" w:afterAutospacing="0"/>
            </w:pP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lastRenderedPageBreak/>
              <w:t>Образовательная деятельность, осуществляемая в ходе режимных моментов</w:t>
            </w:r>
          </w:p>
        </w:tc>
      </w:tr>
      <w:tr w:rsidR="00BA14EB" w:rsidTr="00DA1FD3">
        <w:tc>
          <w:tcPr>
            <w:tcW w:w="302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Выполнение процессов самообслуживания, отдельных видов хозяйственно-бытового  труда и труда в природе</w:t>
            </w:r>
          </w:p>
        </w:tc>
        <w:tc>
          <w:tcPr>
            <w:tcW w:w="404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Совместные действия</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Игра</w:t>
            </w:r>
          </w:p>
          <w:p w:rsidR="00BA14EB" w:rsidRDefault="00BA14EB" w:rsidP="00DA1FD3">
            <w:pPr>
              <w:pStyle w:val="msonormalcxspmiddle"/>
              <w:spacing w:before="0" w:beforeAutospacing="0" w:after="0" w:afterAutospacing="0"/>
            </w:pPr>
            <w:r>
              <w:t>Поручения и задания</w:t>
            </w:r>
          </w:p>
          <w:p w:rsidR="00BA14EB" w:rsidRDefault="00BA14EB" w:rsidP="00DA1FD3">
            <w:pPr>
              <w:pStyle w:val="msonormalcxspmiddle"/>
              <w:spacing w:before="0" w:beforeAutospacing="0" w:after="0" w:afterAutospacing="0"/>
            </w:pPr>
            <w:r>
              <w:t>Дежурство</w:t>
            </w:r>
          </w:p>
        </w:tc>
        <w:tc>
          <w:tcPr>
            <w:tcW w:w="2574"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02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Формировать представление о труде взрослых</w:t>
            </w:r>
          </w:p>
        </w:tc>
        <w:tc>
          <w:tcPr>
            <w:tcW w:w="404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Рассматривание</w:t>
            </w:r>
          </w:p>
          <w:p w:rsidR="00BA14EB" w:rsidRDefault="00BA14EB" w:rsidP="00DA1FD3">
            <w:pPr>
              <w:pStyle w:val="msonormalcxspmiddle"/>
              <w:spacing w:before="0" w:beforeAutospacing="0" w:after="0" w:afterAutospacing="0"/>
            </w:pPr>
            <w:r>
              <w:t>Экскурсии</w:t>
            </w:r>
          </w:p>
        </w:tc>
        <w:tc>
          <w:tcPr>
            <w:tcW w:w="2574"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9639"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02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Самообслуживание</w:t>
            </w:r>
          </w:p>
        </w:tc>
        <w:tc>
          <w:tcPr>
            <w:tcW w:w="404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 всех видах детской деятельности, режимных моментов</w:t>
            </w:r>
          </w:p>
        </w:tc>
        <w:tc>
          <w:tcPr>
            <w:tcW w:w="2574"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02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Хозяйственно-бытовой труд</w:t>
            </w:r>
          </w:p>
        </w:tc>
        <w:tc>
          <w:tcPr>
            <w:tcW w:w="404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tc>
        <w:tc>
          <w:tcPr>
            <w:tcW w:w="25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r>
              <w:t>Индивидуально</w:t>
            </w:r>
          </w:p>
        </w:tc>
      </w:tr>
      <w:tr w:rsidR="00BA14EB" w:rsidTr="00DA1FD3">
        <w:tc>
          <w:tcPr>
            <w:tcW w:w="302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Труд в природе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Образовательная область «Познание»</w:t>
      </w:r>
    </w:p>
    <w:p w:rsidR="00BA14EB" w:rsidRDefault="00BA14EB" w:rsidP="00BA14EB">
      <w:pPr>
        <w:jc w:val="center"/>
        <w:rPr>
          <w:b/>
        </w:rPr>
      </w:pPr>
    </w:p>
    <w:p w:rsidR="00BA14EB" w:rsidRDefault="00BA14EB" w:rsidP="00BA14EB">
      <w:pPr>
        <w:jc w:val="center"/>
        <w:rPr>
          <w:b/>
        </w:rPr>
      </w:pPr>
      <w:r>
        <w:rPr>
          <w:b/>
        </w:rPr>
        <w:t>2 - 3 года</w:t>
      </w:r>
    </w:p>
    <w:p w:rsidR="00BA14EB" w:rsidRDefault="00BA14EB" w:rsidP="00BA14EB">
      <w:pPr>
        <w:jc w:val="center"/>
        <w:rPr>
          <w:b/>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0"/>
        <w:gridCol w:w="3074"/>
        <w:gridCol w:w="2463"/>
      </w:tblGrid>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07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0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Игра-экспериментирование</w:t>
            </w:r>
          </w:p>
          <w:p w:rsidR="00BA14EB" w:rsidRDefault="00BA14EB" w:rsidP="00DA1FD3">
            <w:pPr>
              <w:pStyle w:val="msonormalcxspmiddle"/>
              <w:spacing w:before="0" w:beforeAutospacing="0" w:after="0" w:afterAutospacing="0"/>
            </w:pPr>
            <w:r>
              <w:t>Конструирование</w:t>
            </w:r>
          </w:p>
          <w:p w:rsidR="00BA14EB" w:rsidRDefault="00BA14EB" w:rsidP="00DA1FD3">
            <w:pPr>
              <w:pStyle w:val="msonormalcxspmiddle"/>
              <w:spacing w:before="0" w:beforeAutospacing="0" w:after="0" w:afterAutospacing="0"/>
            </w:pPr>
            <w:r>
              <w:t>Развивающие игры</w:t>
            </w:r>
          </w:p>
          <w:p w:rsidR="00BA14EB" w:rsidRDefault="00BA14EB" w:rsidP="00DA1FD3">
            <w:pPr>
              <w:pStyle w:val="msonormalcxspmiddle"/>
              <w:spacing w:before="0" w:beforeAutospacing="0" w:after="0" w:afterAutospacing="0"/>
            </w:pPr>
            <w:r>
              <w:t>Экскурсия</w:t>
            </w:r>
          </w:p>
        </w:tc>
        <w:tc>
          <w:tcPr>
            <w:tcW w:w="246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p w:rsidR="00BA14EB" w:rsidRDefault="00BA14EB" w:rsidP="00DA1FD3">
            <w:pPr>
              <w:pStyle w:val="msonormalcxspmiddle"/>
              <w:spacing w:before="0" w:beforeAutospacing="0" w:after="0" w:afterAutospacing="0"/>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Образовательная деятельность, осуществляемая в ходе режимных моментов</w:t>
            </w: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0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Игра-экспериментирование</w:t>
            </w:r>
          </w:p>
          <w:p w:rsidR="00BA14EB" w:rsidRDefault="00BA14EB" w:rsidP="00DA1FD3">
            <w:pPr>
              <w:pStyle w:val="msonormalcxspmiddle"/>
              <w:spacing w:before="0" w:beforeAutospacing="0" w:after="0" w:afterAutospacing="0"/>
            </w:pPr>
            <w:r>
              <w:t>Конструирование</w:t>
            </w:r>
          </w:p>
          <w:p w:rsidR="00BA14EB" w:rsidRDefault="00BA14EB" w:rsidP="00DA1FD3">
            <w:pPr>
              <w:pStyle w:val="msonormalcxspmiddle"/>
              <w:spacing w:before="0" w:beforeAutospacing="0" w:after="0" w:afterAutospacing="0"/>
            </w:pPr>
            <w:r>
              <w:t>Развивающие игры</w:t>
            </w:r>
          </w:p>
          <w:p w:rsidR="00BA14EB" w:rsidRDefault="00BA14EB" w:rsidP="00DA1FD3">
            <w:pPr>
              <w:pStyle w:val="msonormalcxspmiddle"/>
              <w:spacing w:before="0" w:beforeAutospacing="0" w:after="0" w:afterAutospacing="0"/>
            </w:pPr>
            <w:r>
              <w:t>Экскурсия</w:t>
            </w:r>
          </w:p>
          <w:p w:rsidR="00BA14EB" w:rsidRDefault="00BA14EB" w:rsidP="00DA1FD3">
            <w:pPr>
              <w:pStyle w:val="msonormalcxspmiddle"/>
              <w:spacing w:before="0" w:beforeAutospacing="0" w:after="0" w:afterAutospacing="0"/>
            </w:pPr>
            <w:r>
              <w:t>Ситуативный разговор</w:t>
            </w:r>
          </w:p>
          <w:p w:rsidR="00BA14EB" w:rsidRDefault="00BA14EB" w:rsidP="00DA1FD3">
            <w:pPr>
              <w:pStyle w:val="msonormalcxspmiddle"/>
              <w:spacing w:before="0" w:beforeAutospacing="0" w:after="0" w:afterAutospacing="0"/>
            </w:pPr>
            <w:r>
              <w:t>Рассказ</w:t>
            </w:r>
          </w:p>
        </w:tc>
        <w:tc>
          <w:tcPr>
            <w:tcW w:w="246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Самостоятельная деятельность детей</w:t>
            </w: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0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t>Игра-экспериментирование</w:t>
            </w:r>
          </w:p>
          <w:p w:rsidR="00BA14EB" w:rsidRDefault="00BA14EB" w:rsidP="00DA1FD3">
            <w:pPr>
              <w:pStyle w:val="msonormalcxspmiddle"/>
              <w:spacing w:before="0" w:beforeAutospacing="0" w:after="0" w:afterAutospacing="0"/>
            </w:pPr>
            <w:r>
              <w:t>Конструирование</w:t>
            </w:r>
          </w:p>
          <w:p w:rsidR="00BA14EB" w:rsidRDefault="00BA14EB" w:rsidP="00DA1FD3">
            <w:pPr>
              <w:pStyle w:val="msonormalcxspmiddle"/>
              <w:spacing w:before="0" w:beforeAutospacing="0" w:after="0" w:afterAutospacing="0"/>
            </w:pPr>
            <w:r>
              <w:t>Развивающие игры</w:t>
            </w:r>
          </w:p>
          <w:p w:rsidR="00BA14EB" w:rsidRDefault="00BA14EB" w:rsidP="00DA1FD3">
            <w:pPr>
              <w:pStyle w:val="msonormalcxspmiddle"/>
              <w:spacing w:before="0" w:beforeAutospacing="0" w:after="0" w:afterAutospacing="0"/>
            </w:pPr>
          </w:p>
        </w:tc>
        <w:tc>
          <w:tcPr>
            <w:tcW w:w="246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jc w:val="center"/>
        <w:rPr>
          <w:b/>
        </w:rPr>
      </w:pPr>
    </w:p>
    <w:p w:rsidR="00BA14EB" w:rsidRDefault="00BA14EB" w:rsidP="00BA14EB">
      <w:pPr>
        <w:jc w:val="center"/>
        <w:rPr>
          <w:b/>
        </w:rPr>
      </w:pPr>
      <w:r>
        <w:rPr>
          <w:b/>
        </w:rPr>
        <w:t>3 - 4 года</w:t>
      </w:r>
    </w:p>
    <w:p w:rsidR="00BA14EB" w:rsidRDefault="00BA14EB" w:rsidP="00BA14EB">
      <w:pPr>
        <w:pStyle w:val="msonormalcxspmiddle"/>
        <w:spacing w:before="0" w:beforeAutospacing="0" w:after="0" w:afterAutospacing="0"/>
        <w:jc w:val="center"/>
        <w:rPr>
          <w:b/>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0"/>
        <w:gridCol w:w="3074"/>
        <w:gridCol w:w="2463"/>
      </w:tblGrid>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lastRenderedPageBreak/>
              <w:t>Задачи и содержание работы</w:t>
            </w:r>
          </w:p>
        </w:tc>
        <w:tc>
          <w:tcPr>
            <w:tcW w:w="307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0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Игра-экспериментирование</w:t>
            </w:r>
          </w:p>
          <w:p w:rsidR="00BA14EB" w:rsidRDefault="00BA14EB" w:rsidP="00DA1FD3">
            <w:pPr>
              <w:pStyle w:val="msonormalcxspmiddle"/>
              <w:spacing w:before="0" w:beforeAutospacing="0" w:after="0" w:afterAutospacing="0"/>
            </w:pPr>
            <w:r>
              <w:t xml:space="preserve">Исследовательская деятельность </w:t>
            </w:r>
          </w:p>
          <w:p w:rsidR="00BA14EB" w:rsidRDefault="00BA14EB" w:rsidP="00DA1FD3">
            <w:pPr>
              <w:pStyle w:val="msonormalcxspmiddle"/>
              <w:spacing w:before="0" w:beforeAutospacing="0" w:after="0" w:afterAutospacing="0"/>
            </w:pPr>
            <w:r>
              <w:t>Конструирование</w:t>
            </w:r>
          </w:p>
          <w:p w:rsidR="00BA14EB" w:rsidRDefault="00BA14EB" w:rsidP="00DA1FD3">
            <w:pPr>
              <w:pStyle w:val="msonormalcxspmiddle"/>
              <w:spacing w:before="0" w:beforeAutospacing="0" w:after="0" w:afterAutospacing="0"/>
            </w:pPr>
            <w:r>
              <w:t>Развивающие игры</w:t>
            </w:r>
          </w:p>
          <w:p w:rsidR="00BA14EB" w:rsidRDefault="00BA14EB" w:rsidP="00DA1FD3">
            <w:pPr>
              <w:pStyle w:val="msonormalcxspmiddle"/>
              <w:spacing w:before="0" w:beforeAutospacing="0" w:after="0" w:afterAutospacing="0"/>
            </w:pPr>
            <w:r>
              <w:t>Экскурсия</w:t>
            </w:r>
          </w:p>
        </w:tc>
        <w:tc>
          <w:tcPr>
            <w:tcW w:w="246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p w:rsidR="00BA14EB" w:rsidRDefault="00BA14EB" w:rsidP="00DA1FD3">
            <w:pPr>
              <w:pStyle w:val="msonormalcxspmiddle"/>
              <w:spacing w:before="0" w:beforeAutospacing="0" w:after="0" w:afterAutospacing="0"/>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Образовательная деятельность, осуществляемая в ходе режимных моментов</w:t>
            </w: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0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Игра-экспериментирование</w:t>
            </w:r>
          </w:p>
          <w:p w:rsidR="00BA14EB" w:rsidRDefault="00BA14EB" w:rsidP="00DA1FD3">
            <w:pPr>
              <w:pStyle w:val="msonormalcxspmiddle"/>
              <w:spacing w:before="0" w:beforeAutospacing="0" w:after="0" w:afterAutospacing="0"/>
            </w:pPr>
            <w:r>
              <w:t xml:space="preserve">Исследовательская деятельность </w:t>
            </w:r>
          </w:p>
          <w:p w:rsidR="00BA14EB" w:rsidRDefault="00BA14EB" w:rsidP="00DA1FD3">
            <w:pPr>
              <w:pStyle w:val="msonormalcxspmiddle"/>
              <w:spacing w:before="0" w:beforeAutospacing="0" w:after="0" w:afterAutospacing="0"/>
            </w:pPr>
            <w:r>
              <w:t>Конструирование</w:t>
            </w:r>
          </w:p>
          <w:p w:rsidR="00BA14EB" w:rsidRDefault="00BA14EB" w:rsidP="00DA1FD3">
            <w:pPr>
              <w:pStyle w:val="msonormalcxspmiddle"/>
              <w:spacing w:before="0" w:beforeAutospacing="0" w:after="0" w:afterAutospacing="0"/>
            </w:pPr>
            <w:r>
              <w:t>Развивающие игры</w:t>
            </w:r>
          </w:p>
          <w:p w:rsidR="00BA14EB" w:rsidRDefault="00BA14EB" w:rsidP="00DA1FD3">
            <w:pPr>
              <w:pStyle w:val="msonormalcxspmiddle"/>
              <w:spacing w:before="0" w:beforeAutospacing="0" w:after="0" w:afterAutospacing="0"/>
            </w:pPr>
            <w:r>
              <w:t>Экскурсия</w:t>
            </w:r>
          </w:p>
          <w:p w:rsidR="00BA14EB" w:rsidRDefault="00BA14EB" w:rsidP="00DA1FD3">
            <w:pPr>
              <w:pStyle w:val="msonormalcxspmiddle"/>
              <w:spacing w:before="0" w:beforeAutospacing="0" w:after="0" w:afterAutospacing="0"/>
            </w:pPr>
            <w:r>
              <w:t>Ситуативный разговор</w:t>
            </w:r>
          </w:p>
          <w:p w:rsidR="00BA14EB" w:rsidRDefault="00BA14EB" w:rsidP="00DA1FD3">
            <w:pPr>
              <w:pStyle w:val="msonormalcxspmiddle"/>
              <w:spacing w:before="0" w:beforeAutospacing="0" w:after="0" w:afterAutospacing="0"/>
            </w:pPr>
            <w:r>
              <w:t>Рассказ</w:t>
            </w:r>
          </w:p>
        </w:tc>
        <w:tc>
          <w:tcPr>
            <w:tcW w:w="246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Самостоятельная деятельность детей</w:t>
            </w: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0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t>Игра-экспериментирование</w:t>
            </w:r>
          </w:p>
          <w:p w:rsidR="00BA14EB" w:rsidRDefault="00BA14EB" w:rsidP="00DA1FD3">
            <w:pPr>
              <w:pStyle w:val="msonormalcxspmiddle"/>
              <w:spacing w:before="0" w:beforeAutospacing="0" w:after="0" w:afterAutospacing="0"/>
            </w:pPr>
            <w:r>
              <w:t xml:space="preserve">Исследовательская деятельность </w:t>
            </w:r>
          </w:p>
          <w:p w:rsidR="00BA14EB" w:rsidRDefault="00BA14EB" w:rsidP="00DA1FD3">
            <w:pPr>
              <w:pStyle w:val="msonormalcxspmiddle"/>
              <w:spacing w:before="0" w:beforeAutospacing="0" w:after="0" w:afterAutospacing="0"/>
            </w:pPr>
            <w:r>
              <w:t>Конструирование</w:t>
            </w:r>
          </w:p>
          <w:p w:rsidR="00BA14EB" w:rsidRDefault="00BA14EB" w:rsidP="00DA1FD3">
            <w:pPr>
              <w:pStyle w:val="msonormalcxspmiddle"/>
              <w:spacing w:before="0" w:beforeAutospacing="0" w:after="0" w:afterAutospacing="0"/>
            </w:pPr>
            <w:r>
              <w:t>Развивающие игры</w:t>
            </w:r>
          </w:p>
          <w:p w:rsidR="00BA14EB" w:rsidRDefault="00BA14EB" w:rsidP="00DA1FD3">
            <w:pPr>
              <w:pStyle w:val="msonormalcxspmiddle"/>
              <w:spacing w:before="0" w:beforeAutospacing="0" w:after="0" w:afterAutospacing="0"/>
            </w:pPr>
          </w:p>
        </w:tc>
        <w:tc>
          <w:tcPr>
            <w:tcW w:w="246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pPr>
    </w:p>
    <w:p w:rsidR="00BA14EB" w:rsidRDefault="00BA14EB" w:rsidP="00BA14EB">
      <w:pPr>
        <w:jc w:val="center"/>
        <w:rPr>
          <w:b/>
        </w:rPr>
      </w:pPr>
      <w:r>
        <w:rPr>
          <w:b/>
        </w:rPr>
        <w:t>4 - 5 лет</w:t>
      </w:r>
    </w:p>
    <w:p w:rsidR="00BA14EB" w:rsidRDefault="00BA14EB" w:rsidP="00BA14EB">
      <w:pPr>
        <w:pStyle w:val="msonormalcxspmiddle"/>
        <w:spacing w:before="0" w:beforeAutospacing="0" w:after="0" w:afterAutospacing="0"/>
        <w:jc w:val="cente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0"/>
        <w:gridCol w:w="3074"/>
        <w:gridCol w:w="2463"/>
      </w:tblGrid>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07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0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Игра-экспериментирование</w:t>
            </w:r>
          </w:p>
          <w:p w:rsidR="00BA14EB" w:rsidRDefault="00BA14EB" w:rsidP="00DA1FD3">
            <w:pPr>
              <w:pStyle w:val="msonormalcxspmiddle"/>
              <w:spacing w:before="0" w:beforeAutospacing="0" w:after="0" w:afterAutospacing="0"/>
            </w:pPr>
            <w:r>
              <w:t xml:space="preserve">Исследовательская деятельность </w:t>
            </w:r>
          </w:p>
          <w:p w:rsidR="00BA14EB" w:rsidRDefault="00BA14EB" w:rsidP="00DA1FD3">
            <w:pPr>
              <w:pStyle w:val="msonormalcxspmiddle"/>
              <w:spacing w:before="0" w:beforeAutospacing="0" w:after="0" w:afterAutospacing="0"/>
            </w:pPr>
            <w:r>
              <w:t>Конструирование</w:t>
            </w:r>
          </w:p>
          <w:p w:rsidR="00BA14EB" w:rsidRDefault="00BA14EB" w:rsidP="00DA1FD3">
            <w:pPr>
              <w:pStyle w:val="msonormalcxspmiddle"/>
              <w:spacing w:before="0" w:beforeAutospacing="0" w:after="0" w:afterAutospacing="0"/>
            </w:pPr>
            <w:r>
              <w:t>Развивающие игры</w:t>
            </w:r>
          </w:p>
          <w:p w:rsidR="00BA14EB" w:rsidRDefault="00BA14EB" w:rsidP="00DA1FD3">
            <w:pPr>
              <w:pStyle w:val="msonormalcxspmiddle"/>
              <w:spacing w:before="0" w:beforeAutospacing="0" w:after="0" w:afterAutospacing="0"/>
            </w:pPr>
            <w:r>
              <w:t>Экскурсия</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Беседа</w:t>
            </w:r>
          </w:p>
        </w:tc>
        <w:tc>
          <w:tcPr>
            <w:tcW w:w="246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Образовательная деятельность, осуществляемая в ходе режимных моментов</w:t>
            </w: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0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lastRenderedPageBreak/>
              <w:t>Наблюдение</w:t>
            </w:r>
          </w:p>
          <w:p w:rsidR="00BA14EB" w:rsidRDefault="00BA14EB" w:rsidP="00DA1FD3">
            <w:pPr>
              <w:pStyle w:val="msonormalcxspmiddle"/>
              <w:spacing w:before="0" w:beforeAutospacing="0" w:after="0" w:afterAutospacing="0"/>
            </w:pPr>
            <w:r>
              <w:t>Игра-экспериментирование</w:t>
            </w:r>
          </w:p>
          <w:p w:rsidR="00BA14EB" w:rsidRDefault="00BA14EB" w:rsidP="00DA1FD3">
            <w:pPr>
              <w:pStyle w:val="msonormalcxspmiddle"/>
              <w:spacing w:before="0" w:beforeAutospacing="0" w:after="0" w:afterAutospacing="0"/>
            </w:pPr>
            <w:r>
              <w:t xml:space="preserve">Исследовательская деятельность </w:t>
            </w:r>
          </w:p>
          <w:p w:rsidR="00BA14EB" w:rsidRDefault="00BA14EB" w:rsidP="00DA1FD3">
            <w:pPr>
              <w:pStyle w:val="msonormalcxspmiddle"/>
              <w:spacing w:before="0" w:beforeAutospacing="0" w:after="0" w:afterAutospacing="0"/>
            </w:pPr>
            <w:r>
              <w:t>Конструирование</w:t>
            </w:r>
          </w:p>
          <w:p w:rsidR="00BA14EB" w:rsidRDefault="00BA14EB" w:rsidP="00DA1FD3">
            <w:r>
              <w:t>Развивающие игры</w:t>
            </w:r>
          </w:p>
          <w:p w:rsidR="00BA14EB" w:rsidRDefault="00BA14EB" w:rsidP="00DA1FD3">
            <w:pPr>
              <w:pStyle w:val="msonormalcxspmiddle"/>
              <w:spacing w:before="0" w:beforeAutospacing="0" w:after="0" w:afterAutospacing="0"/>
            </w:pPr>
            <w:r>
              <w:t>Экскурсия</w:t>
            </w:r>
          </w:p>
          <w:p w:rsidR="00BA14EB" w:rsidRDefault="00BA14EB" w:rsidP="00DA1FD3">
            <w:pPr>
              <w:pStyle w:val="msonormalcxspmiddle"/>
              <w:spacing w:before="0" w:beforeAutospacing="0" w:after="0" w:afterAutospacing="0"/>
            </w:pPr>
            <w:r>
              <w:t>Ситуативный разговор</w:t>
            </w:r>
          </w:p>
          <w:p w:rsidR="00BA14EB" w:rsidRDefault="00BA14EB" w:rsidP="00DA1FD3">
            <w:pPr>
              <w:pStyle w:val="msonormalcxspmiddle"/>
              <w:spacing w:before="0" w:beforeAutospacing="0" w:after="0" w:afterAutospacing="0"/>
            </w:pPr>
            <w:r>
              <w:t>Рассказ</w:t>
            </w:r>
          </w:p>
        </w:tc>
        <w:tc>
          <w:tcPr>
            <w:tcW w:w="246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t>Подгруппа</w:t>
            </w:r>
          </w:p>
          <w:p w:rsidR="00BA14EB" w:rsidRDefault="00BA14EB" w:rsidP="00DA1FD3">
            <w:r>
              <w:lastRenderedPageBreak/>
              <w:t>Индивидуально</w:t>
            </w:r>
          </w:p>
          <w:p w:rsidR="00BA14EB" w:rsidRDefault="00BA14EB" w:rsidP="00DA1FD3">
            <w:pPr>
              <w:pStyle w:val="msonormalcxspmiddle"/>
              <w:spacing w:before="0" w:beforeAutospacing="0" w:after="0" w:afterAutospacing="0"/>
            </w:pP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w:t>
            </w:r>
            <w:r>
              <w:lastRenderedPageBreak/>
              <w:t>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r>
              <w:t>Самостоятельная деятельность детей</w:t>
            </w: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07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t>Игра-экспериментирование</w:t>
            </w:r>
          </w:p>
          <w:p w:rsidR="00BA14EB" w:rsidRDefault="00BA14EB" w:rsidP="00DA1FD3">
            <w:pPr>
              <w:pStyle w:val="msonormalcxspmiddle"/>
              <w:spacing w:before="0" w:beforeAutospacing="0" w:after="0" w:afterAutospacing="0"/>
            </w:pPr>
            <w:r>
              <w:t xml:space="preserve">Исследовательская деятельность </w:t>
            </w:r>
          </w:p>
          <w:p w:rsidR="00BA14EB" w:rsidRDefault="00BA14EB" w:rsidP="00DA1FD3">
            <w:pPr>
              <w:pStyle w:val="msonormalcxspmiddle"/>
              <w:spacing w:before="0" w:beforeAutospacing="0" w:after="0" w:afterAutospacing="0"/>
            </w:pPr>
            <w:r>
              <w:t>Конструирование</w:t>
            </w:r>
          </w:p>
          <w:p w:rsidR="00BA14EB" w:rsidRDefault="00BA14EB" w:rsidP="00DA1FD3">
            <w:r>
              <w:t>Развивающие игры</w:t>
            </w:r>
          </w:p>
          <w:p w:rsidR="00BA14EB" w:rsidRDefault="00BA14EB" w:rsidP="00DA1FD3">
            <w:pPr>
              <w:pStyle w:val="msonormalcxspmiddle"/>
              <w:spacing w:before="0" w:beforeAutospacing="0" w:after="0" w:afterAutospacing="0"/>
            </w:pPr>
          </w:p>
        </w:tc>
        <w:tc>
          <w:tcPr>
            <w:tcW w:w="246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pPr>
    </w:p>
    <w:p w:rsidR="00BA14EB" w:rsidRDefault="00BA14EB" w:rsidP="00BA14EB">
      <w:pPr>
        <w:pStyle w:val="msonormalcxspmiddle"/>
        <w:spacing w:before="0" w:beforeAutospacing="0" w:after="0" w:afterAutospacing="0"/>
        <w:jc w:val="center"/>
        <w:rPr>
          <w:b/>
        </w:rPr>
      </w:pPr>
      <w:r>
        <w:rPr>
          <w:b/>
        </w:rPr>
        <w:t>5 - 6 лет</w:t>
      </w:r>
    </w:p>
    <w:p w:rsidR="00BA14EB" w:rsidRDefault="00BA14EB" w:rsidP="00BA14EB">
      <w:pPr>
        <w:pStyle w:val="msonormalcxspmiddle"/>
        <w:spacing w:before="0" w:beforeAutospacing="0" w:after="0" w:afterAutospacing="0"/>
        <w:jc w:val="center"/>
        <w:rPr>
          <w:b/>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9"/>
        <w:gridCol w:w="3119"/>
        <w:gridCol w:w="2409"/>
      </w:tblGrid>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11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0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311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коллекций</w:t>
            </w:r>
          </w:p>
          <w:p w:rsidR="00BA14EB" w:rsidRDefault="00BA14EB" w:rsidP="00DA1FD3">
            <w:pPr>
              <w:pStyle w:val="msonormalcxspmiddle"/>
              <w:spacing w:before="0" w:beforeAutospacing="0" w:after="0" w:afterAutospacing="0"/>
            </w:pPr>
            <w:r>
              <w:t>Проектная деятельность</w:t>
            </w:r>
          </w:p>
          <w:p w:rsidR="00BA14EB" w:rsidRDefault="00BA14EB" w:rsidP="00DA1FD3">
            <w:pPr>
              <w:pStyle w:val="msonormalcxspmiddle"/>
              <w:spacing w:before="0" w:beforeAutospacing="0" w:after="0" w:afterAutospacing="0"/>
            </w:pPr>
            <w:r>
              <w:t xml:space="preserve">Исследовательская деятельность </w:t>
            </w:r>
          </w:p>
          <w:p w:rsidR="00BA14EB" w:rsidRDefault="00BA14EB" w:rsidP="00DA1FD3">
            <w:pPr>
              <w:pStyle w:val="msonormalcxspmiddle"/>
              <w:spacing w:before="0" w:beforeAutospacing="0" w:after="0" w:afterAutospacing="0"/>
            </w:pPr>
            <w:r>
              <w:t xml:space="preserve">Конструирование </w:t>
            </w:r>
          </w:p>
          <w:p w:rsidR="00BA14EB" w:rsidRDefault="00BA14EB" w:rsidP="00DA1FD3">
            <w:pPr>
              <w:pStyle w:val="msonormalcxspmiddle"/>
              <w:spacing w:before="0" w:beforeAutospacing="0" w:after="0" w:afterAutospacing="0"/>
            </w:pPr>
            <w:r>
              <w:t>Экспериментирование</w:t>
            </w:r>
          </w:p>
          <w:p w:rsidR="00BA14EB" w:rsidRDefault="00BA14EB" w:rsidP="00DA1FD3">
            <w:pPr>
              <w:pStyle w:val="msonormalcxspmiddle"/>
              <w:spacing w:before="0" w:beforeAutospacing="0" w:after="0" w:afterAutospacing="0"/>
            </w:pPr>
            <w:r>
              <w:t>Развивающие игры</w:t>
            </w:r>
          </w:p>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Проблемные ситуации</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Беседа</w:t>
            </w:r>
          </w:p>
        </w:tc>
        <w:tc>
          <w:tcPr>
            <w:tcW w:w="240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r>
              <w:t>Образовательная деятельность, осуществляемая в ходе режимных моментов</w:t>
            </w:r>
          </w:p>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311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Развивающие игры</w:t>
            </w:r>
          </w:p>
          <w:p w:rsidR="00BA14EB" w:rsidRDefault="00BA14EB" w:rsidP="00DA1FD3">
            <w:pPr>
              <w:pStyle w:val="msonormalcxspmiddle"/>
              <w:spacing w:before="0" w:beforeAutospacing="0" w:after="0" w:afterAutospacing="0"/>
            </w:pPr>
            <w:r>
              <w:t>Создание коллекций</w:t>
            </w:r>
          </w:p>
          <w:p w:rsidR="00BA14EB" w:rsidRDefault="00BA14EB" w:rsidP="00DA1FD3">
            <w:pPr>
              <w:pStyle w:val="msonormalcxspmiddle"/>
              <w:spacing w:before="0" w:beforeAutospacing="0" w:after="0" w:afterAutospacing="0"/>
            </w:pPr>
            <w:r>
              <w:t xml:space="preserve">Исследовательская </w:t>
            </w:r>
          </w:p>
          <w:p w:rsidR="00BA14EB" w:rsidRDefault="00BA14EB" w:rsidP="00DA1FD3">
            <w:pPr>
              <w:pStyle w:val="msonormalcxspmiddle"/>
              <w:spacing w:before="0" w:beforeAutospacing="0" w:after="0" w:afterAutospacing="0"/>
            </w:pPr>
            <w:r>
              <w:t>деятельность</w:t>
            </w:r>
          </w:p>
          <w:p w:rsidR="00BA14EB" w:rsidRDefault="00BA14EB" w:rsidP="00DA1FD3">
            <w:pPr>
              <w:pStyle w:val="msonormalcxspmiddle"/>
              <w:spacing w:before="0" w:beforeAutospacing="0" w:after="0" w:afterAutospacing="0"/>
            </w:pPr>
            <w:r>
              <w:t>Конструирование</w:t>
            </w:r>
          </w:p>
          <w:p w:rsidR="00BA14EB" w:rsidRDefault="00BA14EB" w:rsidP="00DA1FD3">
            <w:pPr>
              <w:pStyle w:val="msonormalcxspmiddle"/>
              <w:spacing w:before="0" w:beforeAutospacing="0" w:after="0" w:afterAutospacing="0"/>
            </w:pPr>
            <w:r>
              <w:t>Экспериментирование</w:t>
            </w:r>
          </w:p>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Проблемные ситуации</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Беседа</w:t>
            </w:r>
          </w:p>
        </w:tc>
        <w:tc>
          <w:tcPr>
            <w:tcW w:w="240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Самостоятельная деятельность детей</w:t>
            </w:r>
          </w:p>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11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t>Экспериментирование</w:t>
            </w:r>
          </w:p>
          <w:p w:rsidR="00BA14EB" w:rsidRDefault="00BA14EB" w:rsidP="00DA1FD3">
            <w:pPr>
              <w:pStyle w:val="msonormalcxspmiddle"/>
              <w:spacing w:before="0" w:beforeAutospacing="0" w:after="0" w:afterAutospacing="0"/>
            </w:pPr>
            <w:r>
              <w:t xml:space="preserve">Исследовательская деятельность </w:t>
            </w:r>
          </w:p>
          <w:p w:rsidR="00BA14EB" w:rsidRDefault="00BA14EB" w:rsidP="00DA1FD3">
            <w:pPr>
              <w:pStyle w:val="msonormalcxspmiddle"/>
              <w:spacing w:before="0" w:beforeAutospacing="0" w:after="0" w:afterAutospacing="0"/>
            </w:pPr>
            <w:r>
              <w:lastRenderedPageBreak/>
              <w:t>Конструирование</w:t>
            </w:r>
          </w:p>
          <w:p w:rsidR="00BA14EB" w:rsidRDefault="00BA14EB" w:rsidP="00DA1FD3">
            <w:pPr>
              <w:pStyle w:val="msonormalcxspmiddle"/>
              <w:spacing w:before="0" w:beforeAutospacing="0" w:after="0" w:afterAutospacing="0"/>
            </w:pPr>
            <w:r>
              <w:t>Развивающие игры</w:t>
            </w:r>
          </w:p>
          <w:p w:rsidR="00BA14EB" w:rsidRDefault="00BA14EB" w:rsidP="00DA1FD3">
            <w:pPr>
              <w:pStyle w:val="msonormalcxspmiddle"/>
              <w:spacing w:before="0" w:beforeAutospacing="0" w:after="0" w:afterAutospacing="0"/>
            </w:pPr>
          </w:p>
        </w:tc>
        <w:tc>
          <w:tcPr>
            <w:tcW w:w="240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Формирование элементарных </w:t>
            </w:r>
            <w:r>
              <w:lastRenderedPageBreak/>
              <w:t>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pPr>
    </w:p>
    <w:p w:rsidR="00BA14EB" w:rsidRDefault="00BA14EB" w:rsidP="00BA14EB">
      <w:pPr>
        <w:jc w:val="center"/>
        <w:rPr>
          <w:b/>
        </w:rPr>
      </w:pPr>
      <w:r>
        <w:rPr>
          <w:b/>
        </w:rPr>
        <w:t>6 - 7 лет</w:t>
      </w:r>
    </w:p>
    <w:p w:rsidR="00BA14EB" w:rsidRDefault="00BA14EB" w:rsidP="00BA14EB">
      <w:pPr>
        <w:pStyle w:val="msonormalcxspmiddle"/>
        <w:spacing w:before="0" w:beforeAutospacing="0" w:after="0" w:afterAutospacing="0"/>
        <w:jc w:val="cente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58"/>
        <w:gridCol w:w="3077"/>
        <w:gridCol w:w="2462"/>
      </w:tblGrid>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07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307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коллекций</w:t>
            </w:r>
          </w:p>
          <w:p w:rsidR="00BA14EB" w:rsidRDefault="00BA14EB" w:rsidP="00DA1FD3">
            <w:pPr>
              <w:pStyle w:val="msonormalcxspmiddle"/>
              <w:spacing w:before="0" w:beforeAutospacing="0" w:after="0" w:afterAutospacing="0"/>
            </w:pPr>
            <w:r>
              <w:t>Проектная деятельность</w:t>
            </w:r>
          </w:p>
          <w:p w:rsidR="00BA14EB" w:rsidRDefault="00BA14EB" w:rsidP="00DA1FD3">
            <w:pPr>
              <w:pStyle w:val="msonormalcxspmiddle"/>
              <w:spacing w:before="0" w:beforeAutospacing="0" w:after="0" w:afterAutospacing="0"/>
            </w:pPr>
            <w:r>
              <w:t>Исследовательская деятельность</w:t>
            </w:r>
          </w:p>
          <w:p w:rsidR="00BA14EB" w:rsidRDefault="00BA14EB" w:rsidP="00DA1FD3">
            <w:pPr>
              <w:pStyle w:val="msonormalcxspmiddle"/>
              <w:spacing w:before="0" w:beforeAutospacing="0" w:after="0" w:afterAutospacing="0"/>
            </w:pPr>
            <w:r>
              <w:t xml:space="preserve">Конструирование </w:t>
            </w:r>
          </w:p>
          <w:p w:rsidR="00BA14EB" w:rsidRDefault="00BA14EB" w:rsidP="00DA1FD3">
            <w:pPr>
              <w:pStyle w:val="msonormalcxspmiddle"/>
              <w:spacing w:before="0" w:beforeAutospacing="0" w:after="0" w:afterAutospacing="0"/>
            </w:pPr>
            <w:r>
              <w:t>Экспериментирование</w:t>
            </w:r>
          </w:p>
          <w:p w:rsidR="00BA14EB" w:rsidRDefault="00BA14EB" w:rsidP="00DA1FD3">
            <w:r>
              <w:t>Развивающие игры</w:t>
            </w:r>
          </w:p>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Проблемные ситуации</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Беседа</w:t>
            </w:r>
          </w:p>
        </w:tc>
        <w:tc>
          <w:tcPr>
            <w:tcW w:w="246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both"/>
            </w:pPr>
            <w:r>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both"/>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Образовательная деятельность, осуществляемая в ходе режимных моментов</w:t>
            </w:r>
          </w:p>
        </w:tc>
      </w:tr>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307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Развивающие игры</w:t>
            </w:r>
          </w:p>
          <w:p w:rsidR="00BA14EB" w:rsidRDefault="00BA14EB" w:rsidP="00DA1FD3">
            <w:pPr>
              <w:pStyle w:val="msonormalcxspmiddle"/>
              <w:spacing w:before="0" w:beforeAutospacing="0" w:after="0" w:afterAutospacing="0"/>
            </w:pPr>
            <w:r>
              <w:t>Создание коллекций</w:t>
            </w:r>
          </w:p>
          <w:p w:rsidR="00BA14EB" w:rsidRDefault="00BA14EB" w:rsidP="00DA1FD3">
            <w:pPr>
              <w:pStyle w:val="msonormalcxspmiddle"/>
              <w:spacing w:before="0" w:beforeAutospacing="0" w:after="0" w:afterAutospacing="0"/>
            </w:pPr>
            <w:r>
              <w:t>Проектная деятельность</w:t>
            </w:r>
          </w:p>
          <w:p w:rsidR="00BA14EB" w:rsidRDefault="00BA14EB" w:rsidP="00DA1FD3">
            <w:pPr>
              <w:pStyle w:val="msonormalcxspmiddle"/>
              <w:spacing w:before="0" w:beforeAutospacing="0" w:after="0" w:afterAutospacing="0"/>
            </w:pPr>
            <w:r>
              <w:t>Исследовательская деятельность</w:t>
            </w:r>
          </w:p>
          <w:p w:rsidR="00BA14EB" w:rsidRDefault="00BA14EB" w:rsidP="00DA1FD3">
            <w:pPr>
              <w:pStyle w:val="msonormalcxspmiddle"/>
              <w:spacing w:before="0" w:beforeAutospacing="0" w:after="0" w:afterAutospacing="0"/>
            </w:pPr>
            <w:r>
              <w:t>Конструирование</w:t>
            </w:r>
          </w:p>
          <w:p w:rsidR="00BA14EB" w:rsidRDefault="00BA14EB" w:rsidP="00DA1FD3">
            <w:pPr>
              <w:pStyle w:val="msonormalcxspmiddle"/>
              <w:spacing w:before="0" w:beforeAutospacing="0" w:after="0" w:afterAutospacing="0"/>
            </w:pPr>
            <w:r>
              <w:t>Экспериментирование</w:t>
            </w:r>
          </w:p>
          <w:p w:rsidR="00BA14EB" w:rsidRDefault="00BA14EB" w:rsidP="00DA1FD3">
            <w:pPr>
              <w:pStyle w:val="msonormalcxspmiddle"/>
              <w:spacing w:before="0" w:beforeAutospacing="0" w:after="0" w:afterAutospacing="0"/>
            </w:pPr>
            <w:r>
              <w:t>Наблюдение</w:t>
            </w:r>
          </w:p>
          <w:p w:rsidR="00BA14EB" w:rsidRDefault="00BA14EB" w:rsidP="00DA1FD3">
            <w:pPr>
              <w:pStyle w:val="msonormalcxspmiddle"/>
              <w:spacing w:before="0" w:beforeAutospacing="0" w:after="0" w:afterAutospacing="0"/>
            </w:pPr>
            <w:r>
              <w:t>Проблемные ситуации</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Беседа</w:t>
            </w:r>
          </w:p>
        </w:tc>
        <w:tc>
          <w:tcPr>
            <w:tcW w:w="246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Самостоятельная деятельность детей</w:t>
            </w:r>
          </w:p>
        </w:tc>
      </w:tr>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сенсорной культуры</w:t>
            </w:r>
          </w:p>
        </w:tc>
        <w:tc>
          <w:tcPr>
            <w:tcW w:w="307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 Рассматривание</w:t>
            </w:r>
          </w:p>
          <w:p w:rsidR="00BA14EB" w:rsidRDefault="00BA14EB" w:rsidP="00DA1FD3">
            <w:pPr>
              <w:pStyle w:val="msonormalcxspmiddle"/>
              <w:spacing w:before="0" w:beforeAutospacing="0" w:after="0" w:afterAutospacing="0"/>
            </w:pPr>
            <w:r>
              <w:t>Экспериментирование</w:t>
            </w:r>
          </w:p>
          <w:p w:rsidR="00BA14EB" w:rsidRDefault="00BA14EB" w:rsidP="00DA1FD3">
            <w:pPr>
              <w:pStyle w:val="msonormalcxspmiddle"/>
              <w:spacing w:before="0" w:beforeAutospacing="0" w:after="0" w:afterAutospacing="0"/>
            </w:pPr>
            <w:r>
              <w:t xml:space="preserve">Исследовательская деятельность </w:t>
            </w:r>
          </w:p>
          <w:p w:rsidR="00BA14EB" w:rsidRDefault="00BA14EB" w:rsidP="00DA1FD3">
            <w:pPr>
              <w:pStyle w:val="msonormalcxspmiddle"/>
              <w:spacing w:before="0" w:beforeAutospacing="0" w:after="0" w:afterAutospacing="0"/>
            </w:pPr>
            <w:r>
              <w:t>Конструирование</w:t>
            </w:r>
          </w:p>
          <w:p w:rsidR="00BA14EB" w:rsidRDefault="00BA14EB" w:rsidP="00DA1FD3">
            <w:r>
              <w:t>Развивающие игры</w:t>
            </w:r>
          </w:p>
          <w:p w:rsidR="00BA14EB" w:rsidRDefault="00BA14EB" w:rsidP="00DA1FD3">
            <w:pPr>
              <w:pStyle w:val="msonormalcxspmiddle"/>
              <w:spacing w:before="0" w:beforeAutospacing="0" w:after="0" w:afterAutospacing="0"/>
            </w:pPr>
          </w:p>
        </w:tc>
        <w:tc>
          <w:tcPr>
            <w:tcW w:w="246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познавательно-исследовательской и продуктивной (конструктивной) деятельности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элементарных математических представлений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 расширение кругозора детей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r>
        <w:rPr>
          <w:b/>
        </w:rPr>
        <w:t>Образовательная область «Коммуникация»</w:t>
      </w:r>
    </w:p>
    <w:p w:rsidR="00BA14EB" w:rsidRDefault="00BA14EB" w:rsidP="00BA14EB">
      <w:pPr>
        <w:pStyle w:val="msonormalcxspmiddle"/>
        <w:spacing w:before="0" w:beforeAutospacing="0" w:after="0" w:afterAutospacing="0"/>
        <w:jc w:val="center"/>
        <w:rP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2 - 3 года</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69"/>
        <w:gridCol w:w="3127"/>
        <w:gridCol w:w="1701"/>
      </w:tblGrid>
      <w:tr w:rsidR="00BA14EB" w:rsidTr="00DA1FD3">
        <w:tc>
          <w:tcPr>
            <w:tcW w:w="46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170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46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и развитие средств общения:</w:t>
            </w:r>
          </w:p>
          <w:p w:rsidR="00BA14EB" w:rsidRDefault="00BA14EB" w:rsidP="00DA1FD3">
            <w:pPr>
              <w:pStyle w:val="msonormalcxspmiddle"/>
              <w:spacing w:before="0" w:beforeAutospacing="0" w:after="0" w:afterAutospacing="0"/>
            </w:pPr>
            <w:r>
              <w:t xml:space="preserve">- отвечать на вопросы, используя форму </w:t>
            </w:r>
            <w:r>
              <w:lastRenderedPageBreak/>
              <w:t>простого предложения;</w:t>
            </w:r>
          </w:p>
          <w:p w:rsidR="00BA14EB" w:rsidRDefault="00BA14EB" w:rsidP="00DA1FD3">
            <w:pPr>
              <w:pStyle w:val="msonormalcxspmiddle"/>
              <w:spacing w:before="0" w:beforeAutospacing="0" w:after="0" w:afterAutospacing="0"/>
            </w:pPr>
            <w:r>
              <w:t>- задавать вопросы в условиях наглядно представленной ситуации общения;</w:t>
            </w:r>
          </w:p>
          <w:p w:rsidR="00BA14EB" w:rsidRDefault="00BA14EB" w:rsidP="00DA1FD3">
            <w:pPr>
              <w:pStyle w:val="msonormalcxspmiddle"/>
              <w:spacing w:before="0" w:beforeAutospacing="0" w:after="0" w:afterAutospacing="0"/>
            </w:pPr>
            <w:r>
              <w:t>- с помощью взрослого рассказывать о картинке или игрушке (3-4 предложения);</w:t>
            </w:r>
          </w:p>
          <w:p w:rsidR="00BA14EB" w:rsidRDefault="00BA14EB" w:rsidP="00DA1FD3">
            <w:pPr>
              <w:pStyle w:val="msonormalcxspmiddle"/>
              <w:spacing w:before="0" w:beforeAutospacing="0" w:after="0" w:afterAutospacing="0"/>
            </w:pPr>
            <w:r>
              <w:t>- воспроизводить ритм речи, звуковой образ слова: слышать специально выделяемый в речи взрослого звук и воспроизводить его;</w:t>
            </w:r>
          </w:p>
          <w:p w:rsidR="00BA14EB" w:rsidRDefault="00BA14EB" w:rsidP="00DA1FD3">
            <w:pPr>
              <w:pStyle w:val="msonormalcxspmiddle"/>
              <w:spacing w:before="0" w:beforeAutospacing="0" w:after="0" w:afterAutospacing="0"/>
            </w:pPr>
            <w:r>
              <w:t>- правильно пользоваться системой окончаний для согласования слов в предложении.</w:t>
            </w:r>
          </w:p>
        </w:tc>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 xml:space="preserve">Беседы после чтения Рассматривание </w:t>
            </w:r>
          </w:p>
          <w:p w:rsidR="00BA14EB" w:rsidRDefault="00BA14EB" w:rsidP="00DA1FD3">
            <w:pPr>
              <w:pStyle w:val="msonormalcxspmiddle"/>
              <w:spacing w:before="0" w:beforeAutospacing="0" w:after="0" w:afterAutospacing="0"/>
            </w:pPr>
            <w:r>
              <w:t>Игровые ситуации</w:t>
            </w:r>
          </w:p>
          <w:p w:rsidR="00BA14EB" w:rsidRDefault="00BA14EB" w:rsidP="00DA1FD3">
            <w:pPr>
              <w:pStyle w:val="msonormalcxspmiddle"/>
              <w:spacing w:before="0" w:beforeAutospacing="0" w:after="0" w:afterAutospacing="0"/>
            </w:pPr>
            <w:r>
              <w:lastRenderedPageBreak/>
              <w:t>Дидактические игры</w:t>
            </w:r>
          </w:p>
        </w:tc>
        <w:tc>
          <w:tcPr>
            <w:tcW w:w="1701" w:type="dxa"/>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Подгруппа</w:t>
            </w:r>
          </w:p>
          <w:p w:rsidR="00BA14EB" w:rsidRDefault="00BA14EB" w:rsidP="00DA1FD3">
            <w:pPr>
              <w:pStyle w:val="msonormalcxspmiddle"/>
              <w:spacing w:before="0" w:beforeAutospacing="0" w:after="0" w:afterAutospacing="0"/>
            </w:pPr>
          </w:p>
        </w:tc>
      </w:tr>
      <w:tr w:rsidR="00BA14EB" w:rsidTr="00DA1FD3">
        <w:tc>
          <w:tcPr>
            <w:tcW w:w="46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Обогащение словаря детей необходимого для освоения ими всех образовательных областей программы</w:t>
            </w:r>
          </w:p>
        </w:tc>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Организация деятельности педагогов и детей по решению данной задачи осуществляется в рамках реализации др. образовательных областей </w:t>
            </w:r>
          </w:p>
        </w:tc>
        <w:tc>
          <w:tcPr>
            <w:tcW w:w="170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46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и развитие общения и средств общения:</w:t>
            </w:r>
          </w:p>
          <w:p w:rsidR="00BA14EB" w:rsidRDefault="00BA14EB" w:rsidP="00DA1FD3">
            <w:pPr>
              <w:pStyle w:val="msonormalcxspmiddle"/>
              <w:spacing w:before="0" w:beforeAutospacing="0" w:after="0" w:afterAutospacing="0"/>
            </w:pPr>
            <w:r>
              <w:t>- словаря детей;</w:t>
            </w:r>
          </w:p>
          <w:p w:rsidR="00BA14EB" w:rsidRDefault="00BA14EB" w:rsidP="00DA1FD3">
            <w:pPr>
              <w:pStyle w:val="msonormalcxspmiddle"/>
              <w:spacing w:before="0" w:beforeAutospacing="0" w:after="0" w:afterAutospacing="0"/>
            </w:pPr>
            <w:r>
              <w:t xml:space="preserve">- слышать речь взрослого, обращенную к группе детей; </w:t>
            </w:r>
          </w:p>
          <w:p w:rsidR="00BA14EB" w:rsidRDefault="00BA14EB" w:rsidP="00DA1FD3">
            <w:pPr>
              <w:pStyle w:val="msonormalcxspmiddle"/>
              <w:spacing w:before="0" w:beforeAutospacing="0" w:after="0" w:afterAutospacing="0"/>
            </w:pPr>
            <w:r>
              <w:t xml:space="preserve">- адекватно реагировать на обращение действием и доступными речевыми средствами; </w:t>
            </w:r>
          </w:p>
          <w:p w:rsidR="00BA14EB" w:rsidRDefault="00BA14EB" w:rsidP="00DA1FD3">
            <w:pPr>
              <w:pStyle w:val="msonormalcxspmiddle"/>
              <w:spacing w:before="0" w:beforeAutospacing="0" w:after="0" w:afterAutospacing="0"/>
            </w:pPr>
            <w:r>
              <w:t xml:space="preserve">- </w:t>
            </w:r>
            <w:proofErr w:type="gramStart"/>
            <w:r>
              <w:t>эмоционально-положительно</w:t>
            </w:r>
            <w:proofErr w:type="gramEnd"/>
            <w:r>
              <w:t xml:space="preserve"> реагировать на просьбы и требования взрослого, на необходимость регулировать свое поведение;</w:t>
            </w:r>
          </w:p>
          <w:p w:rsidR="00BA14EB" w:rsidRDefault="00BA14EB" w:rsidP="00DA1FD3">
            <w:pPr>
              <w:pStyle w:val="msonormalcxspmiddle"/>
              <w:spacing w:before="0" w:beforeAutospacing="0" w:after="0" w:afterAutospacing="0"/>
            </w:pPr>
            <w:r>
              <w:t>- эмоционально-речевого общения со сверстниками в ходе выполнения гигиенических процедур, игр;</w:t>
            </w:r>
          </w:p>
          <w:p w:rsidR="00BA14EB" w:rsidRDefault="00BA14EB" w:rsidP="00DA1FD3">
            <w:pPr>
              <w:pStyle w:val="msonormalcxspmiddle"/>
              <w:spacing w:before="0" w:beforeAutospacing="0" w:after="0" w:afterAutospacing="0"/>
            </w:pPr>
            <w:r>
              <w:t>- распознавать контрастные эмоции, адекватно реагировать на них действием или словом.</w:t>
            </w:r>
          </w:p>
        </w:tc>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Ситуации общения</w:t>
            </w:r>
          </w:p>
          <w:p w:rsidR="00BA14EB" w:rsidRDefault="00BA14EB" w:rsidP="00DA1FD3">
            <w:pPr>
              <w:pStyle w:val="msonormalcxspmiddle"/>
              <w:spacing w:before="0" w:beforeAutospacing="0" w:after="0" w:afterAutospacing="0"/>
            </w:pPr>
            <w:r>
              <w:t>Разговоры с детьми в ходе режимных моментов</w:t>
            </w:r>
          </w:p>
          <w:p w:rsidR="00BA14EB" w:rsidRDefault="00BA14EB" w:rsidP="00DA1FD3">
            <w:pPr>
              <w:pStyle w:val="msonormalcxspmiddle"/>
              <w:spacing w:before="0" w:beforeAutospacing="0" w:after="0" w:afterAutospacing="0"/>
            </w:pPr>
            <w:r>
              <w:t>Беседы (в т.ч. в процессе наблюдения за объектами природы, трудом взрослых)</w:t>
            </w:r>
          </w:p>
        </w:tc>
        <w:tc>
          <w:tcPr>
            <w:tcW w:w="1701"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46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Активизация словаря, форм связной речи </w:t>
            </w:r>
          </w:p>
        </w:tc>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Сюжетно-ролевые игры </w:t>
            </w:r>
          </w:p>
          <w:p w:rsidR="00BA14EB" w:rsidRDefault="00BA14EB" w:rsidP="00DA1FD3">
            <w:pPr>
              <w:pStyle w:val="msonormalcxspmiddle"/>
              <w:spacing w:before="0" w:beforeAutospacing="0" w:after="0" w:afterAutospacing="0"/>
            </w:pPr>
            <w:r>
              <w:t>Подвижные игры с текстом</w:t>
            </w:r>
          </w:p>
          <w:p w:rsidR="00BA14EB" w:rsidRDefault="00BA14EB" w:rsidP="00DA1FD3">
            <w:pPr>
              <w:pStyle w:val="msonormalcxspmiddle"/>
              <w:spacing w:before="0" w:beforeAutospacing="0" w:after="0" w:afterAutospacing="0"/>
            </w:pPr>
            <w:r>
              <w:t>Все виды самостоятельной деятельности, предполагающие общение со сверстниками</w:t>
            </w:r>
          </w:p>
        </w:tc>
        <w:tc>
          <w:tcPr>
            <w:tcW w:w="1701"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46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общеречевых навыков: ритма темпа речи, правильного речевого дыхания, интонации.</w:t>
            </w:r>
          </w:p>
        </w:tc>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Хороводные игры с пением</w:t>
            </w:r>
          </w:p>
          <w:p w:rsidR="00BA14EB" w:rsidRDefault="00BA14EB" w:rsidP="00DA1FD3">
            <w:pPr>
              <w:pStyle w:val="msonormalcxspmiddle"/>
              <w:spacing w:before="0" w:beforeAutospacing="0" w:after="0" w:afterAutospacing="0"/>
            </w:pPr>
            <w:r>
              <w:t>Игры-драматизации</w:t>
            </w:r>
          </w:p>
          <w:p w:rsidR="00BA14EB" w:rsidRDefault="00BA14EB" w:rsidP="00DA1FD3">
            <w:pPr>
              <w:pStyle w:val="msonormalcxspmiddle"/>
              <w:spacing w:before="0" w:beforeAutospacing="0" w:after="0" w:afterAutospacing="0"/>
            </w:pPr>
            <w:r>
              <w:t>Чтение наизусть и отгадывание загадок в условиях книжного уголка</w:t>
            </w:r>
          </w:p>
          <w:p w:rsidR="00BA14EB" w:rsidRDefault="00BA14EB" w:rsidP="00DA1FD3">
            <w:pPr>
              <w:pStyle w:val="msonormalcxspmiddle"/>
              <w:spacing w:before="0" w:beforeAutospacing="0" w:after="0" w:afterAutospacing="0"/>
            </w:pPr>
            <w:r>
              <w:t>Дидактические игры</w:t>
            </w:r>
          </w:p>
        </w:tc>
        <w:tc>
          <w:tcPr>
            <w:tcW w:w="1701"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jc w:val="both"/>
        <w:rPr>
          <w:b/>
        </w:rPr>
      </w:pPr>
    </w:p>
    <w:p w:rsidR="00BA14EB" w:rsidRDefault="00BA14EB" w:rsidP="00BA14EB">
      <w:pPr>
        <w:pStyle w:val="msonormalcxspmiddle"/>
        <w:spacing w:before="0" w:beforeAutospacing="0" w:after="0" w:afterAutospacing="0"/>
        <w:jc w:val="center"/>
        <w:rPr>
          <w:b/>
        </w:rPr>
      </w:pPr>
      <w:r>
        <w:rPr>
          <w:b/>
        </w:rPr>
        <w:t>3 - 4 года</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27"/>
        <w:gridCol w:w="4187"/>
        <w:gridCol w:w="2183"/>
      </w:tblGrid>
      <w:tr w:rsidR="00BA14EB" w:rsidTr="00DA1FD3">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lastRenderedPageBreak/>
              <w:t>Задачи и содержание работы</w:t>
            </w:r>
          </w:p>
        </w:tc>
        <w:tc>
          <w:tcPr>
            <w:tcW w:w="418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18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и развитие средств общения:</w:t>
            </w:r>
          </w:p>
          <w:p w:rsidR="00BA14EB" w:rsidRDefault="00BA14EB" w:rsidP="00DA1FD3">
            <w:pPr>
              <w:pStyle w:val="msonormalcxspmiddle"/>
              <w:spacing w:before="0" w:beforeAutospacing="0" w:after="0" w:afterAutospacing="0"/>
            </w:pPr>
            <w:r>
              <w:t>- отвечать на вопросы, используя форму полного простого предложения;</w:t>
            </w:r>
          </w:p>
          <w:p w:rsidR="00BA14EB" w:rsidRDefault="00BA14EB" w:rsidP="00DA1FD3">
            <w:pPr>
              <w:pStyle w:val="msonormalcxspmiddle"/>
              <w:spacing w:before="0" w:beforeAutospacing="0" w:after="0" w:afterAutospacing="0"/>
            </w:pPr>
            <w:r>
              <w:t>- задавать вопросы в условиях наглядно представленной ситуации общения;</w:t>
            </w:r>
          </w:p>
          <w:p w:rsidR="00BA14EB" w:rsidRDefault="00BA14EB" w:rsidP="00DA1FD3">
            <w:pPr>
              <w:pStyle w:val="msonormalcxspmiddle"/>
              <w:spacing w:before="0" w:beforeAutospacing="0" w:after="0" w:afterAutospacing="0"/>
            </w:pPr>
            <w:r>
              <w:t>- с помощью взрослого рассказывать о картинке или игрушке (3-4 предложения);</w:t>
            </w:r>
          </w:p>
          <w:p w:rsidR="00BA14EB" w:rsidRDefault="00BA14EB" w:rsidP="00DA1FD3">
            <w:pPr>
              <w:pStyle w:val="msonormalcxspmiddle"/>
              <w:spacing w:before="0" w:beforeAutospacing="0" w:after="0" w:afterAutospacing="0"/>
            </w:pPr>
            <w:r>
              <w:t>- воспроизводить ритм речи, звуковой образ слова: слышать специально выделяемый в речи взрослого звук и воспроизводить его;</w:t>
            </w:r>
          </w:p>
          <w:p w:rsidR="00BA14EB" w:rsidRDefault="00BA14EB" w:rsidP="00DA1FD3">
            <w:pPr>
              <w:pStyle w:val="msonormalcxspmiddle"/>
              <w:spacing w:before="0" w:beforeAutospacing="0" w:after="0" w:afterAutospacing="0"/>
            </w:pPr>
            <w:r>
              <w:t>- правильно пользоваться системой окончаний для согласования слов в предложении.</w:t>
            </w:r>
          </w:p>
        </w:tc>
        <w:tc>
          <w:tcPr>
            <w:tcW w:w="418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Беседы после чтения </w:t>
            </w:r>
          </w:p>
          <w:p w:rsidR="00BA14EB" w:rsidRDefault="00BA14EB" w:rsidP="00DA1FD3">
            <w:pPr>
              <w:pStyle w:val="msonormalcxspmiddle"/>
              <w:spacing w:before="0" w:beforeAutospacing="0" w:after="0" w:afterAutospacing="0"/>
            </w:pPr>
            <w:r>
              <w:t xml:space="preserve">Рассматривание </w:t>
            </w:r>
          </w:p>
          <w:p w:rsidR="00BA14EB" w:rsidRDefault="00BA14EB" w:rsidP="00DA1FD3">
            <w:pPr>
              <w:pStyle w:val="msonormalcxspmiddle"/>
              <w:spacing w:before="0" w:beforeAutospacing="0" w:after="0" w:afterAutospacing="0"/>
            </w:pPr>
            <w:r>
              <w:t>Игровые ситуации</w:t>
            </w:r>
          </w:p>
          <w:p w:rsidR="00BA14EB" w:rsidRDefault="00BA14EB" w:rsidP="00DA1FD3">
            <w:pPr>
              <w:pStyle w:val="msonormalcxspmiddle"/>
              <w:spacing w:before="0" w:beforeAutospacing="0" w:after="0" w:afterAutospacing="0"/>
            </w:pPr>
            <w:r>
              <w:t>Дидактические игры</w:t>
            </w:r>
          </w:p>
        </w:tc>
        <w:tc>
          <w:tcPr>
            <w:tcW w:w="2183"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Обогащение словаря детей необходимого для освоения ими всех образовательных областей программы</w:t>
            </w:r>
          </w:p>
        </w:tc>
        <w:tc>
          <w:tcPr>
            <w:tcW w:w="6370"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Организация деятельности педагогов и детей по решению данной задачи осуществляется в рамках реализации др. образовательных областей </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и развитие общения и средств общения:</w:t>
            </w:r>
          </w:p>
          <w:p w:rsidR="00BA14EB" w:rsidRDefault="00BA14EB" w:rsidP="00DA1FD3">
            <w:pPr>
              <w:pStyle w:val="msonormalcxspmiddle"/>
              <w:spacing w:before="0" w:beforeAutospacing="0" w:after="0" w:afterAutospacing="0"/>
            </w:pPr>
            <w:r>
              <w:t>- словаря детей;</w:t>
            </w:r>
          </w:p>
          <w:p w:rsidR="00BA14EB" w:rsidRDefault="00BA14EB" w:rsidP="00DA1FD3">
            <w:pPr>
              <w:pStyle w:val="msonormalcxspmiddle"/>
              <w:spacing w:before="0" w:beforeAutospacing="0" w:after="0" w:afterAutospacing="0"/>
            </w:pPr>
            <w:r>
              <w:t xml:space="preserve">- слышать речь взрослого, обращенную к группе детей; </w:t>
            </w:r>
          </w:p>
          <w:p w:rsidR="00BA14EB" w:rsidRDefault="00BA14EB" w:rsidP="00DA1FD3">
            <w:pPr>
              <w:pStyle w:val="msonormalcxspmiddle"/>
              <w:spacing w:before="0" w:beforeAutospacing="0" w:after="0" w:afterAutospacing="0"/>
            </w:pPr>
            <w:r>
              <w:t xml:space="preserve">- адекватно реагировать на обращение действием и доступными речевыми средствами; </w:t>
            </w:r>
          </w:p>
          <w:p w:rsidR="00BA14EB" w:rsidRDefault="00BA14EB" w:rsidP="00DA1FD3">
            <w:pPr>
              <w:pStyle w:val="msonormalcxspmiddle"/>
              <w:spacing w:before="0" w:beforeAutospacing="0" w:after="0" w:afterAutospacing="0"/>
            </w:pPr>
            <w:r>
              <w:t xml:space="preserve">- </w:t>
            </w:r>
            <w:proofErr w:type="gramStart"/>
            <w:r>
              <w:t>эмоционально-положительно</w:t>
            </w:r>
            <w:proofErr w:type="gramEnd"/>
            <w:r>
              <w:t xml:space="preserve"> реагировать на просьбы и требования взрослого, на необходимость регулировать свое поведение;</w:t>
            </w:r>
          </w:p>
          <w:p w:rsidR="00BA14EB" w:rsidRDefault="00BA14EB" w:rsidP="00DA1FD3">
            <w:pPr>
              <w:pStyle w:val="msonormalcxspmiddle"/>
              <w:spacing w:before="0" w:beforeAutospacing="0" w:after="0" w:afterAutospacing="0"/>
            </w:pPr>
            <w:r>
              <w:t xml:space="preserve">- эмоционально-речевого общения со сверстниками в ходе выполнения гигиенических процедур, </w:t>
            </w:r>
            <w:r>
              <w:lastRenderedPageBreak/>
              <w:t>игр;</w:t>
            </w:r>
          </w:p>
          <w:p w:rsidR="00BA14EB" w:rsidRDefault="00BA14EB" w:rsidP="00DA1FD3">
            <w:pPr>
              <w:pStyle w:val="msonormalcxspmiddle"/>
              <w:spacing w:before="0" w:beforeAutospacing="0" w:after="0" w:afterAutospacing="0"/>
            </w:pPr>
            <w:r>
              <w:t>- распознавать контрастные эмоции, адекватно реагировать на них действием или словом.</w:t>
            </w:r>
          </w:p>
        </w:tc>
        <w:tc>
          <w:tcPr>
            <w:tcW w:w="418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Ситуации общения</w:t>
            </w:r>
          </w:p>
          <w:p w:rsidR="00BA14EB" w:rsidRDefault="00BA14EB" w:rsidP="00DA1FD3">
            <w:pPr>
              <w:pStyle w:val="msonormalcxspmiddle"/>
              <w:spacing w:before="0" w:beforeAutospacing="0" w:after="0" w:afterAutospacing="0"/>
            </w:pPr>
            <w:r>
              <w:t>Разговоры с детьми в ходе режимных моментов</w:t>
            </w:r>
          </w:p>
          <w:p w:rsidR="00BA14EB" w:rsidRDefault="00BA14EB" w:rsidP="00DA1FD3">
            <w:pPr>
              <w:pStyle w:val="msonormalcxspmiddle"/>
              <w:spacing w:before="0" w:beforeAutospacing="0" w:after="0" w:afterAutospacing="0"/>
            </w:pPr>
            <w:r>
              <w:t>Беседы (в т.ч. в процессе наблюдения за объектами природы, трудом взрослых)</w:t>
            </w:r>
          </w:p>
        </w:tc>
        <w:tc>
          <w:tcPr>
            <w:tcW w:w="2183"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lastRenderedPageBreak/>
              <w:t>Самостоятельная деятельность детей</w:t>
            </w:r>
          </w:p>
        </w:tc>
      </w:tr>
      <w:tr w:rsidR="00BA14EB" w:rsidTr="00DA1FD3">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Активизация словаря, форм связной речи </w:t>
            </w:r>
          </w:p>
        </w:tc>
        <w:tc>
          <w:tcPr>
            <w:tcW w:w="418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w:t>
            </w:r>
          </w:p>
          <w:p w:rsidR="00BA14EB" w:rsidRDefault="00BA14EB" w:rsidP="00DA1FD3">
            <w:pPr>
              <w:pStyle w:val="msonormalcxspmiddle"/>
              <w:spacing w:before="0" w:beforeAutospacing="0" w:after="0" w:afterAutospacing="0"/>
            </w:pPr>
            <w:r>
              <w:t>Подвижные игры с текстом</w:t>
            </w:r>
          </w:p>
          <w:p w:rsidR="00BA14EB" w:rsidRDefault="00BA14EB" w:rsidP="00DA1FD3">
            <w:pPr>
              <w:pStyle w:val="msonormalcxspmiddle"/>
              <w:spacing w:before="0" w:beforeAutospacing="0" w:after="0" w:afterAutospacing="0"/>
            </w:pPr>
            <w:r>
              <w:t>Все виды самостоятельной деятельности, предполагающие общение со сверстниками</w:t>
            </w:r>
          </w:p>
        </w:tc>
        <w:tc>
          <w:tcPr>
            <w:tcW w:w="2183"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312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общеречевых навыков: ритма темпа речи, правильного речевого дыхания, интонации.</w:t>
            </w:r>
          </w:p>
        </w:tc>
        <w:tc>
          <w:tcPr>
            <w:tcW w:w="418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Хороводные игры с пением</w:t>
            </w:r>
          </w:p>
          <w:p w:rsidR="00BA14EB" w:rsidRDefault="00BA14EB" w:rsidP="00DA1FD3">
            <w:pPr>
              <w:pStyle w:val="msonormalcxspmiddle"/>
              <w:spacing w:before="0" w:beforeAutospacing="0" w:after="0" w:afterAutospacing="0"/>
            </w:pPr>
            <w:r>
              <w:t>Игры-драматизации</w:t>
            </w:r>
          </w:p>
          <w:p w:rsidR="00BA14EB" w:rsidRDefault="00BA14EB" w:rsidP="00DA1FD3">
            <w:pPr>
              <w:pStyle w:val="msonormalcxspmiddle"/>
              <w:spacing w:before="0" w:beforeAutospacing="0" w:after="0" w:afterAutospacing="0"/>
            </w:pPr>
            <w:r>
              <w:t>Чтение наизусть и отгадывание загадок в условиях книжного уголка</w:t>
            </w:r>
          </w:p>
          <w:p w:rsidR="00BA14EB" w:rsidRDefault="00BA14EB" w:rsidP="00DA1FD3">
            <w:pPr>
              <w:pStyle w:val="msonormalcxspmiddle"/>
              <w:spacing w:before="0" w:beforeAutospacing="0" w:after="0" w:afterAutospacing="0"/>
            </w:pPr>
            <w:r>
              <w:t>Дидактические игры</w:t>
            </w:r>
          </w:p>
        </w:tc>
        <w:tc>
          <w:tcPr>
            <w:tcW w:w="2183"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rPr>
          <w:b/>
        </w:rPr>
      </w:pPr>
    </w:p>
    <w:p w:rsidR="00BA14EB" w:rsidRDefault="00BA14EB" w:rsidP="00BA14EB">
      <w:pPr>
        <w:pStyle w:val="msonormalcxspmiddle"/>
        <w:spacing w:before="0" w:beforeAutospacing="0" w:after="0" w:afterAutospacing="0"/>
        <w:jc w:val="center"/>
        <w:rPr>
          <w:b/>
        </w:rPr>
      </w:pPr>
      <w:r>
        <w:rPr>
          <w:b/>
        </w:rPr>
        <w:t>4 - 5 лет</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5"/>
        <w:gridCol w:w="3058"/>
        <w:gridCol w:w="2464"/>
      </w:tblGrid>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0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и развитие средств общения:</w:t>
            </w:r>
          </w:p>
          <w:p w:rsidR="00BA14EB" w:rsidRDefault="00BA14EB" w:rsidP="00DA1FD3">
            <w:pPr>
              <w:pStyle w:val="msonormalcxspmiddle"/>
              <w:spacing w:before="0" w:beforeAutospacing="0" w:after="0" w:afterAutospacing="0"/>
            </w:pPr>
            <w:r>
              <w:t>- рассказывать о впечатлениях и событиях из личного опыта, содержании сюжетной картины, знакомой игрушке, предмете;</w:t>
            </w:r>
          </w:p>
          <w:p w:rsidR="00BA14EB" w:rsidRDefault="00BA14EB" w:rsidP="00DA1FD3">
            <w:pPr>
              <w:pStyle w:val="msonormalcxspmiddle"/>
              <w:spacing w:before="0" w:beforeAutospacing="0" w:after="0" w:afterAutospacing="0"/>
            </w:pPr>
            <w:r>
              <w:t>- самостоятельно пересказывать небольшие литературные произведения в форме игры-драматизации, показа настольного театра;</w:t>
            </w:r>
          </w:p>
          <w:p w:rsidR="00BA14EB" w:rsidRDefault="00BA14EB" w:rsidP="00DA1FD3">
            <w:pPr>
              <w:pStyle w:val="msonormalcxspmiddle"/>
              <w:spacing w:before="0" w:beforeAutospacing="0" w:after="0" w:afterAutospacing="0"/>
            </w:pPr>
            <w:r>
              <w:t>- задавать вопросы причинно-следственного характера по прочитанному произведению;</w:t>
            </w:r>
          </w:p>
          <w:p w:rsidR="00BA14EB" w:rsidRDefault="00BA14EB" w:rsidP="00DA1FD3">
            <w:pPr>
              <w:pStyle w:val="msonormalcxspmiddle"/>
              <w:spacing w:before="0" w:beforeAutospacing="0" w:after="0" w:afterAutospacing="0"/>
            </w:pPr>
            <w:r>
              <w:t>- использовать в речи сложноподчиненные предложения;</w:t>
            </w:r>
          </w:p>
          <w:p w:rsidR="00BA14EB" w:rsidRDefault="00BA14EB" w:rsidP="00DA1FD3">
            <w:pPr>
              <w:pStyle w:val="msonormalcxspmiddle"/>
              <w:spacing w:before="0" w:beforeAutospacing="0" w:after="0" w:afterAutospacing="0"/>
            </w:pPr>
            <w:r>
              <w:t>- выразительно читать стихи, используя средства интонационной речевой выразительности (силу голоса, интонацию, ритм и темп речи), передавая свое отношение к героям и событиям;</w:t>
            </w:r>
          </w:p>
          <w:p w:rsidR="00BA14EB" w:rsidRDefault="00BA14EB" w:rsidP="00DA1FD3">
            <w:pPr>
              <w:pStyle w:val="msonormalcxspmiddle"/>
              <w:spacing w:before="0" w:beforeAutospacing="0" w:after="0" w:afterAutospacing="0"/>
            </w:pPr>
            <w:r>
              <w:t>- чисто произносить звуки родного языка, воспроизводить фонетический и морфологический рисунок слова, дифференцировать на слух гласные и согласные звуки.</w:t>
            </w:r>
          </w:p>
        </w:tc>
        <w:tc>
          <w:tcPr>
            <w:tcW w:w="30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Игровые ситуации</w:t>
            </w:r>
          </w:p>
          <w:p w:rsidR="00BA14EB" w:rsidRDefault="00BA14EB" w:rsidP="00DA1FD3">
            <w:pPr>
              <w:pStyle w:val="msonormalcxspmiddle"/>
              <w:spacing w:before="0" w:beforeAutospacing="0" w:after="0" w:afterAutospacing="0"/>
            </w:pPr>
            <w:r>
              <w:t xml:space="preserve">Чтение </w:t>
            </w:r>
          </w:p>
          <w:p w:rsidR="00BA14EB" w:rsidRDefault="00BA14EB" w:rsidP="00DA1FD3">
            <w:pPr>
              <w:pStyle w:val="msonormalcxspmiddle"/>
              <w:spacing w:before="0" w:beforeAutospacing="0" w:after="0" w:afterAutospacing="0"/>
            </w:pPr>
            <w:r>
              <w:t xml:space="preserve">Беседы о </w:t>
            </w:r>
            <w:proofErr w:type="gramStart"/>
            <w:r>
              <w:t>прочитанном</w:t>
            </w:r>
            <w:proofErr w:type="gramEnd"/>
          </w:p>
          <w:p w:rsidR="00BA14EB" w:rsidRDefault="00BA14EB" w:rsidP="00DA1FD3">
            <w:pPr>
              <w:pStyle w:val="msonormalcxspmiddle"/>
              <w:spacing w:before="0" w:beforeAutospacing="0" w:after="0" w:afterAutospacing="0"/>
            </w:pPr>
            <w:r>
              <w:t>Игры-драматизации</w:t>
            </w:r>
          </w:p>
          <w:p w:rsidR="00BA14EB" w:rsidRDefault="00BA14EB" w:rsidP="00DA1FD3">
            <w:pPr>
              <w:pStyle w:val="msonormalcxspmiddle"/>
              <w:spacing w:before="0" w:beforeAutospacing="0" w:after="0" w:afterAutospacing="0"/>
            </w:pPr>
            <w:r>
              <w:t xml:space="preserve">Показ настольного театра </w:t>
            </w:r>
          </w:p>
          <w:p w:rsidR="00BA14EB" w:rsidRDefault="00BA14EB" w:rsidP="00DA1FD3">
            <w:pPr>
              <w:pStyle w:val="msonormalcxspmiddle"/>
              <w:spacing w:before="0" w:beforeAutospacing="0" w:after="0" w:afterAutospacing="0"/>
            </w:pPr>
            <w:r>
              <w:t xml:space="preserve">Разучивание стихотворений </w:t>
            </w:r>
          </w:p>
          <w:p w:rsidR="00BA14EB" w:rsidRDefault="00BA14EB" w:rsidP="00DA1FD3">
            <w:pPr>
              <w:pStyle w:val="msonormalcxspmiddle"/>
              <w:spacing w:before="0" w:beforeAutospacing="0" w:after="0" w:afterAutospacing="0"/>
            </w:pPr>
            <w:r>
              <w:t>Дидактические игры</w:t>
            </w:r>
          </w:p>
        </w:tc>
        <w:tc>
          <w:tcPr>
            <w:tcW w:w="2464"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Обогащение словаря детей необходимого для освоения ими всех образовательных областей программы</w:t>
            </w:r>
          </w:p>
        </w:tc>
        <w:tc>
          <w:tcPr>
            <w:tcW w:w="5522"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Организация деятельности педагогов и детей по решению данной задачи осуществляется в рамках реализации др. образовательных областей </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lastRenderedPageBreak/>
              <w:t>Образовательная деятельность, осуществляемая в ходе режимных моментов</w:t>
            </w: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и развитие общения и средств общения:</w:t>
            </w:r>
          </w:p>
          <w:p w:rsidR="00BA14EB" w:rsidRDefault="00BA14EB" w:rsidP="00DA1FD3">
            <w:pPr>
              <w:pStyle w:val="msonormalcxspmiddle"/>
              <w:spacing w:before="0" w:beforeAutospacing="0" w:after="0" w:afterAutospacing="0"/>
            </w:pPr>
            <w:r>
              <w:t>- рассказывать о последовательности и необходимости выполнения процедур закаливания, культурно-гигиенических навыков и навыков самообслуживания;</w:t>
            </w:r>
          </w:p>
          <w:p w:rsidR="00BA14EB" w:rsidRDefault="00BA14EB" w:rsidP="00DA1FD3">
            <w:pPr>
              <w:pStyle w:val="msonormalcxspmiddle"/>
              <w:spacing w:before="0" w:beforeAutospacing="0" w:after="0" w:afterAutospacing="0"/>
            </w:pPr>
            <w:r>
              <w:t>- инициативности и самостоятельности в общении с взрослыми и сверстниками при решении бытовых и игровых задач;</w:t>
            </w:r>
          </w:p>
          <w:p w:rsidR="00BA14EB" w:rsidRDefault="00BA14EB" w:rsidP="00DA1FD3">
            <w:pPr>
              <w:pStyle w:val="msonormalcxspmiddle"/>
              <w:spacing w:before="0" w:beforeAutospacing="0" w:after="0" w:afterAutospacing="0"/>
            </w:pPr>
            <w:r>
              <w:t>- желания и умения отгадывать и сочинять описательные загадки о предметах;</w:t>
            </w:r>
          </w:p>
          <w:p w:rsidR="00BA14EB" w:rsidRDefault="00BA14EB" w:rsidP="00DA1FD3">
            <w:pPr>
              <w:pStyle w:val="msonormalcxspmiddle"/>
              <w:spacing w:before="0" w:beforeAutospacing="0" w:after="0" w:afterAutospacing="0"/>
            </w:pPr>
            <w:r>
              <w:t>- осваивать элементарные правила речевого этикета: не перебивать взрослого, вежливо обращаться к нему;</w:t>
            </w:r>
          </w:p>
          <w:p w:rsidR="00BA14EB" w:rsidRDefault="00BA14EB" w:rsidP="00DA1FD3">
            <w:pPr>
              <w:pStyle w:val="msonormalcxspmiddle"/>
              <w:spacing w:before="0" w:beforeAutospacing="0" w:after="0" w:afterAutospacing="0"/>
            </w:pPr>
            <w:r>
              <w:t>- использовать в речи слова-участия, эмоционального сочувствия, сострадания для поддержания сотрудничества со сверстниками и взрослыми; передавать с помощью образных средств языка эмоциональные состояния людей и животных;</w:t>
            </w:r>
          </w:p>
          <w:p w:rsidR="00BA14EB" w:rsidRDefault="00BA14EB" w:rsidP="00DA1FD3">
            <w:pPr>
              <w:pStyle w:val="msonormalcxspmiddle"/>
              <w:spacing w:before="0" w:beforeAutospacing="0" w:after="0" w:afterAutospacing="0"/>
            </w:pPr>
            <w:r>
              <w:t xml:space="preserve">- посредством общения </w:t>
            </w:r>
            <w:proofErr w:type="gramStart"/>
            <w:r>
              <w:t>со</w:t>
            </w:r>
            <w:proofErr w:type="gramEnd"/>
            <w:r>
              <w:t xml:space="preserve"> взрослыми и сверстниками узнавать новую информацию, выражать просьбу, жалобу, высказывать желания, избегать и разрешать конфликты.</w:t>
            </w:r>
          </w:p>
        </w:tc>
        <w:tc>
          <w:tcPr>
            <w:tcW w:w="30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Ситуации общения в процессе закаливания, самообслуживания, гигиенических процедур, на прогулке</w:t>
            </w:r>
          </w:p>
          <w:p w:rsidR="00BA14EB" w:rsidRDefault="00BA14EB" w:rsidP="00DA1FD3">
            <w:pPr>
              <w:pStyle w:val="msonormalcxspmiddle"/>
              <w:spacing w:before="0" w:beforeAutospacing="0" w:after="0" w:afterAutospacing="0"/>
            </w:pPr>
            <w:r>
              <w:t>Дидактические игры (в т.ч. с пиктограммами на узнавание эмоций)</w:t>
            </w:r>
          </w:p>
          <w:p w:rsidR="00BA14EB" w:rsidRDefault="00BA14EB" w:rsidP="00DA1FD3">
            <w:pPr>
              <w:pStyle w:val="msonormalcxspmiddle"/>
              <w:spacing w:before="0" w:beforeAutospacing="0" w:after="0" w:afterAutospacing="0"/>
            </w:pPr>
            <w:r>
              <w:t xml:space="preserve">Чтение </w:t>
            </w:r>
          </w:p>
          <w:p w:rsidR="00BA14EB" w:rsidRDefault="00BA14EB" w:rsidP="00DA1FD3">
            <w:pPr>
              <w:pStyle w:val="msonormalcxspmiddle"/>
              <w:spacing w:before="0" w:beforeAutospacing="0" w:after="0" w:afterAutospacing="0"/>
            </w:pPr>
            <w:r>
              <w:t>Словесные игры на прогулке</w:t>
            </w:r>
          </w:p>
          <w:p w:rsidR="00BA14EB" w:rsidRDefault="00BA14EB" w:rsidP="00DA1FD3">
            <w:pPr>
              <w:pStyle w:val="msonormalcxspmiddle"/>
              <w:spacing w:before="0" w:beforeAutospacing="0" w:after="0" w:afterAutospacing="0"/>
            </w:pPr>
            <w:r>
              <w:t>Наблюдения на прогулке</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c>
          <w:tcPr>
            <w:tcW w:w="2464"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Воспитывать потребность в сотрудничестве со сверстниками во всех видах деятельности.</w:t>
            </w:r>
          </w:p>
        </w:tc>
        <w:tc>
          <w:tcPr>
            <w:tcW w:w="305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Сюжетно-ролевые игры </w:t>
            </w:r>
          </w:p>
          <w:p w:rsidR="00BA14EB" w:rsidRDefault="00BA14EB" w:rsidP="00DA1FD3">
            <w:pPr>
              <w:pStyle w:val="msonormalcxspmiddle"/>
              <w:spacing w:before="0" w:beforeAutospacing="0" w:after="0" w:afterAutospacing="0"/>
            </w:pPr>
            <w:r>
              <w:t>Все виды самостоятельной деятельности, предполагающие общение со сверстниками</w:t>
            </w:r>
          </w:p>
        </w:tc>
        <w:tc>
          <w:tcPr>
            <w:tcW w:w="246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Развивать умение ориентироваться на ролевые высказывания партнеров, поддерживать их в процессе игрового общения, при разрешении конфликтов.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5 - 6 лет</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90"/>
        <w:gridCol w:w="3042"/>
        <w:gridCol w:w="2465"/>
      </w:tblGrid>
      <w:tr w:rsidR="00BA14EB" w:rsidTr="00DA1FD3">
        <w:tc>
          <w:tcPr>
            <w:tcW w:w="39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04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и развитие средств общения:</w:t>
            </w:r>
          </w:p>
          <w:p w:rsidR="00BA14EB" w:rsidRDefault="00BA14EB" w:rsidP="00DA1FD3">
            <w:pPr>
              <w:pStyle w:val="msonormalcxspmiddle"/>
              <w:spacing w:before="0" w:beforeAutospacing="0" w:after="0" w:afterAutospacing="0"/>
            </w:pPr>
            <w:r>
              <w:t xml:space="preserve">- составлять описательные рассказы об игрушках, картинках, своей </w:t>
            </w:r>
            <w:r>
              <w:lastRenderedPageBreak/>
              <w:t>внешности, своих положительных качествах и умениях;</w:t>
            </w:r>
          </w:p>
          <w:p w:rsidR="00BA14EB" w:rsidRDefault="00BA14EB" w:rsidP="00DA1FD3">
            <w:pPr>
              <w:pStyle w:val="msonormalcxspmiddle"/>
              <w:spacing w:before="0" w:beforeAutospacing="0" w:after="0" w:afterAutospacing="0"/>
            </w:pPr>
            <w:r>
              <w:t>- составлять повествовательные рассказы по картине, схеме, серии сюжетных картин, по тематическому комплекту игрушек;</w:t>
            </w:r>
          </w:p>
          <w:p w:rsidR="00BA14EB" w:rsidRDefault="00BA14EB" w:rsidP="00DA1FD3">
            <w:pPr>
              <w:pStyle w:val="msonormalcxspmiddle"/>
              <w:spacing w:before="0" w:beforeAutospacing="0" w:after="0" w:afterAutospacing="0"/>
            </w:pPr>
            <w:r>
              <w:t>- анализировать простые трехзвуковые слова, определяя место звука в слове, гласные и согласные звуки;</w:t>
            </w:r>
          </w:p>
          <w:p w:rsidR="00BA14EB" w:rsidRDefault="00BA14EB" w:rsidP="00DA1FD3">
            <w:pPr>
              <w:pStyle w:val="msonormalcxspmiddle"/>
              <w:spacing w:before="0" w:beforeAutospacing="0" w:after="0" w:afterAutospacing="0"/>
            </w:pPr>
            <w:r>
              <w:t>- использовать в речи средства интонационной выразительности: регулировать громкость голоса, темп речи, интонацию.</w:t>
            </w:r>
          </w:p>
        </w:tc>
        <w:tc>
          <w:tcPr>
            <w:tcW w:w="304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 xml:space="preserve">Рассматривание </w:t>
            </w:r>
          </w:p>
          <w:p w:rsidR="00BA14EB" w:rsidRDefault="00BA14EB" w:rsidP="00DA1FD3">
            <w:pPr>
              <w:pStyle w:val="msonormalcxspmiddle"/>
              <w:spacing w:before="0" w:beforeAutospacing="0" w:after="0" w:afterAutospacing="0"/>
            </w:pPr>
            <w:r>
              <w:t>Показ настольного театра с игрушками</w:t>
            </w:r>
          </w:p>
          <w:p w:rsidR="00BA14EB" w:rsidRDefault="00BA14EB" w:rsidP="00DA1FD3">
            <w:pPr>
              <w:pStyle w:val="msonormalcxspmiddle"/>
              <w:spacing w:before="0" w:beforeAutospacing="0" w:after="0" w:afterAutospacing="0"/>
            </w:pPr>
            <w:r>
              <w:t>Творческие игры</w:t>
            </w:r>
          </w:p>
          <w:p w:rsidR="00BA14EB" w:rsidRDefault="00BA14EB" w:rsidP="00DA1FD3">
            <w:pPr>
              <w:pStyle w:val="msonormalcxspmiddle"/>
              <w:spacing w:before="0" w:beforeAutospacing="0" w:after="0" w:afterAutospacing="0"/>
            </w:pPr>
            <w:r>
              <w:lastRenderedPageBreak/>
              <w:t>Развивающие игры</w:t>
            </w:r>
          </w:p>
          <w:p w:rsidR="00BA14EB" w:rsidRDefault="00BA14EB" w:rsidP="00DA1FD3">
            <w:pPr>
              <w:pStyle w:val="msonormalcxspmiddle"/>
              <w:spacing w:before="0" w:beforeAutospacing="0" w:after="0" w:afterAutospacing="0"/>
            </w:pPr>
            <w:r>
              <w:t>Дидактические игры</w:t>
            </w:r>
          </w:p>
          <w:p w:rsidR="00BA14EB" w:rsidRDefault="00BA14EB" w:rsidP="00DA1FD3">
            <w:pPr>
              <w:pStyle w:val="msonormalcxspmiddle"/>
              <w:spacing w:before="0" w:beforeAutospacing="0" w:after="0" w:afterAutospacing="0"/>
            </w:pPr>
            <w:r>
              <w:t xml:space="preserve">Чтение </w:t>
            </w:r>
          </w:p>
          <w:p w:rsidR="00BA14EB" w:rsidRDefault="00BA14EB" w:rsidP="00DA1FD3">
            <w:pPr>
              <w:pStyle w:val="msonormalcxspmiddle"/>
              <w:spacing w:before="0" w:beforeAutospacing="0" w:after="0" w:afterAutospacing="0"/>
            </w:pPr>
          </w:p>
        </w:tc>
        <w:tc>
          <w:tcPr>
            <w:tcW w:w="2465" w:type="dxa"/>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t>Подгруппа</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r>
      <w:tr w:rsidR="00BA14EB" w:rsidTr="00DA1FD3">
        <w:tc>
          <w:tcPr>
            <w:tcW w:w="39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Обогащение словаря детей, необходимого для освоения ими всех образовательных областей Программы, в т.ч.:</w:t>
            </w:r>
          </w:p>
          <w:p w:rsidR="00BA14EB" w:rsidRDefault="00BA14EB" w:rsidP="00DA1FD3">
            <w:pPr>
              <w:pStyle w:val="msonormalcxspmiddle"/>
              <w:spacing w:before="0" w:beforeAutospacing="0" w:after="0" w:afterAutospacing="0"/>
            </w:pPr>
            <w:r>
              <w:t xml:space="preserve">- отражение в речи представлений о разнообразных свойствах и качествах предметов, способах использования и изменения предмета, </w:t>
            </w:r>
            <w:proofErr w:type="gramStart"/>
            <w:r>
              <w:t>родо-видовых</w:t>
            </w:r>
            <w:proofErr w:type="gramEnd"/>
            <w:r>
              <w:t xml:space="preserve"> отношений объектов и явлений с указанием характерных и существенных признаков; </w:t>
            </w:r>
          </w:p>
          <w:p w:rsidR="00BA14EB" w:rsidRDefault="00BA14EB" w:rsidP="00DA1FD3">
            <w:pPr>
              <w:pStyle w:val="msonormalcxspmiddle"/>
              <w:spacing w:before="0" w:beforeAutospacing="0" w:after="0" w:afterAutospacing="0"/>
            </w:pPr>
            <w:r>
              <w:t>- употребление названий обследовательских действий;</w:t>
            </w:r>
          </w:p>
          <w:p w:rsidR="00BA14EB" w:rsidRDefault="00BA14EB" w:rsidP="00DA1FD3">
            <w:pPr>
              <w:pStyle w:val="msonormalcxspmiddle"/>
              <w:spacing w:before="0" w:beforeAutospacing="0" w:after="0" w:afterAutospacing="0"/>
            </w:pPr>
            <w:r>
              <w:t>- рассказы об участии в экспериментировании, комментирование своих действий в процессе деятельности и их оценка.</w:t>
            </w:r>
          </w:p>
        </w:tc>
        <w:tc>
          <w:tcPr>
            <w:tcW w:w="5507" w:type="dxa"/>
            <w:gridSpan w:val="2"/>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Организация деятельности педагогов и детей по решению данной задачи осуществляется в рамках реализации других образовательных областей (в пределах примерного времени, с использованием форм и методов работы, а также форм организации детей, определенных для каждой конкретной образовательной области).</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9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и развитие общения и средств общения:</w:t>
            </w:r>
          </w:p>
          <w:p w:rsidR="00BA14EB" w:rsidRDefault="00BA14EB" w:rsidP="00DA1FD3">
            <w:pPr>
              <w:pStyle w:val="msonormalcxspmiddle"/>
              <w:spacing w:before="0" w:beforeAutospacing="0" w:after="0" w:afterAutospacing="0"/>
            </w:pPr>
            <w:r>
              <w:t>- словаря детей;</w:t>
            </w:r>
          </w:p>
          <w:p w:rsidR="00BA14EB" w:rsidRDefault="00BA14EB" w:rsidP="00DA1FD3">
            <w:pPr>
              <w:pStyle w:val="msonormalcxspmiddle"/>
              <w:spacing w:before="0" w:beforeAutospacing="0" w:after="0" w:afterAutospacing="0"/>
            </w:pPr>
            <w:r>
              <w:t>- активно использовать в процессе общения форму описательного и повествовательного рассказа;</w:t>
            </w:r>
          </w:p>
          <w:p w:rsidR="00BA14EB" w:rsidRDefault="00BA14EB" w:rsidP="00DA1FD3">
            <w:pPr>
              <w:pStyle w:val="msonormalcxspmiddle"/>
              <w:spacing w:before="0" w:beforeAutospacing="0" w:after="0" w:afterAutospacing="0"/>
            </w:pPr>
            <w:r>
              <w:t>- отгадывать и сочинять описательные загадки и загадки со сравнением;</w:t>
            </w:r>
          </w:p>
          <w:p w:rsidR="00BA14EB" w:rsidRDefault="00BA14EB" w:rsidP="00DA1FD3">
            <w:pPr>
              <w:pStyle w:val="msonormalcxspmiddle"/>
              <w:spacing w:before="0" w:beforeAutospacing="0" w:after="0" w:afterAutospacing="0"/>
            </w:pPr>
            <w:r>
              <w:t>- использовать форму прямой и косвенной речи в общении, при пересказе литературных текстов;</w:t>
            </w:r>
          </w:p>
          <w:p w:rsidR="00BA14EB" w:rsidRDefault="00BA14EB" w:rsidP="00DA1FD3">
            <w:pPr>
              <w:pStyle w:val="msonormalcxspmiddle"/>
              <w:spacing w:before="0" w:beforeAutospacing="0" w:after="0" w:afterAutospacing="0"/>
            </w:pPr>
            <w:r>
              <w:t>- правильно использовать сложные случаи грамматики;</w:t>
            </w:r>
          </w:p>
          <w:p w:rsidR="00BA14EB" w:rsidRDefault="00BA14EB" w:rsidP="00DA1FD3">
            <w:pPr>
              <w:pStyle w:val="msonormalcxspmiddle"/>
              <w:spacing w:before="0" w:beforeAutospacing="0" w:after="0" w:afterAutospacing="0"/>
            </w:pPr>
            <w:r>
              <w:t>- чисто произносить все звуки родного языка;</w:t>
            </w:r>
          </w:p>
          <w:p w:rsidR="00BA14EB" w:rsidRDefault="00BA14EB" w:rsidP="00DA1FD3">
            <w:pPr>
              <w:pStyle w:val="msonormalcxspmiddle"/>
              <w:spacing w:before="0" w:beforeAutospacing="0" w:after="0" w:afterAutospacing="0"/>
            </w:pPr>
            <w:r>
              <w:t xml:space="preserve">- оценивать литературного героя с точки зрения соответствия его поступков общепринятым моральным нормам и правилам, </w:t>
            </w:r>
            <w:r>
              <w:lastRenderedPageBreak/>
              <w:t>использовать в речи слова и выражения, отражающие представления ребенка о нравственных качествах людей, их эмоциональных состояниях;</w:t>
            </w:r>
          </w:p>
          <w:p w:rsidR="00BA14EB" w:rsidRDefault="00BA14EB" w:rsidP="00DA1FD3">
            <w:pPr>
              <w:pStyle w:val="msonormalcxspmiddle"/>
              <w:spacing w:before="0" w:beforeAutospacing="0" w:after="0" w:afterAutospacing="0"/>
            </w:pPr>
            <w:r>
              <w:t>- воспитывать интерес к социальным событиям, отражающимся в средствах массовой информации;</w:t>
            </w:r>
          </w:p>
          <w:p w:rsidR="00BA14EB" w:rsidRDefault="00BA14EB" w:rsidP="00DA1FD3">
            <w:pPr>
              <w:pStyle w:val="msonormalcxspmiddle"/>
              <w:spacing w:before="0" w:beforeAutospacing="0" w:after="0" w:afterAutospacing="0"/>
            </w:pPr>
            <w:r>
              <w:t>- использовать в речи средства интонационной выразительности: регулировать громкость голоса, темп речи, интонацию.</w:t>
            </w:r>
          </w:p>
        </w:tc>
        <w:tc>
          <w:tcPr>
            <w:tcW w:w="304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Наблюдения на прогулке</w:t>
            </w:r>
          </w:p>
          <w:p w:rsidR="00BA14EB" w:rsidRDefault="00BA14EB" w:rsidP="00DA1FD3">
            <w:pPr>
              <w:pStyle w:val="msonormalcxspmiddle"/>
              <w:spacing w:before="0" w:beforeAutospacing="0" w:after="0" w:afterAutospacing="0"/>
            </w:pPr>
            <w:r>
              <w:t>Труд</w:t>
            </w:r>
          </w:p>
          <w:p w:rsidR="00BA14EB" w:rsidRDefault="00BA14EB" w:rsidP="00DA1FD3">
            <w:pPr>
              <w:pStyle w:val="msonormalcxspmiddle"/>
              <w:spacing w:before="0" w:beforeAutospacing="0" w:after="0" w:afterAutospacing="0"/>
            </w:pPr>
            <w:r>
              <w:t>Игры на прогулке</w:t>
            </w:r>
          </w:p>
          <w:p w:rsidR="00BA14EB" w:rsidRDefault="00BA14EB" w:rsidP="00DA1FD3">
            <w:pPr>
              <w:pStyle w:val="msonormalcxspmiddle"/>
              <w:spacing w:before="0" w:beforeAutospacing="0" w:after="0" w:afterAutospacing="0"/>
            </w:pPr>
            <w:r>
              <w:t>Чтение на прогулке</w:t>
            </w:r>
          </w:p>
          <w:p w:rsidR="00BA14EB" w:rsidRDefault="00BA14EB" w:rsidP="00DA1FD3">
            <w:pPr>
              <w:pStyle w:val="msonormalcxspmiddle"/>
              <w:spacing w:before="0" w:beforeAutospacing="0" w:after="0" w:afterAutospacing="0"/>
            </w:pPr>
            <w:r>
              <w:t>Беседа после чтения</w:t>
            </w:r>
          </w:p>
          <w:p w:rsidR="00BA14EB" w:rsidRDefault="00BA14EB" w:rsidP="00DA1FD3">
            <w:pPr>
              <w:pStyle w:val="msonormalcxspmiddle"/>
              <w:spacing w:before="0" w:beforeAutospacing="0" w:after="0" w:afterAutospacing="0"/>
            </w:pPr>
            <w:r>
              <w:t>Экскурсии</w:t>
            </w:r>
          </w:p>
          <w:p w:rsidR="00BA14EB" w:rsidRDefault="00BA14EB" w:rsidP="00DA1FD3">
            <w:pPr>
              <w:pStyle w:val="msonormalcxspmiddle"/>
              <w:spacing w:before="0" w:beforeAutospacing="0" w:after="0" w:afterAutospacing="0"/>
            </w:pPr>
            <w:r>
              <w:t>Разговоры с детьми (о событиях из личного опыта, в процессе режимных моментов и др.)</w:t>
            </w:r>
          </w:p>
          <w:p w:rsidR="00BA14EB" w:rsidRDefault="00BA14EB" w:rsidP="00DA1FD3">
            <w:pPr>
              <w:pStyle w:val="msonormalcxspmiddle"/>
              <w:spacing w:before="0" w:beforeAutospacing="0" w:after="0" w:afterAutospacing="0"/>
            </w:pPr>
            <w:r>
              <w:t>Разучивание стихов, чистоговорок, скороговорок, потешек, небылиц</w:t>
            </w:r>
          </w:p>
          <w:p w:rsidR="00BA14EB" w:rsidRDefault="00BA14EB" w:rsidP="00DA1FD3">
            <w:pPr>
              <w:pStyle w:val="msonormalcxspmiddle"/>
              <w:spacing w:before="0" w:beforeAutospacing="0" w:after="0" w:afterAutospacing="0"/>
            </w:pPr>
            <w:r>
              <w:t>Сочинение загадок</w:t>
            </w:r>
          </w:p>
          <w:p w:rsidR="00BA14EB" w:rsidRDefault="00BA14EB" w:rsidP="00DA1FD3">
            <w:pPr>
              <w:pStyle w:val="msonormalcxspmiddle"/>
              <w:spacing w:before="0" w:beforeAutospacing="0" w:after="0" w:afterAutospacing="0"/>
            </w:pPr>
          </w:p>
        </w:tc>
        <w:tc>
          <w:tcPr>
            <w:tcW w:w="2465"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r>
              <w:t xml:space="preserve"> </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lastRenderedPageBreak/>
              <w:t>Самостоятельная деятельность детей</w:t>
            </w:r>
          </w:p>
        </w:tc>
      </w:tr>
      <w:tr w:rsidR="00BA14EB" w:rsidTr="00DA1FD3">
        <w:tc>
          <w:tcPr>
            <w:tcW w:w="399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Развивать умение строить деловой диалог в процессе самостоятельной деятельности детей</w:t>
            </w:r>
          </w:p>
        </w:tc>
        <w:tc>
          <w:tcPr>
            <w:tcW w:w="304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Все виды самостоятельной деятельности, предполагающие общение со сверстниками</w:t>
            </w:r>
          </w:p>
        </w:tc>
        <w:tc>
          <w:tcPr>
            <w:tcW w:w="2465"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6 - 7 лет</w:t>
      </w:r>
    </w:p>
    <w:p w:rsidR="00BA14EB" w:rsidRDefault="00BA14EB" w:rsidP="00BA14EB">
      <w:pPr>
        <w:pStyle w:val="msonormalcxspmiddle"/>
        <w:spacing w:before="0" w:beforeAutospacing="0" w:after="0" w:afterAutospacing="0"/>
        <w:jc w:val="center"/>
        <w:rPr>
          <w:b/>
        </w:rPr>
      </w:pPr>
    </w:p>
    <w:tbl>
      <w:tblPr>
        <w:tblW w:w="952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90"/>
        <w:gridCol w:w="1994"/>
        <w:gridCol w:w="1837"/>
      </w:tblGrid>
      <w:tr w:rsidR="00BA14EB" w:rsidTr="00DA1FD3">
        <w:tc>
          <w:tcPr>
            <w:tcW w:w="591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199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160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521"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591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и развитие общения познавательно-исследовательского характера и средств общения:</w:t>
            </w:r>
          </w:p>
          <w:p w:rsidR="00BA14EB" w:rsidRDefault="00BA14EB" w:rsidP="00DA1FD3">
            <w:pPr>
              <w:pStyle w:val="msonormalcxspmiddle"/>
              <w:spacing w:before="0" w:beforeAutospacing="0" w:after="0" w:afterAutospacing="0"/>
            </w:pPr>
            <w:r>
              <w:t>- задавать вопросы взрослому, используя разнообразные формулировки;</w:t>
            </w:r>
          </w:p>
          <w:p w:rsidR="00BA14EB" w:rsidRDefault="00BA14EB" w:rsidP="00DA1FD3">
            <w:pPr>
              <w:pStyle w:val="msonormalcxspmiddle"/>
              <w:spacing w:before="0" w:beforeAutospacing="0" w:after="0" w:afterAutospacing="0"/>
            </w:pPr>
            <w:r>
              <w:t>- проявлять инициативу и обращаться к взрослому и сверстнику с предложениями по экспериментированию, используя адекватные речевые формы;</w:t>
            </w:r>
          </w:p>
          <w:p w:rsidR="00BA14EB" w:rsidRDefault="00BA14EB" w:rsidP="00DA1FD3">
            <w:pPr>
              <w:pStyle w:val="msonormalcxspmiddle"/>
              <w:spacing w:before="0" w:beforeAutospacing="0" w:after="0" w:afterAutospacing="0"/>
            </w:pPr>
            <w:r>
              <w:t>- высказывать предположения, давать советы;</w:t>
            </w:r>
          </w:p>
          <w:p w:rsidR="00BA14EB" w:rsidRDefault="00BA14EB" w:rsidP="00DA1FD3">
            <w:pPr>
              <w:pStyle w:val="msonormalcxspmiddle"/>
              <w:spacing w:before="0" w:beforeAutospacing="0" w:after="0" w:afterAutospacing="0"/>
            </w:pPr>
            <w:r>
              <w:t>- активно участвовать в обсуждении литературных произведений нравственного содержания, оценивая героя не только по его поступкам, но и учитывая мотивы поступков, его переживания;</w:t>
            </w:r>
          </w:p>
          <w:p w:rsidR="00BA14EB" w:rsidRDefault="00BA14EB" w:rsidP="00DA1FD3">
            <w:pPr>
              <w:pStyle w:val="msonormalcxspmiddle"/>
              <w:spacing w:before="0" w:beforeAutospacing="0" w:after="0" w:afterAutospacing="0"/>
            </w:pPr>
            <w:r>
              <w:t>- адекватно использовать в речи название нравственных качеств человека;</w:t>
            </w:r>
          </w:p>
          <w:p w:rsidR="00BA14EB" w:rsidRDefault="00BA14EB" w:rsidP="00DA1FD3">
            <w:pPr>
              <w:pStyle w:val="msonormalcxspmiddle"/>
              <w:spacing w:before="0" w:beforeAutospacing="0" w:after="0" w:afterAutospacing="0"/>
            </w:pPr>
            <w:r>
              <w:t>- рассказывать о собственном замысле, способе решения проблемы, используя форму описательного и повествовательного рассказа;</w:t>
            </w:r>
          </w:p>
          <w:p w:rsidR="00BA14EB" w:rsidRDefault="00BA14EB" w:rsidP="00DA1FD3">
            <w:pPr>
              <w:pStyle w:val="msonormalcxspmiddle"/>
              <w:spacing w:before="0" w:beforeAutospacing="0" w:after="0" w:afterAutospacing="0"/>
            </w:pPr>
            <w:r>
              <w:t>- использовать элементарные формы речи-рассуждения для планирования деятельности, доказательства объяснения;</w:t>
            </w:r>
          </w:p>
          <w:p w:rsidR="00BA14EB" w:rsidRDefault="00BA14EB" w:rsidP="00DA1FD3">
            <w:pPr>
              <w:pStyle w:val="msonormalcxspmiddle"/>
              <w:spacing w:before="0" w:beforeAutospacing="0" w:after="0" w:afterAutospacing="0"/>
            </w:pPr>
            <w:r>
              <w:t>- составлять словесный автопортрет и портреты знакомых людей, отражая особенности внешнего вида, половую принадлежность, личностные качества;</w:t>
            </w:r>
          </w:p>
          <w:p w:rsidR="00BA14EB" w:rsidRDefault="00BA14EB" w:rsidP="00DA1FD3">
            <w:pPr>
              <w:pStyle w:val="msonormalcxspmiddle"/>
              <w:spacing w:before="0" w:beforeAutospacing="0" w:after="0" w:afterAutospacing="0"/>
            </w:pPr>
            <w:r>
              <w:t xml:space="preserve">- свободно и адекватно использовать в речи слова, обозначающие названия стран и континентов, символы своей страны, города (села), объекты </w:t>
            </w:r>
            <w:r>
              <w:lastRenderedPageBreak/>
              <w:t>природы, профессии и социальные явления;</w:t>
            </w:r>
          </w:p>
          <w:p w:rsidR="00BA14EB" w:rsidRDefault="00BA14EB" w:rsidP="00DA1FD3">
            <w:pPr>
              <w:pStyle w:val="msonormalcxspmiddle"/>
              <w:spacing w:before="0" w:beforeAutospacing="0" w:after="0" w:afterAutospacing="0"/>
            </w:pPr>
            <w:r>
              <w:t>- составлять творческие рассказы, сказки, загадки (с использованием описаний и повествований);</w:t>
            </w:r>
          </w:p>
          <w:p w:rsidR="00BA14EB" w:rsidRDefault="00BA14EB" w:rsidP="00DA1FD3">
            <w:pPr>
              <w:pStyle w:val="msonormalcxspmiddle"/>
              <w:spacing w:before="0" w:beforeAutospacing="0" w:after="0" w:afterAutospacing="0"/>
            </w:pPr>
            <w:r>
              <w:t>- употреблять вежливые формы речи, следовать правилам речевого этикета;</w:t>
            </w:r>
          </w:p>
          <w:p w:rsidR="00BA14EB" w:rsidRDefault="00BA14EB" w:rsidP="00DA1FD3">
            <w:pPr>
              <w:pStyle w:val="msonormalcxspmiddle"/>
              <w:spacing w:before="0" w:beforeAutospacing="0" w:after="0" w:afterAutospacing="0"/>
            </w:pPr>
            <w:r>
              <w:t xml:space="preserve">- осуществлять звуковой анализ слов с определением места звука в слове и его характеристикой. </w:t>
            </w:r>
          </w:p>
        </w:tc>
        <w:tc>
          <w:tcPr>
            <w:tcW w:w="199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Чтение</w:t>
            </w:r>
          </w:p>
          <w:p w:rsidR="00BA14EB" w:rsidRDefault="00BA14EB" w:rsidP="00DA1FD3">
            <w:pPr>
              <w:pStyle w:val="msonormalcxspmiddle"/>
              <w:spacing w:before="0" w:beforeAutospacing="0" w:after="0" w:afterAutospacing="0"/>
            </w:pPr>
            <w:r>
              <w:t>Беседы после чтения</w:t>
            </w:r>
          </w:p>
          <w:p w:rsidR="00BA14EB" w:rsidRDefault="00BA14EB" w:rsidP="00DA1FD3">
            <w:pPr>
              <w:pStyle w:val="msonormalcxspmiddle"/>
              <w:spacing w:before="0" w:beforeAutospacing="0" w:after="0" w:afterAutospacing="0"/>
            </w:pPr>
            <w:r>
              <w:t>Рассматривание</w:t>
            </w:r>
          </w:p>
          <w:p w:rsidR="00BA14EB" w:rsidRDefault="00BA14EB" w:rsidP="00DA1FD3">
            <w:pPr>
              <w:pStyle w:val="msonormalcxspmiddle"/>
              <w:spacing w:before="0" w:beforeAutospacing="0" w:after="0" w:afterAutospacing="0"/>
            </w:pPr>
            <w:r>
              <w:t>Решение проблемных ситуаций</w:t>
            </w:r>
          </w:p>
          <w:p w:rsidR="00BA14EB" w:rsidRDefault="00BA14EB" w:rsidP="00DA1FD3">
            <w:pPr>
              <w:pStyle w:val="msonormalcxspmiddle"/>
              <w:spacing w:before="0" w:beforeAutospacing="0" w:after="0" w:afterAutospacing="0"/>
            </w:pPr>
            <w:r>
              <w:t>Разговоры с детьми</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p>
        </w:tc>
        <w:tc>
          <w:tcPr>
            <w:tcW w:w="1607"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521"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lastRenderedPageBreak/>
              <w:t>Образовательная деятельность, осуществляемая в ходе режимных моментов</w:t>
            </w:r>
          </w:p>
        </w:tc>
      </w:tr>
      <w:tr w:rsidR="00BA14EB" w:rsidTr="00DA1FD3">
        <w:tc>
          <w:tcPr>
            <w:tcW w:w="591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и развитие общения и средств общения:</w:t>
            </w:r>
          </w:p>
          <w:p w:rsidR="00BA14EB" w:rsidRDefault="00BA14EB" w:rsidP="00DA1FD3">
            <w:pPr>
              <w:pStyle w:val="msonormalcxspmiddle"/>
              <w:spacing w:before="0" w:beforeAutospacing="0" w:after="0" w:afterAutospacing="0"/>
            </w:pPr>
            <w:r>
              <w:t>- объяснительной речи (объяснять сверстникам и младшим детям правила поведения в общественных местах, способы выполнения основных гигиенических процедур, убеждать в необходимости ЗОЖ);</w:t>
            </w:r>
          </w:p>
          <w:p w:rsidR="00BA14EB" w:rsidRDefault="00BA14EB" w:rsidP="00DA1FD3">
            <w:pPr>
              <w:pStyle w:val="msonormalcxspmiddle"/>
              <w:spacing w:before="0" w:beforeAutospacing="0" w:after="0" w:afterAutospacing="0"/>
            </w:pPr>
            <w:r>
              <w:t>- использовать в процессе речевого общения слова, передающие эмоции, настроение и состояние людей, животных и др.;</w:t>
            </w:r>
          </w:p>
          <w:p w:rsidR="00BA14EB" w:rsidRDefault="00BA14EB" w:rsidP="00DA1FD3">
            <w:pPr>
              <w:pStyle w:val="msonormalcxspmiddle"/>
              <w:spacing w:before="0" w:beforeAutospacing="0" w:after="0" w:afterAutospacing="0"/>
            </w:pPr>
            <w:r>
              <w:t>- оценивать свое поведение, поведение других людей с позиций нравственных норм и выражать оценку в речи, используя адекватные речевые средства, в т.ч. названия нравственных качеств человека</w:t>
            </w:r>
          </w:p>
        </w:tc>
        <w:tc>
          <w:tcPr>
            <w:tcW w:w="199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Разновозрастное общение</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Наблюдения</w:t>
            </w:r>
          </w:p>
          <w:p w:rsidR="00BA14EB" w:rsidRDefault="00BA14EB" w:rsidP="00DA1FD3">
            <w:pPr>
              <w:pStyle w:val="msonormalcxspmiddle"/>
              <w:spacing w:before="0" w:beforeAutospacing="0" w:after="0" w:afterAutospacing="0"/>
            </w:pPr>
            <w:r>
              <w:t>и др.</w:t>
            </w:r>
          </w:p>
        </w:tc>
        <w:tc>
          <w:tcPr>
            <w:tcW w:w="160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9521"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591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Способствовать использованию разнообразных конструктивных способов взаимодействия с детьми и взрослыми (договориться, обменяться предметами, распределить действия при сотрудничестве)</w:t>
            </w:r>
          </w:p>
        </w:tc>
        <w:tc>
          <w:tcPr>
            <w:tcW w:w="199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Все виды самостоятельной деятельности, предполагающие общение со сверстниками</w:t>
            </w:r>
          </w:p>
        </w:tc>
        <w:tc>
          <w:tcPr>
            <w:tcW w:w="160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591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Развивать умение адекватно и осознанно выбирать стиль и разнообразные невербальные средства общения: мимику, жесты, действия</w:t>
            </w:r>
          </w:p>
        </w:tc>
        <w:tc>
          <w:tcPr>
            <w:tcW w:w="199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Игровое общение</w:t>
            </w:r>
          </w:p>
          <w:p w:rsidR="00BA14EB" w:rsidRDefault="00BA14EB" w:rsidP="00DA1FD3">
            <w:pPr>
              <w:pStyle w:val="msonormalcxspmiddle"/>
              <w:spacing w:before="0" w:beforeAutospacing="0" w:after="0" w:afterAutospacing="0"/>
            </w:pPr>
            <w:r>
              <w:t>Игры</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591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Развивать способность планировать игровую деятельность, рассуждая о последовательности развертывания сюжета и организации игровой обстановки</w:t>
            </w:r>
          </w:p>
        </w:tc>
        <w:tc>
          <w:tcPr>
            <w:tcW w:w="199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Сюжетно-ролевые игры</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Образовательная область «Чтение художественной литературы»</w:t>
      </w:r>
    </w:p>
    <w:p w:rsidR="00BA14EB" w:rsidRDefault="00BA14EB" w:rsidP="00BA14EB">
      <w:pPr>
        <w:jc w:val="center"/>
        <w:rPr>
          <w:rFonts w:ascii="Times New Roman CYR" w:hAnsi="Times New Roman CYR" w:cs="Times New Roman CY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2 - 3 года</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47"/>
        <w:gridCol w:w="3270"/>
        <w:gridCol w:w="2312"/>
      </w:tblGrid>
      <w:tr w:rsidR="00BA14EB" w:rsidTr="00DA1FD3">
        <w:tc>
          <w:tcPr>
            <w:tcW w:w="373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27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31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321"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73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tc>
        <w:tc>
          <w:tcPr>
            <w:tcW w:w="327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p>
        </w:tc>
        <w:tc>
          <w:tcPr>
            <w:tcW w:w="231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r>
      <w:tr w:rsidR="00BA14EB" w:rsidTr="00DA1FD3">
        <w:trPr>
          <w:trHeight w:val="595"/>
        </w:trPr>
        <w:tc>
          <w:tcPr>
            <w:tcW w:w="373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литературной речи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0" w:type="auto"/>
            <w:tcBorders>
              <w:top w:val="single" w:sz="4" w:space="0" w:color="000000"/>
              <w:left w:val="single" w:sz="4" w:space="0" w:color="000000"/>
              <w:bottom w:val="single" w:sz="4" w:space="0" w:color="000000"/>
              <w:right w:val="single" w:sz="4" w:space="0" w:color="000000"/>
            </w:tcBorders>
            <w:vAlign w:val="center"/>
          </w:tcPr>
          <w:p w:rsidR="00BA14EB" w:rsidRDefault="00BA14EB" w:rsidP="00DA1FD3">
            <w:r>
              <w:t>Приобщение к словесному искусству</w:t>
            </w:r>
          </w:p>
        </w:tc>
        <w:tc>
          <w:tcPr>
            <w:tcW w:w="327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Обсуждение</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Игры</w:t>
            </w:r>
          </w:p>
        </w:tc>
        <w:tc>
          <w:tcPr>
            <w:tcW w:w="2312"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tc>
      </w:tr>
      <w:tr w:rsidR="00BA14EB" w:rsidTr="00DA1FD3">
        <w:tc>
          <w:tcPr>
            <w:tcW w:w="9321"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lastRenderedPageBreak/>
              <w:t>Образовательная деятельность, осуществляемая в ходе режимных моментов</w:t>
            </w:r>
          </w:p>
        </w:tc>
      </w:tr>
      <w:tr w:rsidR="00BA14EB" w:rsidTr="00DA1FD3">
        <w:tc>
          <w:tcPr>
            <w:tcW w:w="373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tc>
        <w:tc>
          <w:tcPr>
            <w:tcW w:w="327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Ситуативный разговор с детьми</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 xml:space="preserve">Продуктивная деятельность </w:t>
            </w:r>
          </w:p>
          <w:p w:rsidR="00BA14EB" w:rsidRDefault="00BA14EB" w:rsidP="00DA1FD3">
            <w:pPr>
              <w:pStyle w:val="msonormalcxspmiddle"/>
              <w:spacing w:before="0" w:beforeAutospacing="0" w:after="0" w:afterAutospacing="0"/>
            </w:pPr>
            <w:r>
              <w:t>Беседа</w:t>
            </w:r>
          </w:p>
        </w:tc>
        <w:tc>
          <w:tcPr>
            <w:tcW w:w="231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73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литературной речи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73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73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tc>
        <w:tc>
          <w:tcPr>
            <w:tcW w:w="327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Продуктивная деятельность</w:t>
            </w:r>
          </w:p>
          <w:p w:rsidR="00BA14EB" w:rsidRDefault="00BA14EB" w:rsidP="00DA1FD3">
            <w:pPr>
              <w:pStyle w:val="msonormalcxspmiddle"/>
              <w:spacing w:before="0" w:beforeAutospacing="0" w:after="0" w:afterAutospacing="0"/>
            </w:pPr>
            <w:r>
              <w:t>Рассматривание</w:t>
            </w:r>
          </w:p>
        </w:tc>
        <w:tc>
          <w:tcPr>
            <w:tcW w:w="231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73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rPr>
          <w:b/>
        </w:rPr>
      </w:pPr>
    </w:p>
    <w:p w:rsidR="00BA14EB" w:rsidRDefault="00BA14EB" w:rsidP="00BA14EB">
      <w:pPr>
        <w:pStyle w:val="msonormalcxspmiddle"/>
        <w:spacing w:before="0" w:beforeAutospacing="0" w:after="0" w:afterAutospacing="0"/>
        <w:jc w:val="center"/>
        <w:rPr>
          <w:b/>
        </w:rPr>
      </w:pPr>
      <w:r>
        <w:rPr>
          <w:b/>
        </w:rPr>
        <w:t>3-4 года</w:t>
      </w:r>
    </w:p>
    <w:p w:rsidR="00BA14EB" w:rsidRDefault="00BA14EB" w:rsidP="00BA14EB">
      <w:pPr>
        <w:pStyle w:val="msonormalcxspmiddle"/>
        <w:spacing w:before="0" w:beforeAutospacing="0" w:after="0" w:afterAutospacing="0"/>
        <w:jc w:val="center"/>
        <w:rPr>
          <w:b/>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8"/>
        <w:gridCol w:w="4060"/>
        <w:gridCol w:w="2579"/>
      </w:tblGrid>
      <w:tr w:rsidR="00BA14EB" w:rsidTr="00DA1FD3">
        <w:tc>
          <w:tcPr>
            <w:tcW w:w="28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40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57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28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tc>
        <w:tc>
          <w:tcPr>
            <w:tcW w:w="406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p>
        </w:tc>
        <w:tc>
          <w:tcPr>
            <w:tcW w:w="257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Pr>
              <w:pStyle w:val="msonormalcxspmiddle"/>
              <w:spacing w:before="0" w:beforeAutospacing="0" w:after="0" w:afterAutospacing="0"/>
            </w:pPr>
            <w:r>
              <w:t xml:space="preserve"> </w:t>
            </w:r>
          </w:p>
        </w:tc>
      </w:tr>
      <w:tr w:rsidR="00BA14EB" w:rsidTr="00DA1FD3">
        <w:tc>
          <w:tcPr>
            <w:tcW w:w="28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литературной речи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rPr>
          <w:trHeight w:val="317"/>
        </w:trPr>
        <w:tc>
          <w:tcPr>
            <w:tcW w:w="285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40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Обсуждение</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Игры</w:t>
            </w:r>
          </w:p>
        </w:tc>
        <w:tc>
          <w:tcPr>
            <w:tcW w:w="2579"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28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tc>
        <w:tc>
          <w:tcPr>
            <w:tcW w:w="406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Ситуативный разговор с детьми</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 xml:space="preserve">Продуктивная деятельность </w:t>
            </w:r>
          </w:p>
          <w:p w:rsidR="00BA14EB" w:rsidRDefault="00BA14EB" w:rsidP="00DA1FD3">
            <w:pPr>
              <w:pStyle w:val="msonormalcxspmiddle"/>
              <w:spacing w:before="0" w:beforeAutospacing="0" w:after="0" w:afterAutospacing="0"/>
            </w:pPr>
            <w:r>
              <w:t>Беседа</w:t>
            </w:r>
          </w:p>
        </w:tc>
        <w:tc>
          <w:tcPr>
            <w:tcW w:w="257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8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литературной речи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8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8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tc>
        <w:tc>
          <w:tcPr>
            <w:tcW w:w="406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Продуктивная деятельность</w:t>
            </w:r>
          </w:p>
          <w:p w:rsidR="00BA14EB" w:rsidRDefault="00BA14EB" w:rsidP="00DA1FD3">
            <w:pPr>
              <w:pStyle w:val="msonormalcxspmiddle"/>
              <w:spacing w:before="0" w:beforeAutospacing="0" w:after="0" w:afterAutospacing="0"/>
            </w:pPr>
            <w:r>
              <w:t>Рассматривание</w:t>
            </w:r>
          </w:p>
        </w:tc>
        <w:tc>
          <w:tcPr>
            <w:tcW w:w="257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8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jc w:val="center"/>
        <w:rPr>
          <w:b/>
        </w:rPr>
      </w:pPr>
    </w:p>
    <w:p w:rsidR="00BA14EB" w:rsidRDefault="00BA14EB" w:rsidP="00BA14EB">
      <w:pPr>
        <w:jc w:val="center"/>
        <w:rPr>
          <w:b/>
        </w:rPr>
      </w:pPr>
      <w:r>
        <w:rPr>
          <w:b/>
        </w:rPr>
        <w:t>4 - 5 лет</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4"/>
        <w:gridCol w:w="4068"/>
        <w:gridCol w:w="2575"/>
      </w:tblGrid>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406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5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tc>
        <w:tc>
          <w:tcPr>
            <w:tcW w:w="406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p>
        </w:tc>
        <w:tc>
          <w:tcPr>
            <w:tcW w:w="257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литературной речи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rPr>
          <w:trHeight w:val="317"/>
        </w:trPr>
        <w:tc>
          <w:tcPr>
            <w:tcW w:w="285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406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Обсуждение</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Игры</w:t>
            </w:r>
          </w:p>
        </w:tc>
        <w:tc>
          <w:tcPr>
            <w:tcW w:w="2575"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Формирование </w:t>
            </w:r>
            <w:r>
              <w:lastRenderedPageBreak/>
              <w:t>целостной картины мира</w:t>
            </w:r>
          </w:p>
        </w:tc>
        <w:tc>
          <w:tcPr>
            <w:tcW w:w="406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Ситуативный разговор с детьми</w:t>
            </w:r>
          </w:p>
          <w:p w:rsidR="00BA14EB" w:rsidRDefault="00BA14EB" w:rsidP="00DA1FD3">
            <w:pPr>
              <w:pStyle w:val="msonormalcxspmiddle"/>
              <w:spacing w:before="0" w:beforeAutospacing="0" w:after="0" w:afterAutospacing="0"/>
            </w:pPr>
            <w:r>
              <w:lastRenderedPageBreak/>
              <w:t>Игры</w:t>
            </w:r>
          </w:p>
          <w:p w:rsidR="00BA14EB" w:rsidRDefault="00BA14EB" w:rsidP="00DA1FD3">
            <w:pPr>
              <w:pStyle w:val="msonormalcxspmiddle"/>
              <w:spacing w:before="0" w:beforeAutospacing="0" w:after="0" w:afterAutospacing="0"/>
            </w:pPr>
            <w:r>
              <w:t xml:space="preserve">Продуктивная деятельность </w:t>
            </w:r>
          </w:p>
          <w:p w:rsidR="00BA14EB" w:rsidRDefault="00BA14EB" w:rsidP="00DA1FD3">
            <w:pPr>
              <w:pStyle w:val="msonormalcxspmiddle"/>
              <w:spacing w:before="0" w:beforeAutospacing="0" w:after="0" w:afterAutospacing="0"/>
            </w:pPr>
            <w:r>
              <w:t>Беседа</w:t>
            </w:r>
          </w:p>
        </w:tc>
        <w:tc>
          <w:tcPr>
            <w:tcW w:w="257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lastRenderedPageBreak/>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Развитие литературной речи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tc>
        <w:tc>
          <w:tcPr>
            <w:tcW w:w="406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Продуктивная деятельность</w:t>
            </w:r>
          </w:p>
          <w:p w:rsidR="00BA14EB" w:rsidRDefault="00BA14EB" w:rsidP="00DA1FD3">
            <w:pPr>
              <w:pStyle w:val="msonormalcxspmiddle"/>
              <w:spacing w:before="0" w:beforeAutospacing="0" w:after="0" w:afterAutospacing="0"/>
            </w:pPr>
            <w:r>
              <w:t>Самостоятельная деятельность в книжном уголке и уголке театрализованной деятельности</w:t>
            </w:r>
          </w:p>
          <w:p w:rsidR="00BA14EB" w:rsidRDefault="00BA14EB" w:rsidP="00DA1FD3">
            <w:pPr>
              <w:pStyle w:val="msonormalcxspmiddle"/>
              <w:spacing w:before="0" w:beforeAutospacing="0" w:after="0" w:afterAutospacing="0"/>
            </w:pPr>
            <w:r>
              <w:t>(рассматривание, выразительное чтение, инсценировка и др.)</w:t>
            </w:r>
          </w:p>
        </w:tc>
        <w:tc>
          <w:tcPr>
            <w:tcW w:w="257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pPr>
    </w:p>
    <w:p w:rsidR="00BA14EB" w:rsidRDefault="00BA14EB" w:rsidP="00BA14EB">
      <w:pPr>
        <w:jc w:val="center"/>
        <w:rPr>
          <w:b/>
        </w:rPr>
      </w:pPr>
      <w:r>
        <w:rPr>
          <w:b/>
        </w:rPr>
        <w:t>5 - 6 лет</w:t>
      </w:r>
    </w:p>
    <w:p w:rsidR="00BA14EB" w:rsidRDefault="00BA14EB" w:rsidP="00BA14EB">
      <w:pPr>
        <w:pStyle w:val="msonormalcxspmiddle"/>
        <w:spacing w:before="0" w:beforeAutospacing="0" w:after="0" w:afterAutospacing="0"/>
        <w:jc w:val="center"/>
        <w:rPr>
          <w:b/>
        </w:rPr>
      </w:pPr>
    </w:p>
    <w:tbl>
      <w:tblPr>
        <w:tblW w:w="93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4"/>
        <w:gridCol w:w="4068"/>
        <w:gridCol w:w="2476"/>
      </w:tblGrid>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406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398"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tc>
        <w:tc>
          <w:tcPr>
            <w:tcW w:w="406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Чтение</w:t>
            </w:r>
          </w:p>
          <w:p w:rsidR="00BA14EB" w:rsidRDefault="00BA14EB" w:rsidP="00DA1FD3">
            <w:pPr>
              <w:pStyle w:val="msonormalcxspmiddle"/>
              <w:spacing w:before="0" w:beforeAutospacing="0" w:after="0" w:afterAutospacing="0"/>
            </w:pPr>
          </w:p>
        </w:tc>
        <w:tc>
          <w:tcPr>
            <w:tcW w:w="2476"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литературной речи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rPr>
          <w:trHeight w:val="317"/>
        </w:trPr>
        <w:tc>
          <w:tcPr>
            <w:tcW w:w="2854"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406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Обсуждение</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Инсценирование</w:t>
            </w:r>
          </w:p>
        </w:tc>
        <w:tc>
          <w:tcPr>
            <w:tcW w:w="2476"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398"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p w:rsidR="00BA14EB" w:rsidRDefault="00BA14EB" w:rsidP="00DA1FD3">
            <w:pPr>
              <w:pStyle w:val="msonormalcxspmiddle"/>
              <w:spacing w:before="0" w:beforeAutospacing="0" w:after="0" w:afterAutospacing="0"/>
            </w:pPr>
          </w:p>
          <w:p w:rsidR="00BA14EB" w:rsidRDefault="00BA14EB" w:rsidP="00DA1FD3">
            <w:pPr>
              <w:pStyle w:val="msonormalcxspmiddle"/>
              <w:spacing w:before="0" w:beforeAutospacing="0" w:after="0" w:afterAutospacing="0"/>
            </w:pPr>
          </w:p>
        </w:tc>
        <w:tc>
          <w:tcPr>
            <w:tcW w:w="406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Ситуативный разговор с детьми</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 xml:space="preserve">Продуктивная деятельность </w:t>
            </w:r>
          </w:p>
          <w:p w:rsidR="00BA14EB" w:rsidRDefault="00BA14EB" w:rsidP="00DA1FD3">
            <w:pPr>
              <w:pStyle w:val="msonormalcxspmiddle"/>
              <w:spacing w:before="0" w:beforeAutospacing="0" w:after="0" w:afterAutospacing="0"/>
            </w:pPr>
            <w:r>
              <w:t>Беседа</w:t>
            </w:r>
          </w:p>
        </w:tc>
        <w:tc>
          <w:tcPr>
            <w:tcW w:w="2476"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литературной речи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398"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tc>
        <w:tc>
          <w:tcPr>
            <w:tcW w:w="4068"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Продуктивная деятельность</w:t>
            </w:r>
          </w:p>
          <w:p w:rsidR="00BA14EB" w:rsidRDefault="00BA14EB" w:rsidP="00DA1FD3">
            <w:pPr>
              <w:pStyle w:val="msonormalcxspmiddle"/>
              <w:spacing w:before="0" w:beforeAutospacing="0" w:after="0" w:afterAutospacing="0"/>
            </w:pPr>
            <w:r>
              <w:t>Самостоятельная деятельность в книжном уголке и уголке театрализованной деятельности</w:t>
            </w:r>
          </w:p>
          <w:p w:rsidR="00BA14EB" w:rsidRDefault="00BA14EB" w:rsidP="00DA1FD3">
            <w:pPr>
              <w:pStyle w:val="msonormalcxspmiddle"/>
              <w:spacing w:before="0" w:beforeAutospacing="0" w:after="0" w:afterAutospacing="0"/>
            </w:pPr>
            <w:r>
              <w:t>(рассматривание, выразительное чтение, инсценировка и др.)</w:t>
            </w:r>
          </w:p>
        </w:tc>
        <w:tc>
          <w:tcPr>
            <w:tcW w:w="2476"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85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pStyle w:val="msonormalcxspmiddle"/>
        <w:spacing w:before="0" w:beforeAutospacing="0" w:after="0" w:afterAutospacing="0"/>
      </w:pPr>
    </w:p>
    <w:p w:rsidR="00BA14EB" w:rsidRDefault="00BA14EB" w:rsidP="00BA14EB">
      <w:pPr>
        <w:jc w:val="center"/>
        <w:rPr>
          <w:b/>
        </w:rPr>
      </w:pPr>
      <w:r>
        <w:rPr>
          <w:b/>
        </w:rPr>
        <w:t>6 - 7 лет</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7"/>
        <w:gridCol w:w="4087"/>
        <w:gridCol w:w="2573"/>
      </w:tblGrid>
      <w:tr w:rsidR="00BA14EB" w:rsidTr="00DA1FD3">
        <w:tc>
          <w:tcPr>
            <w:tcW w:w="2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408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57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2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Формирование </w:t>
            </w:r>
            <w:r>
              <w:lastRenderedPageBreak/>
              <w:t>целостной картины мира</w:t>
            </w:r>
          </w:p>
        </w:tc>
        <w:tc>
          <w:tcPr>
            <w:tcW w:w="408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Чтение</w:t>
            </w:r>
          </w:p>
          <w:p w:rsidR="00BA14EB" w:rsidRDefault="00BA14EB" w:rsidP="00DA1FD3">
            <w:pPr>
              <w:pStyle w:val="msonormalcxspmiddle"/>
              <w:spacing w:before="0" w:beforeAutospacing="0" w:after="0" w:afterAutospacing="0"/>
            </w:pPr>
          </w:p>
        </w:tc>
        <w:tc>
          <w:tcPr>
            <w:tcW w:w="257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lastRenderedPageBreak/>
              <w:t>Подгруппа</w:t>
            </w:r>
          </w:p>
          <w:p w:rsidR="00BA14EB" w:rsidRDefault="00BA14EB" w:rsidP="00DA1FD3">
            <w:pPr>
              <w:pStyle w:val="msonormalcxspmiddle"/>
              <w:spacing w:before="0" w:beforeAutospacing="0" w:after="0" w:afterAutospacing="0"/>
            </w:pPr>
            <w:r>
              <w:t xml:space="preserve"> </w:t>
            </w:r>
          </w:p>
        </w:tc>
      </w:tr>
      <w:tr w:rsidR="00BA14EB" w:rsidTr="00DA1FD3">
        <w:tc>
          <w:tcPr>
            <w:tcW w:w="2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Развитие литературной речи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rPr>
          <w:trHeight w:val="317"/>
        </w:trPr>
        <w:tc>
          <w:tcPr>
            <w:tcW w:w="283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408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Обсуждение</w:t>
            </w:r>
          </w:p>
          <w:p w:rsidR="00BA14EB" w:rsidRDefault="00BA14EB" w:rsidP="00DA1FD3">
            <w:pPr>
              <w:pStyle w:val="msonormalcxspmiddle"/>
              <w:spacing w:before="0" w:beforeAutospacing="0" w:after="0" w:afterAutospacing="0"/>
            </w:pPr>
            <w:r>
              <w:t>Рассказ</w:t>
            </w:r>
          </w:p>
          <w:p w:rsidR="00BA14EB" w:rsidRDefault="00BA14EB" w:rsidP="00DA1FD3">
            <w:pPr>
              <w:pStyle w:val="msonormalcxspmiddle"/>
              <w:spacing w:before="0" w:beforeAutospacing="0" w:after="0" w:afterAutospacing="0"/>
            </w:pPr>
            <w:r>
              <w:t>Беседа</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Викторина</w:t>
            </w:r>
          </w:p>
          <w:p w:rsidR="00BA14EB" w:rsidRDefault="00BA14EB" w:rsidP="00DA1FD3">
            <w:pPr>
              <w:pStyle w:val="msonormalcxspmiddle"/>
              <w:spacing w:before="0" w:beforeAutospacing="0" w:after="0" w:afterAutospacing="0"/>
            </w:pPr>
            <w:r>
              <w:t>Инсценирование</w:t>
            </w:r>
          </w:p>
        </w:tc>
        <w:tc>
          <w:tcPr>
            <w:tcW w:w="2573"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vAlign w:val="center"/>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2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p w:rsidR="00BA14EB" w:rsidRDefault="00BA14EB" w:rsidP="00DA1FD3">
            <w:pPr>
              <w:pStyle w:val="msonormalcxspmiddle"/>
              <w:spacing w:before="0" w:beforeAutospacing="0" w:after="0" w:afterAutospacing="0"/>
            </w:pPr>
          </w:p>
        </w:tc>
        <w:tc>
          <w:tcPr>
            <w:tcW w:w="408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Разговор с детьми</w:t>
            </w:r>
          </w:p>
          <w:p w:rsidR="00BA14EB" w:rsidRDefault="00BA14EB" w:rsidP="00DA1FD3">
            <w:pPr>
              <w:pStyle w:val="msonormalcxspmiddle"/>
              <w:spacing w:before="0" w:beforeAutospacing="0" w:after="0" w:afterAutospacing="0"/>
            </w:pPr>
            <w:r>
              <w:t>Сочинение загадок</w:t>
            </w:r>
          </w:p>
          <w:p w:rsidR="00BA14EB" w:rsidRDefault="00BA14EB" w:rsidP="00DA1FD3">
            <w:pPr>
              <w:pStyle w:val="msonormalcxspmiddle"/>
              <w:spacing w:before="0" w:beforeAutospacing="0" w:after="0" w:afterAutospacing="0"/>
            </w:pPr>
            <w:r>
              <w:t>Проблемные ситуации</w:t>
            </w:r>
          </w:p>
          <w:p w:rsidR="00BA14EB" w:rsidRDefault="00BA14EB" w:rsidP="00DA1FD3">
            <w:pPr>
              <w:pStyle w:val="msonormalcxspmiddle"/>
              <w:spacing w:before="0" w:beforeAutospacing="0" w:after="0" w:afterAutospacing="0"/>
            </w:pPr>
            <w:r>
              <w:t>Игры (сюжетно-ролевые, театрализованные, режиссерские)</w:t>
            </w:r>
          </w:p>
          <w:p w:rsidR="00BA14EB" w:rsidRDefault="00BA14EB" w:rsidP="00DA1FD3">
            <w:pPr>
              <w:pStyle w:val="msonormalcxspmiddle"/>
              <w:spacing w:before="0" w:beforeAutospacing="0" w:after="0" w:afterAutospacing="0"/>
            </w:pPr>
            <w:r>
              <w:t xml:space="preserve">Продуктивная деятельность </w:t>
            </w:r>
          </w:p>
          <w:p w:rsidR="00BA14EB" w:rsidRDefault="00BA14EB" w:rsidP="00DA1FD3">
            <w:pPr>
              <w:pStyle w:val="msonormalcxspmiddle"/>
              <w:spacing w:before="0" w:beforeAutospacing="0" w:after="0" w:afterAutospacing="0"/>
            </w:pPr>
            <w:r>
              <w:t>Использование различных видов театра</w:t>
            </w:r>
          </w:p>
        </w:tc>
        <w:tc>
          <w:tcPr>
            <w:tcW w:w="257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литературной речи</w:t>
            </w:r>
          </w:p>
          <w:p w:rsidR="00BA14EB" w:rsidRDefault="00BA14EB" w:rsidP="00DA1FD3">
            <w:pPr>
              <w:pStyle w:val="msonormalcxspmiddle"/>
              <w:spacing w:before="0" w:beforeAutospacing="0" w:after="0" w:afterAutospacing="0"/>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Самостоятельная деятельность детей</w:t>
            </w:r>
          </w:p>
        </w:tc>
      </w:tr>
      <w:tr w:rsidR="00BA14EB" w:rsidTr="00DA1FD3">
        <w:tc>
          <w:tcPr>
            <w:tcW w:w="2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Формирование целостной картины мира</w:t>
            </w:r>
          </w:p>
          <w:p w:rsidR="00BA14EB" w:rsidRDefault="00BA14EB" w:rsidP="00DA1FD3">
            <w:pPr>
              <w:pStyle w:val="msonormalcxspmiddle"/>
              <w:spacing w:before="0" w:beforeAutospacing="0" w:after="0" w:afterAutospacing="0"/>
            </w:pPr>
          </w:p>
        </w:tc>
        <w:tc>
          <w:tcPr>
            <w:tcW w:w="408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Игры (сюжетно-ролевые, режиссерские, театрализованные)</w:t>
            </w:r>
          </w:p>
          <w:p w:rsidR="00BA14EB" w:rsidRDefault="00BA14EB" w:rsidP="00DA1FD3">
            <w:pPr>
              <w:pStyle w:val="msonormalcxspmiddle"/>
              <w:spacing w:before="0" w:beforeAutospacing="0" w:after="0" w:afterAutospacing="0"/>
            </w:pPr>
            <w:r>
              <w:t>Самостоятельная деятельность в книжном уголке и уголке театрализованной деятельности</w:t>
            </w:r>
          </w:p>
          <w:p w:rsidR="00BA14EB" w:rsidRDefault="00BA14EB" w:rsidP="00DA1FD3">
            <w:pPr>
              <w:pStyle w:val="msonormalcxspmiddle"/>
              <w:spacing w:before="0" w:beforeAutospacing="0" w:after="0" w:afterAutospacing="0"/>
            </w:pPr>
            <w:r>
              <w:t>(рассматривание, выразительное чтение, инсценировка и др.)</w:t>
            </w:r>
          </w:p>
          <w:p w:rsidR="00BA14EB" w:rsidRDefault="00BA14EB" w:rsidP="00DA1FD3">
            <w:pPr>
              <w:pStyle w:val="msonormalcxspmiddle"/>
              <w:spacing w:before="0" w:beforeAutospacing="0" w:after="0" w:afterAutospacing="0"/>
            </w:pPr>
            <w:r>
              <w:t xml:space="preserve">Продуктивная деятельность </w:t>
            </w:r>
          </w:p>
        </w:tc>
        <w:tc>
          <w:tcPr>
            <w:tcW w:w="2573"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Приобщение к словесному искусству</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bl>
    <w:p w:rsidR="00BA14EB" w:rsidRDefault="00BA14EB" w:rsidP="00BA14EB">
      <w:pPr>
        <w:rPr>
          <w:b/>
        </w:rPr>
      </w:pPr>
    </w:p>
    <w:p w:rsidR="00BA14EB" w:rsidRDefault="00BA14EB" w:rsidP="00BA14EB">
      <w:pPr>
        <w:pStyle w:val="msonormalcxspmiddle"/>
        <w:spacing w:before="0" w:beforeAutospacing="0" w:after="0" w:afterAutospacing="0"/>
        <w:jc w:val="center"/>
        <w:rPr>
          <w:b/>
        </w:rPr>
      </w:pPr>
      <w:r>
        <w:rPr>
          <w:b/>
        </w:rPr>
        <w:t>Образовательная область «Художественное творчество»</w:t>
      </w:r>
    </w:p>
    <w:p w:rsidR="00BA14EB" w:rsidRDefault="00BA14EB" w:rsidP="00BA14EB">
      <w:pPr>
        <w:pStyle w:val="msonormalcxspmiddle"/>
        <w:spacing w:before="0" w:beforeAutospacing="0" w:after="0" w:afterAutospacing="0"/>
        <w:jc w:val="center"/>
        <w:rP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2 - 3 года</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78"/>
        <w:gridCol w:w="2520"/>
        <w:gridCol w:w="1842"/>
      </w:tblGrid>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252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184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40"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w:t>
            </w:r>
          </w:p>
        </w:tc>
        <w:tc>
          <w:tcPr>
            <w:tcW w:w="252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Рассматривание эстетически привлекательных предметов (овощей, фруктов, деревьев, цветов и др.), произведений книжной графики, иллюстраций, произведений искусства</w:t>
            </w:r>
          </w:p>
          <w:p w:rsidR="00BA14EB" w:rsidRDefault="00BA14EB" w:rsidP="00DA1FD3">
            <w:pPr>
              <w:pStyle w:val="msonormalcxspmiddle"/>
              <w:spacing w:before="0" w:beforeAutospacing="0" w:after="0" w:afterAutospacing="0"/>
            </w:pPr>
            <w:r>
              <w:t xml:space="preserve">Игры, в процессе которых дети осуществляют выбор наиболее привлекательных </w:t>
            </w:r>
            <w:r>
              <w:lastRenderedPageBreak/>
              <w:t>предметов</w:t>
            </w:r>
          </w:p>
        </w:tc>
        <w:tc>
          <w:tcPr>
            <w:tcW w:w="184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лепке</w:t>
            </w: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4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аппликации</w:t>
            </w: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4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ХК</w:t>
            </w: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4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40"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lastRenderedPageBreak/>
              <w:t>Образовательная деятельность, осуществляемая в ходе режимных моментов</w:t>
            </w:r>
          </w:p>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w:t>
            </w:r>
          </w:p>
        </w:tc>
        <w:tc>
          <w:tcPr>
            <w:tcW w:w="252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Рассматривание эстетически привлекательных предметов (овощей, фруктов, деревьев, цветов и др.), произведений книжной графики, иллюстраций, произведений искусства</w:t>
            </w:r>
          </w:p>
          <w:p w:rsidR="00BA14EB" w:rsidRDefault="00BA14EB" w:rsidP="00DA1FD3">
            <w:pPr>
              <w:pStyle w:val="msonormalcxspmiddle"/>
              <w:spacing w:before="0" w:beforeAutospacing="0" w:after="0" w:afterAutospacing="0"/>
            </w:pPr>
            <w:r>
              <w:t>Игры, в процессе которых дети осуществляют выбор наиболее привлекательных предметов</w:t>
            </w:r>
          </w:p>
        </w:tc>
        <w:tc>
          <w:tcPr>
            <w:tcW w:w="184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rPr>
          <w:trHeight w:val="1483"/>
        </w:trPr>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лепке</w:t>
            </w: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4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аппликации</w:t>
            </w: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4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ХК</w:t>
            </w: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4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40"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Самостоятельная деятельность детей</w:t>
            </w:r>
          </w:p>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 лепке, аппликации, ХК</w:t>
            </w:r>
          </w:p>
        </w:tc>
        <w:tc>
          <w:tcPr>
            <w:tcW w:w="252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p w:rsidR="00BA14EB" w:rsidRDefault="00BA14EB" w:rsidP="00DA1FD3">
            <w:pPr>
              <w:pStyle w:val="msonormalcxspmiddle"/>
              <w:spacing w:before="0" w:beforeAutospacing="0" w:after="0" w:afterAutospacing="0"/>
            </w:pPr>
            <w:r>
              <w:t>Рисование, лепка, аппликация, ХК</w:t>
            </w:r>
          </w:p>
          <w:p w:rsidR="00BA14EB" w:rsidRDefault="00BA14EB" w:rsidP="00DA1FD3">
            <w:pPr>
              <w:pStyle w:val="msonormalcxspmiddle"/>
              <w:spacing w:before="0" w:beforeAutospacing="0" w:after="0" w:afterAutospacing="0"/>
            </w:pPr>
            <w:r>
              <w:t>Рассматривание</w:t>
            </w:r>
          </w:p>
        </w:tc>
        <w:tc>
          <w:tcPr>
            <w:tcW w:w="1842"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rPr>
          <w:b/>
        </w:rPr>
      </w:pPr>
    </w:p>
    <w:p w:rsidR="00BA14EB" w:rsidRDefault="00BA14EB" w:rsidP="00BA14EB">
      <w:pPr>
        <w:jc w:val="center"/>
        <w:rPr>
          <w:b/>
        </w:rPr>
      </w:pPr>
      <w:r>
        <w:rPr>
          <w:b/>
        </w:rPr>
        <w:t>3 - 4 года</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69"/>
        <w:gridCol w:w="3402"/>
        <w:gridCol w:w="2126"/>
      </w:tblGrid>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40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12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w:t>
            </w:r>
          </w:p>
        </w:tc>
        <w:tc>
          <w:tcPr>
            <w:tcW w:w="340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Изготовление украшений для группового помещения к праздникам, предметов для игры</w:t>
            </w:r>
          </w:p>
          <w:p w:rsidR="00BA14EB" w:rsidRDefault="00BA14EB" w:rsidP="00DA1FD3">
            <w:pPr>
              <w:pStyle w:val="msonormalcxspmiddle"/>
              <w:spacing w:before="0" w:beforeAutospacing="0" w:after="0" w:afterAutospacing="0"/>
            </w:pPr>
            <w:r>
              <w:t>Украшение предметов для личного пользования</w:t>
            </w:r>
          </w:p>
          <w:p w:rsidR="00BA14EB" w:rsidRDefault="00BA14EB" w:rsidP="00DA1FD3">
            <w:pPr>
              <w:pStyle w:val="msonormalcxspmiddle"/>
              <w:spacing w:before="0" w:beforeAutospacing="0" w:after="0" w:afterAutospacing="0"/>
            </w:pPr>
            <w:r>
              <w:t>Рассматривание эстетически привлекательных предметов (овощей, фруктов, деревьев, цветов и др.), произведений книжной графики, иллюстраций, произведений искусства</w:t>
            </w:r>
          </w:p>
          <w:p w:rsidR="00BA14EB" w:rsidRDefault="00BA14EB" w:rsidP="00DA1FD3">
            <w:pPr>
              <w:pStyle w:val="msonormalcxspmiddle"/>
              <w:spacing w:before="0" w:beforeAutospacing="0" w:after="0" w:afterAutospacing="0"/>
            </w:pPr>
            <w:r>
              <w:t>Игры, в процессе которых дети осуществляют выбор наиболее привлекательных предметов</w:t>
            </w:r>
          </w:p>
        </w:tc>
        <w:tc>
          <w:tcPr>
            <w:tcW w:w="2126"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лепке</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2126"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аппликации</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2126"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ХК</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2126"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Образовательная деятельность, осуществляемая в ходе режимных моментов</w:t>
            </w:r>
          </w:p>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Развитие продуктивной </w:t>
            </w:r>
            <w:r>
              <w:lastRenderedPageBreak/>
              <w:t>деятельности детей, детского творчества и приобщение к искусству в изобразительной деятельности (рисовании)</w:t>
            </w:r>
          </w:p>
        </w:tc>
        <w:tc>
          <w:tcPr>
            <w:tcW w:w="340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 xml:space="preserve">Изготовление украшений для </w:t>
            </w:r>
            <w:r>
              <w:lastRenderedPageBreak/>
              <w:t>группового помещения к праздникам, предметов для игры</w:t>
            </w:r>
          </w:p>
          <w:p w:rsidR="00BA14EB" w:rsidRDefault="00BA14EB" w:rsidP="00DA1FD3">
            <w:pPr>
              <w:pStyle w:val="msonormalcxspmiddle"/>
              <w:spacing w:before="0" w:beforeAutospacing="0" w:after="0" w:afterAutospacing="0"/>
            </w:pPr>
            <w:r>
              <w:t>Украшение предметов для личного пользования</w:t>
            </w:r>
          </w:p>
          <w:p w:rsidR="00BA14EB" w:rsidRDefault="00BA14EB" w:rsidP="00DA1FD3">
            <w:pPr>
              <w:pStyle w:val="msonormalcxspmiddle"/>
              <w:spacing w:before="0" w:beforeAutospacing="0" w:after="0" w:afterAutospacing="0"/>
            </w:pPr>
            <w:r>
              <w:t>Рассматривание эстетически привлекательных предметов (овощей, фруктов, деревьев, цветов и др.), произведений книжной графики, иллюстраций, произведений искусства</w:t>
            </w:r>
          </w:p>
          <w:p w:rsidR="00BA14EB" w:rsidRDefault="00BA14EB" w:rsidP="00DA1FD3">
            <w:pPr>
              <w:pStyle w:val="msonormalcxspmiddle"/>
              <w:spacing w:before="0" w:beforeAutospacing="0" w:after="0" w:afterAutospacing="0"/>
            </w:pPr>
            <w:r>
              <w:t>Игры, в процессе которых дети осуществляют выбор наиболее привлекательных предметов</w:t>
            </w:r>
          </w:p>
        </w:tc>
        <w:tc>
          <w:tcPr>
            <w:tcW w:w="2126"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Подгруппа</w:t>
            </w:r>
          </w:p>
          <w:p w:rsidR="00BA14EB" w:rsidRDefault="00BA14EB" w:rsidP="00DA1FD3">
            <w:r>
              <w:lastRenderedPageBreak/>
              <w:t>Индивидуально</w:t>
            </w:r>
          </w:p>
          <w:p w:rsidR="00BA14EB" w:rsidRDefault="00BA14EB" w:rsidP="00DA1FD3">
            <w:pPr>
              <w:pStyle w:val="msonormalcxspmiddle"/>
              <w:spacing w:before="0" w:beforeAutospacing="0" w:after="0" w:afterAutospacing="0"/>
            </w:pPr>
          </w:p>
        </w:tc>
      </w:tr>
      <w:tr w:rsidR="00BA14EB" w:rsidTr="00DA1FD3">
        <w:trPr>
          <w:trHeight w:val="1483"/>
        </w:trPr>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Развитие продуктивной деятельности детей, детского творчества и приобщение к искусству в лепке</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2126"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аппликации</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2126"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ХК</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2126"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Самостоятельная деятельность детей</w:t>
            </w:r>
          </w:p>
        </w:tc>
      </w:tr>
      <w:tr w:rsidR="00BA14EB" w:rsidTr="00DA1FD3">
        <w:tc>
          <w:tcPr>
            <w:tcW w:w="396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 лепке, аппликации, художественное конструирование</w:t>
            </w:r>
          </w:p>
        </w:tc>
        <w:tc>
          <w:tcPr>
            <w:tcW w:w="340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p w:rsidR="00BA14EB" w:rsidRDefault="00BA14EB" w:rsidP="00DA1FD3">
            <w:pPr>
              <w:pStyle w:val="msonormalcxspmiddle"/>
              <w:spacing w:before="0" w:beforeAutospacing="0" w:after="0" w:afterAutospacing="0"/>
            </w:pPr>
            <w:r>
              <w:t>Рисование, лепка, аппликация, Художественное конструирование Рассматривание</w:t>
            </w:r>
          </w:p>
        </w:tc>
        <w:tc>
          <w:tcPr>
            <w:tcW w:w="2126"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Default="00BA14EB" w:rsidP="00BA14EB">
      <w:pPr>
        <w:jc w:val="center"/>
        <w:rPr>
          <w:b/>
        </w:rPr>
      </w:pPr>
    </w:p>
    <w:p w:rsidR="00BA14EB" w:rsidRDefault="00BA14EB" w:rsidP="00BA14EB">
      <w:pPr>
        <w:jc w:val="center"/>
        <w:rPr>
          <w:b/>
        </w:rPr>
      </w:pPr>
      <w:r>
        <w:rPr>
          <w:b/>
        </w:rPr>
        <w:t>4 - 5 лет</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34"/>
        <w:gridCol w:w="4737"/>
        <w:gridCol w:w="2142"/>
      </w:tblGrid>
      <w:tr w:rsidR="00BA14EB" w:rsidTr="00DA1FD3">
        <w:tc>
          <w:tcPr>
            <w:tcW w:w="26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47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14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513"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26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w:t>
            </w:r>
          </w:p>
        </w:tc>
        <w:tc>
          <w:tcPr>
            <w:tcW w:w="473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Изготовление украшений для группового помещения к праздникам, предметов для игры, сувениров</w:t>
            </w:r>
          </w:p>
          <w:p w:rsidR="00BA14EB" w:rsidRDefault="00BA14EB" w:rsidP="00DA1FD3">
            <w:pPr>
              <w:pStyle w:val="msonormalcxspmiddle"/>
              <w:spacing w:before="0" w:beforeAutospacing="0" w:after="0" w:afterAutospacing="0"/>
            </w:pPr>
            <w:r>
              <w:t>Украшение предметов для личного пользования</w:t>
            </w:r>
          </w:p>
          <w:p w:rsidR="00BA14EB" w:rsidRDefault="00BA14EB" w:rsidP="00DA1FD3">
            <w:pPr>
              <w:pStyle w:val="msonormalcxspmiddle"/>
              <w:spacing w:before="0" w:beforeAutospacing="0" w:after="0" w:afterAutospacing="0"/>
            </w:pPr>
            <w:r>
              <w:t>Рассматривание эстетически привлекательных предметов (овощей, фруктов, деревьев, цветов и др.), узоров в работах народных мастеров и произведениях декоративно-прикладного искусства, произведений книжной графики, иллюстраций, произведений искусства, репродукций с произведений живописи и книжной графики</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Организация выставок работ народных мастеров и произведений декоративно-прикладного искусства</w:t>
            </w:r>
          </w:p>
        </w:tc>
        <w:tc>
          <w:tcPr>
            <w:tcW w:w="214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6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лепке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аппликации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Развитие продуктивной деятельности детей, </w:t>
            </w:r>
            <w:r>
              <w:lastRenderedPageBreak/>
              <w:t xml:space="preserve">детского творчества в </w:t>
            </w:r>
            <w:proofErr w:type="gramStart"/>
            <w:r>
              <w:t>художественном</w:t>
            </w:r>
            <w:proofErr w:type="gramEnd"/>
            <w:r>
              <w:t xml:space="preserve"> конструирование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513"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lastRenderedPageBreak/>
              <w:t>Образовательная деятельность, осуществляемая в ходе режимных моментов</w:t>
            </w:r>
          </w:p>
        </w:tc>
      </w:tr>
      <w:tr w:rsidR="00BA14EB" w:rsidTr="00DA1FD3">
        <w:tc>
          <w:tcPr>
            <w:tcW w:w="26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w:t>
            </w:r>
          </w:p>
        </w:tc>
        <w:tc>
          <w:tcPr>
            <w:tcW w:w="4737"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Изготовление украшений для группового помещения к праздникам, предметов для игры, сувениров</w:t>
            </w:r>
          </w:p>
          <w:p w:rsidR="00BA14EB" w:rsidRDefault="00BA14EB" w:rsidP="00DA1FD3">
            <w:pPr>
              <w:pStyle w:val="msonormalcxspmiddle"/>
              <w:spacing w:before="0" w:beforeAutospacing="0" w:after="0" w:afterAutospacing="0"/>
            </w:pPr>
            <w:r>
              <w:t>Украшение предметов для личного пользования</w:t>
            </w:r>
          </w:p>
          <w:p w:rsidR="00BA14EB" w:rsidRDefault="00BA14EB" w:rsidP="00DA1FD3">
            <w:pPr>
              <w:pStyle w:val="msonormalcxspmiddle"/>
              <w:spacing w:before="0" w:beforeAutospacing="0" w:after="0" w:afterAutospacing="0"/>
            </w:pPr>
            <w:r>
              <w:t>Рассматривание эстетически привлекательных предметов (овощей, фруктов, деревьев, цветов и др.), узоров в работах народных мастеров и произведениях декоративно-прикладного искусства, произведений книжной графики, иллюстраций, произведений искусства, репродукций с произведений живописи и книжной графики</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Организация выставок работ народных мастеров и произведений декоративно-прикладного искусства</w:t>
            </w:r>
          </w:p>
        </w:tc>
        <w:tc>
          <w:tcPr>
            <w:tcW w:w="2142"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6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лепке</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аппликации</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ХК</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0" w:type="auto"/>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513"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Самостоятельная деятельность детей</w:t>
            </w:r>
          </w:p>
        </w:tc>
      </w:tr>
      <w:tr w:rsidR="00BA14EB" w:rsidTr="00DA1FD3">
        <w:tc>
          <w:tcPr>
            <w:tcW w:w="2634"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 лепке, аппликации, художественном конструировании</w:t>
            </w:r>
          </w:p>
        </w:tc>
        <w:tc>
          <w:tcPr>
            <w:tcW w:w="47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p w:rsidR="00BA14EB" w:rsidRDefault="00BA14EB" w:rsidP="00DA1FD3">
            <w:pPr>
              <w:pStyle w:val="msonormalcxspmiddle"/>
              <w:spacing w:before="0" w:beforeAutospacing="0" w:after="0" w:afterAutospacing="0"/>
            </w:pPr>
            <w:r>
              <w:t>Рисование, лепка, аппликация, художественное конструирование Рассматривание</w:t>
            </w:r>
          </w:p>
        </w:tc>
        <w:tc>
          <w:tcPr>
            <w:tcW w:w="2142" w:type="dxa"/>
            <w:tcBorders>
              <w:top w:val="single" w:sz="4" w:space="0" w:color="000000"/>
              <w:left w:val="single" w:sz="4" w:space="0" w:color="000000"/>
              <w:bottom w:val="single" w:sz="4" w:space="0" w:color="000000"/>
              <w:right w:val="single" w:sz="4" w:space="0" w:color="000000"/>
            </w:tcBorders>
          </w:tcPr>
          <w:p w:rsidR="00BA14EB" w:rsidRDefault="00BA14EB" w:rsidP="00DA1FD3">
            <w:r>
              <w:t>Индивидуально</w:t>
            </w:r>
          </w:p>
          <w:p w:rsidR="00BA14EB" w:rsidRDefault="00BA14EB" w:rsidP="00DA1FD3">
            <w:r>
              <w:t>Подгруппа</w:t>
            </w:r>
          </w:p>
          <w:p w:rsidR="00BA14EB" w:rsidRDefault="00BA14EB" w:rsidP="00DA1FD3">
            <w:pPr>
              <w:pStyle w:val="msonormalcxspmiddle"/>
              <w:spacing w:before="0" w:beforeAutospacing="0" w:after="0" w:afterAutospacing="0"/>
            </w:pPr>
          </w:p>
        </w:tc>
      </w:tr>
    </w:tbl>
    <w:p w:rsidR="00BA14EB" w:rsidRDefault="00BA14EB" w:rsidP="00BA14EB">
      <w:pPr>
        <w:jc w:val="center"/>
        <w:rPr>
          <w:b/>
        </w:rPr>
      </w:pPr>
    </w:p>
    <w:p w:rsidR="00BA14EB" w:rsidRDefault="00BA14EB" w:rsidP="00BA14EB">
      <w:pPr>
        <w:jc w:val="center"/>
        <w:rPr>
          <w:b/>
        </w:rPr>
      </w:pPr>
      <w:r>
        <w:rPr>
          <w:b/>
        </w:rPr>
        <w:t>5 - 6 лет</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33"/>
        <w:gridCol w:w="4965"/>
        <w:gridCol w:w="1980"/>
      </w:tblGrid>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496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198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578"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Развитие продуктивной деятельности детей, детского творчества и </w:t>
            </w:r>
            <w:r>
              <w:lastRenderedPageBreak/>
              <w:t>приобщение к искусству в изобразительной деятельности (рисовании)</w:t>
            </w:r>
          </w:p>
        </w:tc>
        <w:tc>
          <w:tcPr>
            <w:tcW w:w="496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w:t>
            </w:r>
            <w:r>
              <w:lastRenderedPageBreak/>
              <w:t>деятельности</w:t>
            </w:r>
          </w:p>
          <w:p w:rsidR="00BA14EB" w:rsidRDefault="00BA14EB" w:rsidP="00DA1FD3">
            <w:pPr>
              <w:pStyle w:val="msonormalcxspmiddle"/>
              <w:spacing w:before="0" w:beforeAutospacing="0" w:after="0" w:afterAutospacing="0"/>
            </w:pPr>
            <w:r>
              <w:t>Создание макетов, коллекций и их оформление</w:t>
            </w:r>
          </w:p>
          <w:p w:rsidR="00BA14EB" w:rsidRDefault="00BA14EB" w:rsidP="00DA1FD3">
            <w:pPr>
              <w:pStyle w:val="msonormalcxspmiddle"/>
              <w:spacing w:before="0" w:beforeAutospacing="0" w:after="0" w:afterAutospacing="0"/>
            </w:pPr>
            <w:r>
              <w:t>Украшение предметов для личного пользования</w:t>
            </w:r>
          </w:p>
          <w:p w:rsidR="00BA14EB" w:rsidRDefault="00BA14EB" w:rsidP="00DA1FD3">
            <w:pPr>
              <w:pStyle w:val="msonormalcxspmiddle"/>
              <w:spacing w:before="0" w:beforeAutospacing="0" w:after="0" w:afterAutospacing="0"/>
            </w:pPr>
            <w:r>
              <w:t>Рассматривание эстетически привлекательных предметов (овощей, фруктов, деревьев, цветов и др.), узоров в работах народных мастеров и произведениях декоративно-прикладного искусства, произведений книжной графики, иллюстраций, произведений искусства, репродукций с произведений живописи и книжной графики</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Организация выставок работ народных мастеров и произведений декоративно-прикладного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w:t>
            </w:r>
          </w:p>
        </w:tc>
        <w:tc>
          <w:tcPr>
            <w:tcW w:w="198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Развитие продуктивной деятельности детей, детского творчества и приобщение к искусству в лепке</w:t>
            </w:r>
          </w:p>
        </w:tc>
        <w:tc>
          <w:tcPr>
            <w:tcW w:w="496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98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аппликации</w:t>
            </w:r>
          </w:p>
        </w:tc>
        <w:tc>
          <w:tcPr>
            <w:tcW w:w="496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98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художественном конструировании</w:t>
            </w:r>
          </w:p>
        </w:tc>
        <w:tc>
          <w:tcPr>
            <w:tcW w:w="496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98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578"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Образовательная деятельность, осуществляемая в ходе режимных моментов</w:t>
            </w:r>
          </w:p>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w:t>
            </w:r>
          </w:p>
        </w:tc>
        <w:tc>
          <w:tcPr>
            <w:tcW w:w="496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BA14EB" w:rsidRDefault="00BA14EB" w:rsidP="00DA1FD3">
            <w:pPr>
              <w:pStyle w:val="msonormalcxspmiddle"/>
              <w:spacing w:before="0" w:beforeAutospacing="0" w:after="0" w:afterAutospacing="0"/>
            </w:pPr>
            <w:r>
              <w:t>Создание макетов, коллекций и их оформление</w:t>
            </w:r>
          </w:p>
          <w:p w:rsidR="00BA14EB" w:rsidRDefault="00BA14EB" w:rsidP="00DA1FD3">
            <w:pPr>
              <w:pStyle w:val="msonormalcxspmiddle"/>
              <w:spacing w:before="0" w:beforeAutospacing="0" w:after="0" w:afterAutospacing="0"/>
            </w:pPr>
            <w:r>
              <w:t>Украшение предметов для личного пользования</w:t>
            </w:r>
          </w:p>
          <w:p w:rsidR="00BA14EB" w:rsidRDefault="00BA14EB" w:rsidP="00DA1FD3">
            <w:pPr>
              <w:pStyle w:val="msonormalcxspmiddle"/>
              <w:spacing w:before="0" w:beforeAutospacing="0" w:after="0" w:afterAutospacing="0"/>
            </w:pPr>
            <w:r>
              <w:t>Рассматривание эстетически привлекательных предметов (овощей, фруктов, деревьев, цветов и др.), узоров в работах народных мастеров и произведениях ДПИ, произведений книжной графики, иллюстраций, произведений искусства, репродукций с произведений живописи и книжной графики</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Организация выставок работ народных мастеров и произведений ДПИ,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w:t>
            </w:r>
          </w:p>
        </w:tc>
        <w:tc>
          <w:tcPr>
            <w:tcW w:w="1980"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лепке</w:t>
            </w:r>
          </w:p>
        </w:tc>
        <w:tc>
          <w:tcPr>
            <w:tcW w:w="496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98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аппликации</w:t>
            </w:r>
          </w:p>
        </w:tc>
        <w:tc>
          <w:tcPr>
            <w:tcW w:w="496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98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художественном конструировании</w:t>
            </w:r>
          </w:p>
        </w:tc>
        <w:tc>
          <w:tcPr>
            <w:tcW w:w="496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980"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578"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Самостоятельная деятельность детей</w:t>
            </w:r>
          </w:p>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Развитие продуктивной </w:t>
            </w:r>
            <w:r>
              <w:lastRenderedPageBreak/>
              <w:t>деятельности детей, детского творчества и приобщение к искусству в изобразительной деятельности (рисовании), лепке, аппликации, художественном конструировании</w:t>
            </w:r>
          </w:p>
        </w:tc>
        <w:tc>
          <w:tcPr>
            <w:tcW w:w="496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Создание соответствующей предметно-развивающей среды</w:t>
            </w:r>
          </w:p>
          <w:p w:rsidR="00BA14EB" w:rsidRDefault="00BA14EB" w:rsidP="00DA1FD3">
            <w:pPr>
              <w:pStyle w:val="msonormalcxspmiddle"/>
              <w:spacing w:before="0" w:beforeAutospacing="0" w:after="0" w:afterAutospacing="0"/>
              <w:rPr>
                <w:b/>
                <w:i/>
              </w:rPr>
            </w:pPr>
            <w:r>
              <w:lastRenderedPageBreak/>
              <w:t>Рисование, лепка, аппликация, художественное конструирование</w:t>
            </w:r>
          </w:p>
          <w:p w:rsidR="00BA14EB" w:rsidRDefault="00BA14EB" w:rsidP="00DA1FD3">
            <w:pPr>
              <w:pStyle w:val="msonormalcxspmiddle"/>
              <w:spacing w:before="0" w:beforeAutospacing="0" w:after="0" w:afterAutospacing="0"/>
            </w:pPr>
            <w:r>
              <w:t>Рассматривание</w:t>
            </w:r>
          </w:p>
        </w:tc>
        <w:tc>
          <w:tcPr>
            <w:tcW w:w="1980" w:type="dxa"/>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Индивидуально</w:t>
            </w:r>
          </w:p>
          <w:p w:rsidR="00BA14EB" w:rsidRDefault="00BA14EB" w:rsidP="00DA1FD3">
            <w:r>
              <w:t>Подгруппа</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pPr>
    </w:p>
    <w:p w:rsidR="00BA14EB" w:rsidRDefault="00BA14EB" w:rsidP="00BA14EB">
      <w:pPr>
        <w:jc w:val="center"/>
        <w:rPr>
          <w:b/>
        </w:rPr>
      </w:pPr>
      <w:r>
        <w:rPr>
          <w:b/>
        </w:rPr>
        <w:t>6 - 7 лет</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33"/>
        <w:gridCol w:w="5059"/>
        <w:gridCol w:w="1805"/>
      </w:tblGrid>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505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180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w:t>
            </w:r>
          </w:p>
        </w:tc>
        <w:tc>
          <w:tcPr>
            <w:tcW w:w="505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BA14EB" w:rsidRDefault="00BA14EB" w:rsidP="00DA1FD3">
            <w:pPr>
              <w:pStyle w:val="msonormalcxspmiddle"/>
              <w:spacing w:before="0" w:beforeAutospacing="0" w:after="0" w:afterAutospacing="0"/>
            </w:pPr>
            <w:r>
              <w:t>Создание макетов, коллекций и их оформление</w:t>
            </w:r>
          </w:p>
          <w:p w:rsidR="00BA14EB" w:rsidRDefault="00BA14EB" w:rsidP="00DA1FD3">
            <w:pPr>
              <w:pStyle w:val="msonormalcxspmiddle"/>
              <w:spacing w:before="0" w:beforeAutospacing="0" w:after="0" w:afterAutospacing="0"/>
            </w:pPr>
            <w:r>
              <w:t>Украшение предметов для личного пользования</w:t>
            </w:r>
          </w:p>
          <w:p w:rsidR="00BA14EB" w:rsidRDefault="00BA14EB" w:rsidP="00DA1FD3">
            <w:pPr>
              <w:pStyle w:val="msonormalcxspmiddle"/>
              <w:spacing w:before="0" w:beforeAutospacing="0" w:after="0" w:afterAutospacing="0"/>
            </w:pPr>
            <w:r>
              <w:t>Рассматривание эстетически привлекательных предметов (овощей, фруктов, деревьев, цветов и др.), узоров в работах народных мастеров и произведениях декоративно-прикладного искусства, произведений книжной графики, иллюстраций, произведений искусства, репродукций с произведений живописи и книжной графики</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Организация выставок работ народных мастеров и произведений декоративно-прикладного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w:t>
            </w:r>
          </w:p>
          <w:p w:rsidR="00BA14EB" w:rsidRDefault="00BA14EB" w:rsidP="00DA1FD3">
            <w:pPr>
              <w:pStyle w:val="msonormalcxspmiddle"/>
              <w:spacing w:before="0" w:beforeAutospacing="0" w:after="0" w:afterAutospacing="0"/>
            </w:pPr>
            <w:r>
              <w:t>Обсуждение (произведений искусства, средств выразительности и др.)</w:t>
            </w:r>
          </w:p>
        </w:tc>
        <w:tc>
          <w:tcPr>
            <w:tcW w:w="180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proofErr w:type="gramStart"/>
            <w:r>
              <w:t>Индивидуаль-но</w:t>
            </w:r>
            <w:proofErr w:type="gramEnd"/>
          </w:p>
          <w:p w:rsidR="00BA14EB" w:rsidRDefault="00BA14EB" w:rsidP="00DA1FD3">
            <w:pPr>
              <w:pStyle w:val="msonormalcxspmiddle"/>
              <w:spacing w:before="0" w:beforeAutospacing="0" w:after="0" w:afterAutospacing="0"/>
            </w:pPr>
          </w:p>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лепке</w:t>
            </w:r>
          </w:p>
        </w:tc>
        <w:tc>
          <w:tcPr>
            <w:tcW w:w="5059"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0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аппликации</w:t>
            </w:r>
          </w:p>
        </w:tc>
        <w:tc>
          <w:tcPr>
            <w:tcW w:w="5059"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0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художественном конструировании</w:t>
            </w:r>
          </w:p>
        </w:tc>
        <w:tc>
          <w:tcPr>
            <w:tcW w:w="5059"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0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r>
              <w:t>Образовательная деятельность, осуществляемая в ходе режимных моментов</w:t>
            </w:r>
          </w:p>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w:t>
            </w:r>
          </w:p>
        </w:tc>
        <w:tc>
          <w:tcPr>
            <w:tcW w:w="5059"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BA14EB" w:rsidRDefault="00BA14EB" w:rsidP="00DA1FD3">
            <w:pPr>
              <w:pStyle w:val="msonormalcxspmiddle"/>
              <w:spacing w:before="0" w:beforeAutospacing="0" w:after="0" w:afterAutospacing="0"/>
            </w:pPr>
            <w:r>
              <w:t>Создание макетов, коллекций и их оформление</w:t>
            </w:r>
          </w:p>
          <w:p w:rsidR="00BA14EB" w:rsidRDefault="00BA14EB" w:rsidP="00DA1FD3">
            <w:pPr>
              <w:pStyle w:val="msonormalcxspmiddle"/>
              <w:spacing w:before="0" w:beforeAutospacing="0" w:after="0" w:afterAutospacing="0"/>
            </w:pPr>
            <w:r>
              <w:t>Украшение предметов для личного пользования</w:t>
            </w:r>
          </w:p>
          <w:p w:rsidR="00BA14EB" w:rsidRDefault="00BA14EB" w:rsidP="00DA1FD3">
            <w:pPr>
              <w:pStyle w:val="msonormalcxspmiddle"/>
              <w:spacing w:before="0" w:beforeAutospacing="0" w:after="0" w:afterAutospacing="0"/>
            </w:pPr>
            <w:r>
              <w:t xml:space="preserve">Рассматривание эстетически привлекательных </w:t>
            </w:r>
            <w:r>
              <w:lastRenderedPageBreak/>
              <w:t>предметов (овощей, фруктов, деревьев, цветов и др.), узоров в работах народных мастеров и произведениях декоративно-прикладного искусства, произведений книжной графики, иллюстраций, произведений искусства, репродукций с произведений живописи и книжной графики</w:t>
            </w:r>
          </w:p>
          <w:p w:rsidR="00BA14EB" w:rsidRDefault="00BA14EB" w:rsidP="00DA1FD3">
            <w:pPr>
              <w:pStyle w:val="msonormalcxspmiddle"/>
              <w:spacing w:before="0" w:beforeAutospacing="0" w:after="0" w:afterAutospacing="0"/>
            </w:pPr>
            <w:r>
              <w:t>Игры</w:t>
            </w:r>
          </w:p>
          <w:p w:rsidR="00BA14EB" w:rsidRDefault="00BA14EB" w:rsidP="00DA1FD3">
            <w:pPr>
              <w:pStyle w:val="msonormalcxspmiddle"/>
              <w:spacing w:before="0" w:beforeAutospacing="0" w:after="0" w:afterAutospacing="0"/>
            </w:pPr>
            <w:r>
              <w:t>Организация выставок работ народных мастеров и произведений декоративно-прикладного искусства,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w:t>
            </w:r>
          </w:p>
          <w:p w:rsidR="00BA14EB" w:rsidRDefault="00BA14EB" w:rsidP="00DA1FD3">
            <w:pPr>
              <w:pStyle w:val="msonormalcxspmiddle"/>
              <w:spacing w:before="0" w:beforeAutospacing="0" w:after="0" w:afterAutospacing="0"/>
            </w:pPr>
            <w:r>
              <w:t>Обсуждение (произведений искусства, средств выразительности и др.)</w:t>
            </w:r>
          </w:p>
        </w:tc>
        <w:tc>
          <w:tcPr>
            <w:tcW w:w="1805" w:type="dxa"/>
            <w:vMerge w:val="restart"/>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Подгруппа</w:t>
            </w:r>
          </w:p>
          <w:p w:rsidR="00BA14EB" w:rsidRDefault="00BA14EB" w:rsidP="00DA1FD3">
            <w:proofErr w:type="gramStart"/>
            <w:r>
              <w:t>Индивидуаль-но</w:t>
            </w:r>
            <w:proofErr w:type="gramEnd"/>
          </w:p>
          <w:p w:rsidR="00BA14EB" w:rsidRDefault="00BA14EB" w:rsidP="00DA1FD3">
            <w:pPr>
              <w:pStyle w:val="msonormalcxspmiddle"/>
              <w:spacing w:before="0" w:beforeAutospacing="0" w:after="0" w:afterAutospacing="0"/>
            </w:pPr>
          </w:p>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Развитие продуктивной деятельности детей, детского творчества и приобщение к искусству в лепке</w:t>
            </w:r>
          </w:p>
        </w:tc>
        <w:tc>
          <w:tcPr>
            <w:tcW w:w="5059"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0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Развитие продуктивной деятельности детей, детского творчества в аппликации</w:t>
            </w:r>
          </w:p>
        </w:tc>
        <w:tc>
          <w:tcPr>
            <w:tcW w:w="5059"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0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в художественном конструировании</w:t>
            </w:r>
          </w:p>
        </w:tc>
        <w:tc>
          <w:tcPr>
            <w:tcW w:w="5059"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c>
          <w:tcPr>
            <w:tcW w:w="1805" w:type="dxa"/>
            <w:vMerge/>
            <w:tcBorders>
              <w:top w:val="single" w:sz="4" w:space="0" w:color="000000"/>
              <w:left w:val="single" w:sz="4" w:space="0" w:color="000000"/>
              <w:bottom w:val="single" w:sz="4" w:space="0" w:color="000000"/>
              <w:right w:val="single" w:sz="4" w:space="0" w:color="000000"/>
            </w:tcBorders>
            <w:vAlign w:val="center"/>
          </w:tcPr>
          <w:p w:rsidR="00BA14EB" w:rsidRDefault="00BA14EB" w:rsidP="00DA1FD3"/>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jc w:val="center"/>
            </w:pPr>
            <w:r>
              <w:t>Самостоятельная деятельность детей</w:t>
            </w:r>
          </w:p>
        </w:tc>
      </w:tr>
      <w:tr w:rsidR="00BA14EB" w:rsidTr="00DA1FD3">
        <w:tc>
          <w:tcPr>
            <w:tcW w:w="2633"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Развитие продуктивной деятельности детей, детского творчества и приобщение к искусству в изобразительной деятельности (рисовании), лепке, аппликации, художественном конструировании</w:t>
            </w:r>
          </w:p>
        </w:tc>
        <w:tc>
          <w:tcPr>
            <w:tcW w:w="5059"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p w:rsidR="00BA14EB" w:rsidRDefault="00BA14EB" w:rsidP="00DA1FD3">
            <w:pPr>
              <w:pStyle w:val="msonormalcxspmiddle"/>
              <w:spacing w:before="0" w:beforeAutospacing="0" w:after="0" w:afterAutospacing="0"/>
            </w:pPr>
            <w:r>
              <w:t>Рисование, лепка, аппликация, художественное конструирование Рассматривание</w:t>
            </w:r>
          </w:p>
        </w:tc>
        <w:tc>
          <w:tcPr>
            <w:tcW w:w="1805" w:type="dxa"/>
            <w:tcBorders>
              <w:top w:val="single" w:sz="4" w:space="0" w:color="000000"/>
              <w:left w:val="single" w:sz="4" w:space="0" w:color="000000"/>
              <w:bottom w:val="single" w:sz="4" w:space="0" w:color="000000"/>
              <w:right w:val="single" w:sz="4" w:space="0" w:color="000000"/>
            </w:tcBorders>
          </w:tcPr>
          <w:p w:rsidR="00BA14EB" w:rsidRDefault="00BA14EB" w:rsidP="00DA1FD3">
            <w:proofErr w:type="gramStart"/>
            <w:r>
              <w:t>Индивидуаль-но</w:t>
            </w:r>
            <w:proofErr w:type="gramEnd"/>
          </w:p>
          <w:p w:rsidR="00BA14EB" w:rsidRDefault="00BA14EB" w:rsidP="00DA1FD3">
            <w:r>
              <w:t>Подгруппа</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jc w:val="center"/>
        <w:rPr>
          <w:b/>
        </w:rPr>
      </w:pPr>
    </w:p>
    <w:p w:rsidR="00BA14EB" w:rsidRDefault="00BA14EB" w:rsidP="00BA14EB">
      <w:pPr>
        <w:pStyle w:val="msonormalcxspmiddle"/>
        <w:spacing w:before="0" w:beforeAutospacing="0" w:after="0" w:afterAutospacing="0"/>
        <w:jc w:val="center"/>
        <w:rPr>
          <w:b/>
        </w:rPr>
      </w:pPr>
      <w:r>
        <w:rPr>
          <w:b/>
        </w:rPr>
        <w:t>Образовательная область «Музыка»</w:t>
      </w:r>
    </w:p>
    <w:p w:rsidR="00BA14EB" w:rsidRDefault="00BA14EB" w:rsidP="00BA14EB">
      <w:pPr>
        <w:pStyle w:val="msonormalcxspmiddle"/>
        <w:spacing w:before="0" w:beforeAutospacing="0" w:after="0" w:afterAutospacing="0"/>
        <w:jc w:val="center"/>
        <w:rPr>
          <w:b/>
        </w:rPr>
      </w:pPr>
    </w:p>
    <w:p w:rsidR="00BA14EB" w:rsidRDefault="00BA14EB" w:rsidP="00BA14EB">
      <w:pPr>
        <w:jc w:val="center"/>
        <w:rPr>
          <w:rFonts w:ascii="Times New Roman CYR" w:hAnsi="Times New Roman CYR" w:cs="Times New Roman CYR"/>
          <w:b/>
        </w:rPr>
      </w:pPr>
      <w:r>
        <w:rPr>
          <w:rFonts w:ascii="Times New Roman CYR" w:hAnsi="Times New Roman CYR" w:cs="Times New Roman CYR"/>
          <w:b/>
        </w:rPr>
        <w:t>2 - 3 года</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1"/>
        <w:gridCol w:w="3076"/>
        <w:gridCol w:w="2460"/>
      </w:tblGrid>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слушательского опыта;</w:t>
            </w:r>
          </w:p>
          <w:p w:rsidR="00BA14EB" w:rsidRDefault="00BA14EB" w:rsidP="00DA1FD3">
            <w:pPr>
              <w:pStyle w:val="msonormalcxspmiddle"/>
              <w:spacing w:before="0" w:beforeAutospacing="0" w:after="0" w:afterAutospacing="0"/>
            </w:pPr>
            <w:r>
              <w:t>- слуховой сосредоточенности;</w:t>
            </w:r>
          </w:p>
          <w:p w:rsidR="00BA14EB" w:rsidRDefault="00BA14EB" w:rsidP="00DA1FD3">
            <w:pPr>
              <w:pStyle w:val="msonormalcxspmiddle"/>
              <w:spacing w:before="0" w:beforeAutospacing="0" w:after="0" w:afterAutospacing="0"/>
            </w:pPr>
            <w:r>
              <w:t>- умения различать элементарный характер музыки, понимать простейшие музыкальные образы.</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 соответствующей возрасту народной, классической, детской музыки</w:t>
            </w:r>
          </w:p>
          <w:p w:rsidR="00BA14EB" w:rsidRDefault="00BA14EB" w:rsidP="00DA1FD3">
            <w:pPr>
              <w:pStyle w:val="msonormalcxspmiddle"/>
              <w:spacing w:before="0" w:beforeAutospacing="0" w:after="0" w:afterAutospacing="0"/>
            </w:pPr>
            <w:r>
              <w:t>Экспериментирование со звуками</w:t>
            </w:r>
          </w:p>
          <w:p w:rsidR="00BA14EB" w:rsidRDefault="00BA14EB" w:rsidP="00DA1FD3">
            <w:pPr>
              <w:pStyle w:val="msonormalcxspmiddle"/>
              <w:spacing w:before="0" w:beforeAutospacing="0" w:after="0" w:afterAutospacing="0"/>
            </w:pPr>
            <w:r>
              <w:t>Музыкально-дидактические игры</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Исполнение</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звукового сенсорного опыта;</w:t>
            </w:r>
          </w:p>
          <w:p w:rsidR="00BA14EB" w:rsidRDefault="00BA14EB" w:rsidP="00DA1FD3">
            <w:pPr>
              <w:pStyle w:val="msonormalcxspmiddle"/>
              <w:spacing w:before="0" w:beforeAutospacing="0" w:after="0" w:afterAutospacing="0"/>
            </w:pPr>
            <w:r>
              <w:t>- опыта манипулирования с предметами, звукоизвлечения;</w:t>
            </w:r>
          </w:p>
          <w:p w:rsidR="00BA14EB" w:rsidRDefault="00BA14EB" w:rsidP="00DA1FD3">
            <w:pPr>
              <w:pStyle w:val="msonormalcxspmiddle"/>
              <w:spacing w:before="0" w:beforeAutospacing="0" w:after="0" w:afterAutospacing="0"/>
            </w:pPr>
            <w:r>
              <w:t>- умения сравнивать разные по звучанию предметы;</w:t>
            </w:r>
          </w:p>
          <w:p w:rsidR="00BA14EB" w:rsidRDefault="00BA14EB" w:rsidP="00DA1FD3">
            <w:pPr>
              <w:pStyle w:val="msonormalcxspmiddle"/>
              <w:spacing w:before="0" w:beforeAutospacing="0" w:after="0" w:afterAutospacing="0"/>
            </w:pPr>
            <w:r>
              <w:lastRenderedPageBreak/>
              <w:t>- музыкально-</w:t>
            </w:r>
            <w:proofErr w:type="gramStart"/>
            <w:r>
              <w:t>ритмических движений</w:t>
            </w:r>
            <w:proofErr w:type="gramEnd"/>
            <w:r>
              <w:t xml:space="preserve"> и умений игры на шумовых музыкальных инструментах;</w:t>
            </w:r>
          </w:p>
          <w:p w:rsidR="00BA14EB" w:rsidRDefault="00BA14EB" w:rsidP="00DA1FD3">
            <w:pPr>
              <w:pStyle w:val="msonormalcxspmiddle"/>
              <w:spacing w:before="0" w:beforeAutospacing="0" w:after="0" w:afterAutospacing="0"/>
            </w:pPr>
            <w:r>
              <w:t>- элементарных вокальных певческих умений в процессе подпевания взрослому.</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Экспериментирование со звуками</w:t>
            </w:r>
          </w:p>
          <w:p w:rsidR="00BA14EB" w:rsidRDefault="00BA14EB" w:rsidP="00DA1FD3">
            <w:pPr>
              <w:pStyle w:val="msonormalcxspmiddle"/>
              <w:spacing w:before="0" w:beforeAutospacing="0" w:after="0" w:afterAutospacing="0"/>
            </w:pPr>
            <w:r>
              <w:t>Музыкально-дидактические игры Шумовой оркестр</w:t>
            </w:r>
          </w:p>
          <w:p w:rsidR="00BA14EB" w:rsidRDefault="00BA14EB" w:rsidP="00DA1FD3">
            <w:pPr>
              <w:pStyle w:val="msonormalcxspmiddle"/>
              <w:spacing w:before="0" w:beforeAutospacing="0" w:after="0" w:afterAutospacing="0"/>
            </w:pPr>
            <w:r>
              <w:t>Разучивание музыкальных игр и танцев</w:t>
            </w:r>
          </w:p>
          <w:p w:rsidR="00BA14EB" w:rsidRDefault="00BA14EB" w:rsidP="00DA1FD3">
            <w:pPr>
              <w:pStyle w:val="msonormalcxspmiddle"/>
              <w:spacing w:before="0" w:beforeAutospacing="0" w:after="0" w:afterAutospacing="0"/>
            </w:pPr>
            <w:r>
              <w:lastRenderedPageBreak/>
              <w:t>Совместное пение</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Творчество</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умений импровизировать простейшие музыкально-художественные образы в музыкальных играх и танцах.</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Импровизации</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 музыки, сопровождающей проведение режимных моментов</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Исполнение</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Музыкальные подвижные игры (на прогулке)</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Музыкально-художественная деятельность (в разных видах самостоятельной детской деятельности)</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jc w:val="both"/>
        <w:rPr>
          <w:b/>
        </w:rPr>
      </w:pPr>
    </w:p>
    <w:p w:rsidR="00BA14EB" w:rsidRDefault="00BA14EB" w:rsidP="00BA14EB">
      <w:pPr>
        <w:jc w:val="center"/>
        <w:rPr>
          <w:b/>
        </w:rPr>
      </w:pPr>
      <w:r>
        <w:rPr>
          <w:b/>
        </w:rPr>
        <w:t>3 - 4 года</w:t>
      </w:r>
    </w:p>
    <w:p w:rsidR="00BA14EB" w:rsidRDefault="00BA14EB" w:rsidP="00BA14EB">
      <w:pPr>
        <w:pStyle w:val="msonormalcxspmiddle"/>
        <w:spacing w:before="0" w:beforeAutospacing="0" w:after="0" w:afterAutospacing="0"/>
        <w:jc w:val="both"/>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1"/>
        <w:gridCol w:w="3076"/>
        <w:gridCol w:w="2460"/>
      </w:tblGrid>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слушательского опыта;</w:t>
            </w:r>
          </w:p>
          <w:p w:rsidR="00BA14EB" w:rsidRDefault="00BA14EB" w:rsidP="00DA1FD3">
            <w:pPr>
              <w:pStyle w:val="msonormalcxspmiddle"/>
              <w:spacing w:before="0" w:beforeAutospacing="0" w:after="0" w:afterAutospacing="0"/>
            </w:pPr>
            <w:r>
              <w:t>- слуховой сосредоточенности;</w:t>
            </w:r>
          </w:p>
          <w:p w:rsidR="00BA14EB" w:rsidRDefault="00BA14EB" w:rsidP="00DA1FD3">
            <w:pPr>
              <w:pStyle w:val="msonormalcxspmiddle"/>
              <w:spacing w:before="0" w:beforeAutospacing="0" w:after="0" w:afterAutospacing="0"/>
            </w:pPr>
            <w:r>
              <w:t>- умения различать элементарный характер музыки, понимать простейшие музыкальные образы.</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 соответствующей возрасту народной, классической, детской музыки</w:t>
            </w:r>
          </w:p>
          <w:p w:rsidR="00BA14EB" w:rsidRDefault="00BA14EB" w:rsidP="00DA1FD3">
            <w:pPr>
              <w:pStyle w:val="msonormalcxspmiddle"/>
              <w:spacing w:before="0" w:beforeAutospacing="0" w:after="0" w:afterAutospacing="0"/>
            </w:pPr>
            <w:r>
              <w:t>Экспериментирование со звуками</w:t>
            </w:r>
          </w:p>
          <w:p w:rsidR="00BA14EB" w:rsidRDefault="00BA14EB" w:rsidP="00DA1FD3">
            <w:pPr>
              <w:pStyle w:val="msonormalcxspmiddle"/>
              <w:spacing w:before="0" w:beforeAutospacing="0" w:after="0" w:afterAutospacing="0"/>
            </w:pPr>
            <w:r>
              <w:t>Музыкально-дидактические игры</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Исполнение</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звукового сенсорного опыта;</w:t>
            </w:r>
          </w:p>
          <w:p w:rsidR="00BA14EB" w:rsidRDefault="00BA14EB" w:rsidP="00DA1FD3">
            <w:pPr>
              <w:pStyle w:val="msonormalcxspmiddle"/>
              <w:spacing w:before="0" w:beforeAutospacing="0" w:after="0" w:afterAutospacing="0"/>
            </w:pPr>
            <w:r>
              <w:t>- опыта манипулирования с предметами, звукоизвлечения;</w:t>
            </w:r>
          </w:p>
          <w:p w:rsidR="00BA14EB" w:rsidRDefault="00BA14EB" w:rsidP="00DA1FD3">
            <w:pPr>
              <w:pStyle w:val="msonormalcxspmiddle"/>
              <w:spacing w:before="0" w:beforeAutospacing="0" w:after="0" w:afterAutospacing="0"/>
            </w:pPr>
            <w:r>
              <w:t>- умения сравнивать разные по звучанию предметы;</w:t>
            </w:r>
          </w:p>
          <w:p w:rsidR="00BA14EB" w:rsidRDefault="00BA14EB" w:rsidP="00DA1FD3">
            <w:pPr>
              <w:pStyle w:val="msonormalcxspmiddle"/>
              <w:spacing w:before="0" w:beforeAutospacing="0" w:after="0" w:afterAutospacing="0"/>
            </w:pPr>
            <w:r>
              <w:t>- музыкально-</w:t>
            </w:r>
            <w:proofErr w:type="gramStart"/>
            <w:r>
              <w:t>ритмических движений</w:t>
            </w:r>
            <w:proofErr w:type="gramEnd"/>
            <w:r>
              <w:t xml:space="preserve"> и умений игры на шумовых музыкальных инструментах;</w:t>
            </w:r>
          </w:p>
          <w:p w:rsidR="00BA14EB" w:rsidRDefault="00BA14EB" w:rsidP="00DA1FD3">
            <w:pPr>
              <w:pStyle w:val="msonormalcxspmiddle"/>
              <w:spacing w:before="0" w:beforeAutospacing="0" w:after="0" w:afterAutospacing="0"/>
            </w:pPr>
            <w:r>
              <w:t>- элементарных вокальных певческих умений в процессе подпевания взрослому.</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Экспериментирование со звуками</w:t>
            </w:r>
          </w:p>
          <w:p w:rsidR="00BA14EB" w:rsidRDefault="00BA14EB" w:rsidP="00DA1FD3">
            <w:pPr>
              <w:pStyle w:val="msonormalcxspmiddle"/>
              <w:spacing w:before="0" w:beforeAutospacing="0" w:after="0" w:afterAutospacing="0"/>
            </w:pPr>
            <w:r>
              <w:t>Музыкально-дидактические игры Шумовой оркестр</w:t>
            </w:r>
          </w:p>
          <w:p w:rsidR="00BA14EB" w:rsidRDefault="00BA14EB" w:rsidP="00DA1FD3">
            <w:pPr>
              <w:pStyle w:val="msonormalcxspmiddle"/>
              <w:spacing w:before="0" w:beforeAutospacing="0" w:after="0" w:afterAutospacing="0"/>
            </w:pPr>
            <w:r>
              <w:t>Разучивание музыкальных игр и танцев</w:t>
            </w:r>
          </w:p>
          <w:p w:rsidR="00BA14EB" w:rsidRDefault="00BA14EB" w:rsidP="00DA1FD3">
            <w:pPr>
              <w:pStyle w:val="msonormalcxspmiddle"/>
              <w:spacing w:before="0" w:beforeAutospacing="0" w:after="0" w:afterAutospacing="0"/>
            </w:pPr>
            <w:r>
              <w:t>Совместное пение</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Творчество</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умений импровизировать простейшие музыкально-художественные образы в музыкальных играх и танцах.</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Импровизации</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 музыки, сопровождающей проведение режимных моментов</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Исполнение</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Музыкальные подвижные игры (на прогулке)</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961"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Музыкально-художественная деятельность (в разных видах самостоятельной детской деятельности)</w:t>
            </w:r>
          </w:p>
        </w:tc>
        <w:tc>
          <w:tcPr>
            <w:tcW w:w="3076"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tc>
        <w:tc>
          <w:tcPr>
            <w:tcW w:w="2460"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Default="00BA14EB" w:rsidP="00BA14EB">
      <w:pPr>
        <w:jc w:val="center"/>
        <w:rPr>
          <w:b/>
        </w:rPr>
      </w:pPr>
      <w:r>
        <w:rPr>
          <w:b/>
        </w:rPr>
        <w:t>4 - 5 лет</w:t>
      </w:r>
    </w:p>
    <w:p w:rsidR="00BA14EB" w:rsidRDefault="00BA14EB" w:rsidP="00BA14EB">
      <w:pPr>
        <w:pStyle w:val="msonormalcxspmiddle"/>
        <w:spacing w:before="0" w:beforeAutospacing="0" w:after="0" w:afterAutospacing="0"/>
        <w:jc w:val="center"/>
        <w:rPr>
          <w:b/>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5"/>
        <w:gridCol w:w="3052"/>
        <w:gridCol w:w="2470"/>
      </w:tblGrid>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05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7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представлений о свойствах музыкального звука;</w:t>
            </w:r>
          </w:p>
          <w:p w:rsidR="00BA14EB" w:rsidRDefault="00BA14EB" w:rsidP="00DA1FD3">
            <w:pPr>
              <w:pStyle w:val="msonormalcxspmiddle"/>
              <w:spacing w:before="0" w:beforeAutospacing="0" w:after="0" w:afterAutospacing="0"/>
            </w:pPr>
            <w:r>
              <w:t>- опыта слушания музыки, музыкальных впечатлений;</w:t>
            </w:r>
          </w:p>
          <w:p w:rsidR="00BA14EB" w:rsidRDefault="00BA14EB" w:rsidP="00DA1FD3">
            <w:pPr>
              <w:pStyle w:val="msonormalcxspmiddle"/>
              <w:spacing w:before="0" w:beforeAutospacing="0" w:after="0" w:afterAutospacing="0"/>
            </w:pPr>
            <w:r>
              <w:t>- слушательской культуры;</w:t>
            </w:r>
          </w:p>
          <w:p w:rsidR="00BA14EB" w:rsidRDefault="00BA14EB" w:rsidP="00DA1FD3">
            <w:pPr>
              <w:pStyle w:val="msonormalcxspmiddle"/>
              <w:spacing w:before="0" w:beforeAutospacing="0" w:after="0" w:afterAutospacing="0"/>
            </w:pPr>
            <w:r>
              <w:t>- умений интерпретировать характер музыкальных образов, ориентируясь в средствах их выражения, понимать и интерпретировать выразительные средства музыки.</w:t>
            </w:r>
          </w:p>
        </w:tc>
        <w:tc>
          <w:tcPr>
            <w:tcW w:w="305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 соответствующей возрасту народной, классической, детской музыки</w:t>
            </w:r>
          </w:p>
          <w:p w:rsidR="00BA14EB" w:rsidRDefault="00BA14EB" w:rsidP="00DA1FD3">
            <w:pPr>
              <w:pStyle w:val="msonormalcxspmiddle"/>
              <w:spacing w:before="0" w:beforeAutospacing="0" w:after="0" w:afterAutospacing="0"/>
            </w:pPr>
            <w:r>
              <w:t>Музыкально-дидактические игры Беседы интегративного характера</w:t>
            </w:r>
          </w:p>
          <w:p w:rsidR="00BA14EB" w:rsidRDefault="00BA14EB" w:rsidP="00DA1FD3">
            <w:pPr>
              <w:pStyle w:val="msonormalcxspmiddle"/>
              <w:spacing w:before="0" w:beforeAutospacing="0" w:after="0" w:afterAutospacing="0"/>
            </w:pPr>
            <w:r>
              <w:t xml:space="preserve">Интегративная детская деятельность </w:t>
            </w:r>
          </w:p>
        </w:tc>
        <w:tc>
          <w:tcPr>
            <w:tcW w:w="2470"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Исполнение</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двигательного восприятия метроритмической основы музыкальных произведений;</w:t>
            </w:r>
          </w:p>
          <w:p w:rsidR="00BA14EB" w:rsidRDefault="00BA14EB" w:rsidP="00DA1FD3">
            <w:pPr>
              <w:pStyle w:val="msonormalcxspmiddle"/>
              <w:spacing w:before="0" w:beforeAutospacing="0" w:after="0" w:afterAutospacing="0"/>
            </w:pPr>
            <w:r>
              <w:t>- координации слуха и голоса;</w:t>
            </w:r>
          </w:p>
          <w:p w:rsidR="00BA14EB" w:rsidRDefault="00BA14EB" w:rsidP="00DA1FD3">
            <w:pPr>
              <w:pStyle w:val="msonormalcxspmiddle"/>
              <w:spacing w:before="0" w:beforeAutospacing="0" w:after="0" w:afterAutospacing="0"/>
            </w:pPr>
            <w:r>
              <w:t>- певческих навыков (чистоты, интонирования, дыхания, дикции, слаженности);</w:t>
            </w:r>
          </w:p>
          <w:p w:rsidR="00BA14EB" w:rsidRDefault="00BA14EB" w:rsidP="00DA1FD3">
            <w:pPr>
              <w:pStyle w:val="msonormalcxspmiddle"/>
              <w:spacing w:before="0" w:beforeAutospacing="0" w:after="0" w:afterAutospacing="0"/>
            </w:pPr>
            <w:r>
              <w:t>- умений игры на детских музыкальных инструментах;</w:t>
            </w:r>
          </w:p>
          <w:p w:rsidR="00BA14EB" w:rsidRDefault="00BA14EB" w:rsidP="00DA1FD3">
            <w:pPr>
              <w:pStyle w:val="msonormalcxspmiddle"/>
              <w:spacing w:before="0" w:beforeAutospacing="0" w:after="0" w:afterAutospacing="0"/>
            </w:pPr>
            <w:r>
              <w:t>- элементов танца и ритмопластики;</w:t>
            </w:r>
          </w:p>
          <w:p w:rsidR="00BA14EB" w:rsidRDefault="00BA14EB" w:rsidP="00DA1FD3">
            <w:pPr>
              <w:pStyle w:val="msonormalcxspmiddle"/>
              <w:spacing w:before="0" w:beforeAutospacing="0" w:after="0" w:afterAutospacing="0"/>
            </w:pPr>
            <w:r>
              <w:t>- общения (в т.ч. сообщать о себе, своем настроении с помощью музыки).</w:t>
            </w:r>
          </w:p>
        </w:tc>
        <w:tc>
          <w:tcPr>
            <w:tcW w:w="305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Совместное и индивидуальное музыкальное исполнение</w:t>
            </w:r>
          </w:p>
          <w:p w:rsidR="00BA14EB" w:rsidRDefault="00BA14EB" w:rsidP="00DA1FD3">
            <w:pPr>
              <w:pStyle w:val="msonormalcxspmiddle"/>
              <w:spacing w:before="0" w:beforeAutospacing="0" w:after="0" w:afterAutospacing="0"/>
            </w:pPr>
            <w:r>
              <w:t>Музыкальные упражнения</w:t>
            </w:r>
          </w:p>
          <w:p w:rsidR="00BA14EB" w:rsidRDefault="00BA14EB" w:rsidP="00DA1FD3">
            <w:pPr>
              <w:pStyle w:val="msonormalcxspmiddle"/>
              <w:spacing w:before="0" w:beforeAutospacing="0" w:after="0" w:afterAutospacing="0"/>
            </w:pPr>
            <w:r>
              <w:t xml:space="preserve">Попевки </w:t>
            </w:r>
          </w:p>
          <w:p w:rsidR="00BA14EB" w:rsidRDefault="00BA14EB" w:rsidP="00DA1FD3">
            <w:pPr>
              <w:pStyle w:val="msonormalcxspmiddle"/>
              <w:spacing w:before="0" w:beforeAutospacing="0" w:after="0" w:afterAutospacing="0"/>
            </w:pPr>
            <w:r>
              <w:t>Распевки</w:t>
            </w:r>
          </w:p>
          <w:p w:rsidR="00BA14EB" w:rsidRDefault="00BA14EB" w:rsidP="00DA1FD3">
            <w:pPr>
              <w:pStyle w:val="msonormalcxspmiddle"/>
              <w:spacing w:before="0" w:beforeAutospacing="0" w:after="0" w:afterAutospacing="0"/>
            </w:pPr>
            <w:r>
              <w:t>Двигательные, пластические, танцевальные этюды</w:t>
            </w:r>
          </w:p>
        </w:tc>
        <w:tc>
          <w:tcPr>
            <w:tcW w:w="2470"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Творчество</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lastRenderedPageBreak/>
              <w:t>- потребности и желания пробовать себя в попытках самостоятельного исполнительства;</w:t>
            </w:r>
          </w:p>
          <w:p w:rsidR="00BA14EB" w:rsidRDefault="00BA14EB" w:rsidP="00DA1FD3">
            <w:pPr>
              <w:pStyle w:val="msonormalcxspmiddle"/>
              <w:spacing w:before="0" w:beforeAutospacing="0" w:after="0" w:afterAutospacing="0"/>
            </w:pPr>
            <w:r>
              <w:t>- умений выбирать предпочитаемый вид исполнительства;</w:t>
            </w:r>
          </w:p>
          <w:p w:rsidR="00BA14EB" w:rsidRDefault="00BA14EB" w:rsidP="00DA1FD3">
            <w:pPr>
              <w:pStyle w:val="msonormalcxspmiddle"/>
              <w:spacing w:before="0" w:beforeAutospacing="0" w:after="0" w:afterAutospacing="0"/>
            </w:pPr>
            <w:r>
              <w:t>- умения переносить накопленный опыт музыкально-художественной деятельности в самостоятельную деятельность;</w:t>
            </w:r>
          </w:p>
          <w:p w:rsidR="00BA14EB" w:rsidRDefault="00BA14EB" w:rsidP="00DA1FD3">
            <w:pPr>
              <w:pStyle w:val="msonormalcxspmiddle"/>
              <w:spacing w:before="0" w:beforeAutospacing="0" w:after="0" w:afterAutospacing="0"/>
            </w:pPr>
            <w:r>
              <w:t>- умений импровизировать, проявляя творчество в процессе исполнения музыки.</w:t>
            </w:r>
          </w:p>
        </w:tc>
        <w:tc>
          <w:tcPr>
            <w:tcW w:w="305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Творческие задания</w:t>
            </w:r>
          </w:p>
          <w:p w:rsidR="00BA14EB" w:rsidRDefault="00BA14EB" w:rsidP="00DA1FD3">
            <w:pPr>
              <w:pStyle w:val="msonormalcxspmiddle"/>
              <w:spacing w:before="0" w:beforeAutospacing="0" w:after="0" w:afterAutospacing="0"/>
            </w:pPr>
            <w:r>
              <w:t>Концерты-импровизации</w:t>
            </w:r>
          </w:p>
        </w:tc>
        <w:tc>
          <w:tcPr>
            <w:tcW w:w="2470"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lastRenderedPageBreak/>
              <w:t>Индивидуально</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lastRenderedPageBreak/>
              <w:t>Образовательная деятельность, осуществляемая в ходе режимных моментов</w:t>
            </w: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w:t>
            </w:r>
          </w:p>
        </w:tc>
        <w:tc>
          <w:tcPr>
            <w:tcW w:w="305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 музыки, сопровождающей проведение режимных моментов</w:t>
            </w:r>
          </w:p>
        </w:tc>
        <w:tc>
          <w:tcPr>
            <w:tcW w:w="247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Исполнение</w:t>
            </w:r>
          </w:p>
        </w:tc>
        <w:tc>
          <w:tcPr>
            <w:tcW w:w="305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Музыкальные подвижные игры </w:t>
            </w:r>
          </w:p>
          <w:p w:rsidR="00BA14EB" w:rsidRDefault="00BA14EB" w:rsidP="00DA1FD3">
            <w:pPr>
              <w:pStyle w:val="msonormalcxspmiddle"/>
              <w:spacing w:before="0" w:beforeAutospacing="0" w:after="0" w:afterAutospacing="0"/>
            </w:pPr>
            <w:r>
              <w:t>Концерты-импровизации</w:t>
            </w:r>
          </w:p>
          <w:p w:rsidR="00BA14EB" w:rsidRDefault="00BA14EB" w:rsidP="00DA1FD3">
            <w:pPr>
              <w:pStyle w:val="msonormalcxspmiddle"/>
              <w:spacing w:before="0" w:beforeAutospacing="0" w:after="0" w:afterAutospacing="0"/>
            </w:pPr>
            <w:r>
              <w:t>(на прогулке)</w:t>
            </w:r>
          </w:p>
        </w:tc>
        <w:tc>
          <w:tcPr>
            <w:tcW w:w="247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3975"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Музыкально-художественная деятельность (в разных видах самостоятельной детской деятельности)</w:t>
            </w:r>
          </w:p>
        </w:tc>
        <w:tc>
          <w:tcPr>
            <w:tcW w:w="305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tc>
        <w:tc>
          <w:tcPr>
            <w:tcW w:w="2470"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pPr>
    </w:p>
    <w:p w:rsidR="00BA14EB" w:rsidRDefault="00BA14EB" w:rsidP="00BA14EB">
      <w:pPr>
        <w:jc w:val="center"/>
        <w:rPr>
          <w:b/>
        </w:rPr>
      </w:pPr>
      <w:r>
        <w:rPr>
          <w:b/>
        </w:rPr>
        <w:t>5 - 6 лет</w:t>
      </w:r>
    </w:p>
    <w:p w:rsidR="00BA14EB" w:rsidRDefault="00BA14EB" w:rsidP="00BA14EB">
      <w:pPr>
        <w:pStyle w:val="msonormalcxspmiddle"/>
        <w:spacing w:before="0" w:beforeAutospacing="0" w:after="0" w:afterAutospacing="0"/>
        <w:jc w:val="center"/>
        <w:rPr>
          <w:b/>
        </w:rPr>
      </w:pPr>
    </w:p>
    <w:tbl>
      <w:tblPr>
        <w:tblW w:w="961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78"/>
        <w:gridCol w:w="2700"/>
        <w:gridCol w:w="1837"/>
      </w:tblGrid>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27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1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615"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представлений об эмоциональных состояниях и чувствах, способах их выражения;</w:t>
            </w:r>
          </w:p>
          <w:p w:rsidR="00BA14EB" w:rsidRDefault="00BA14EB" w:rsidP="00DA1FD3">
            <w:pPr>
              <w:pStyle w:val="msonormalcxspmiddle"/>
              <w:spacing w:before="0" w:beforeAutospacing="0" w:after="0" w:afterAutospacing="0"/>
            </w:pPr>
            <w:r>
              <w:t>- опыта слушания музыки, музыкальных впечатлений;</w:t>
            </w:r>
          </w:p>
          <w:p w:rsidR="00BA14EB" w:rsidRDefault="00BA14EB" w:rsidP="00DA1FD3">
            <w:pPr>
              <w:pStyle w:val="msonormalcxspmiddle"/>
              <w:spacing w:before="0" w:beforeAutospacing="0" w:after="0" w:afterAutospacing="0"/>
            </w:pPr>
            <w:r>
              <w:t>- слушательской культуры;</w:t>
            </w:r>
          </w:p>
          <w:p w:rsidR="00BA14EB" w:rsidRDefault="00BA14EB" w:rsidP="00DA1FD3">
            <w:pPr>
              <w:pStyle w:val="msonormalcxspmiddle"/>
              <w:spacing w:before="0" w:beforeAutospacing="0" w:after="0" w:afterAutospacing="0"/>
            </w:pPr>
            <w:r>
              <w:t>- представлений о средствах музыкальной выразительности, о жанрах и музыкальных направлениях;</w:t>
            </w:r>
          </w:p>
          <w:p w:rsidR="00BA14EB" w:rsidRDefault="00BA14EB" w:rsidP="00DA1FD3">
            <w:pPr>
              <w:pStyle w:val="msonormalcxspmiddle"/>
              <w:spacing w:before="0" w:beforeAutospacing="0" w:after="0" w:afterAutospacing="0"/>
            </w:pPr>
            <w:r>
              <w:t>- понимания характера музыки.</w:t>
            </w:r>
          </w:p>
        </w:tc>
        <w:tc>
          <w:tcPr>
            <w:tcW w:w="27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 соответствующей возрасту народной, классической, детской музыки</w:t>
            </w:r>
          </w:p>
          <w:p w:rsidR="00BA14EB" w:rsidRDefault="00BA14EB" w:rsidP="00DA1FD3">
            <w:pPr>
              <w:pStyle w:val="msonormalcxspmiddle"/>
              <w:spacing w:before="0" w:beforeAutospacing="0" w:after="0" w:afterAutospacing="0"/>
            </w:pPr>
            <w:r>
              <w:t>Музыкально-дидактические игры Беседы интегративного характера</w:t>
            </w:r>
          </w:p>
          <w:p w:rsidR="00BA14EB" w:rsidRDefault="00BA14EB" w:rsidP="00DA1FD3">
            <w:pPr>
              <w:pStyle w:val="msonormalcxspmiddle"/>
              <w:spacing w:before="0" w:beforeAutospacing="0" w:after="0" w:afterAutospacing="0"/>
            </w:pPr>
            <w:r>
              <w:t>Беседы элементарного музыковедческого содержания</w:t>
            </w:r>
          </w:p>
        </w:tc>
        <w:tc>
          <w:tcPr>
            <w:tcW w:w="183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Исполнение:</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умения использовать музыку для передачи собственного настроения;</w:t>
            </w:r>
          </w:p>
          <w:p w:rsidR="00BA14EB" w:rsidRDefault="00BA14EB" w:rsidP="00DA1FD3">
            <w:pPr>
              <w:pStyle w:val="msonormalcxspmiddle"/>
              <w:spacing w:before="0" w:beforeAutospacing="0" w:after="0" w:afterAutospacing="0"/>
            </w:pPr>
            <w:r>
              <w:t>- певческих навыков (чистоты, интонирования, дыхания, дикции, слаженности);</w:t>
            </w:r>
          </w:p>
          <w:p w:rsidR="00BA14EB" w:rsidRDefault="00BA14EB" w:rsidP="00DA1FD3">
            <w:pPr>
              <w:pStyle w:val="msonormalcxspmiddle"/>
              <w:spacing w:before="0" w:beforeAutospacing="0" w:after="0" w:afterAutospacing="0"/>
            </w:pPr>
            <w:r>
              <w:t>- игры на детских музыкальных инструментах;</w:t>
            </w:r>
          </w:p>
          <w:p w:rsidR="00BA14EB" w:rsidRDefault="00BA14EB" w:rsidP="00DA1FD3">
            <w:pPr>
              <w:pStyle w:val="msonormalcxspmiddle"/>
              <w:spacing w:before="0" w:beforeAutospacing="0" w:after="0" w:afterAutospacing="0"/>
            </w:pPr>
            <w:r>
              <w:t>- танцевальных умений.</w:t>
            </w:r>
          </w:p>
        </w:tc>
        <w:tc>
          <w:tcPr>
            <w:tcW w:w="27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Совместное и индивидуальное музыкальное исполнение</w:t>
            </w:r>
          </w:p>
          <w:p w:rsidR="00BA14EB" w:rsidRDefault="00BA14EB" w:rsidP="00DA1FD3">
            <w:pPr>
              <w:pStyle w:val="msonormalcxspmiddle"/>
              <w:spacing w:before="0" w:beforeAutospacing="0" w:after="0" w:afterAutospacing="0"/>
            </w:pPr>
            <w:r>
              <w:t>Музыкальные упражнения</w:t>
            </w:r>
          </w:p>
          <w:p w:rsidR="00BA14EB" w:rsidRDefault="00BA14EB" w:rsidP="00DA1FD3">
            <w:pPr>
              <w:pStyle w:val="msonormalcxspmiddle"/>
              <w:spacing w:before="0" w:beforeAutospacing="0" w:after="0" w:afterAutospacing="0"/>
            </w:pPr>
            <w:r>
              <w:t xml:space="preserve">Попевки </w:t>
            </w:r>
          </w:p>
          <w:p w:rsidR="00BA14EB" w:rsidRDefault="00BA14EB" w:rsidP="00DA1FD3">
            <w:pPr>
              <w:pStyle w:val="msonormalcxspmiddle"/>
              <w:spacing w:before="0" w:beforeAutospacing="0" w:after="0" w:afterAutospacing="0"/>
            </w:pPr>
            <w:r>
              <w:t>Распевки</w:t>
            </w:r>
          </w:p>
          <w:p w:rsidR="00BA14EB" w:rsidRDefault="00BA14EB" w:rsidP="00DA1FD3">
            <w:pPr>
              <w:pStyle w:val="msonormalcxspmiddle"/>
              <w:spacing w:before="0" w:beforeAutospacing="0" w:after="0" w:afterAutospacing="0"/>
            </w:pPr>
            <w:r>
              <w:lastRenderedPageBreak/>
              <w:t>Двигательные, пластические, танцевальные этюды</w:t>
            </w:r>
          </w:p>
          <w:p w:rsidR="00BA14EB" w:rsidRDefault="00BA14EB" w:rsidP="00DA1FD3">
            <w:pPr>
              <w:pStyle w:val="msonormalcxspmiddle"/>
              <w:spacing w:before="0" w:beforeAutospacing="0" w:after="0" w:afterAutospacing="0"/>
            </w:pPr>
            <w:r>
              <w:t>Танцы</w:t>
            </w:r>
          </w:p>
        </w:tc>
        <w:tc>
          <w:tcPr>
            <w:tcW w:w="1837" w:type="dxa"/>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Творчество:</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умений самостоятельного, сольного исполнения;</w:t>
            </w:r>
          </w:p>
          <w:p w:rsidR="00BA14EB" w:rsidRDefault="00BA14EB" w:rsidP="00DA1FD3">
            <w:pPr>
              <w:pStyle w:val="msonormalcxspmiddle"/>
              <w:spacing w:before="0" w:beforeAutospacing="0" w:after="0" w:afterAutospacing="0"/>
            </w:pPr>
            <w:r>
              <w:t>- умений импровизировать, проявляя творчество в процессе изменения окончания музыкальных произведений;</w:t>
            </w:r>
          </w:p>
          <w:p w:rsidR="00BA14EB" w:rsidRDefault="00BA14EB" w:rsidP="00DA1FD3">
            <w:pPr>
              <w:pStyle w:val="msonormalcxspmiddle"/>
              <w:spacing w:before="0" w:beforeAutospacing="0" w:after="0" w:afterAutospacing="0"/>
            </w:pPr>
            <w:r>
              <w:t>- умений разворачивать игровые сюжеты по мотивам музыкальных произведений.</w:t>
            </w:r>
          </w:p>
        </w:tc>
        <w:tc>
          <w:tcPr>
            <w:tcW w:w="27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Творческие задания</w:t>
            </w:r>
          </w:p>
          <w:p w:rsidR="00BA14EB" w:rsidRDefault="00BA14EB" w:rsidP="00DA1FD3">
            <w:pPr>
              <w:pStyle w:val="msonormalcxspmiddle"/>
              <w:spacing w:before="0" w:beforeAutospacing="0" w:after="0" w:afterAutospacing="0"/>
            </w:pPr>
            <w:r>
              <w:t>Концерты-импровизации</w:t>
            </w:r>
          </w:p>
          <w:p w:rsidR="00BA14EB" w:rsidRDefault="00BA14EB" w:rsidP="00DA1FD3">
            <w:pPr>
              <w:pStyle w:val="msonormalcxspmiddle"/>
              <w:spacing w:before="0" w:beforeAutospacing="0" w:after="0" w:afterAutospacing="0"/>
            </w:pPr>
            <w:r>
              <w:t>Музыкальные сюжетные игры</w:t>
            </w:r>
          </w:p>
        </w:tc>
        <w:tc>
          <w:tcPr>
            <w:tcW w:w="1837"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615"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w:t>
            </w:r>
          </w:p>
        </w:tc>
        <w:tc>
          <w:tcPr>
            <w:tcW w:w="27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 музыки, сопровождающей проведение режимных моментов</w:t>
            </w:r>
          </w:p>
        </w:tc>
        <w:tc>
          <w:tcPr>
            <w:tcW w:w="1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Исполнение</w:t>
            </w:r>
          </w:p>
        </w:tc>
        <w:tc>
          <w:tcPr>
            <w:tcW w:w="27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Музыкальные подвижные игры </w:t>
            </w:r>
          </w:p>
          <w:p w:rsidR="00BA14EB" w:rsidRDefault="00BA14EB" w:rsidP="00DA1FD3">
            <w:pPr>
              <w:pStyle w:val="msonormalcxspmiddle"/>
              <w:spacing w:before="0" w:beforeAutospacing="0" w:after="0" w:afterAutospacing="0"/>
            </w:pPr>
            <w:r>
              <w:t>Концерты-импровизации</w:t>
            </w:r>
          </w:p>
          <w:p w:rsidR="00BA14EB" w:rsidRDefault="00BA14EB" w:rsidP="00DA1FD3">
            <w:pPr>
              <w:pStyle w:val="msonormalcxspmiddle"/>
              <w:spacing w:before="0" w:beforeAutospacing="0" w:after="0" w:afterAutospacing="0"/>
            </w:pPr>
            <w:r>
              <w:t>(на прогулке)</w:t>
            </w:r>
          </w:p>
        </w:tc>
        <w:tc>
          <w:tcPr>
            <w:tcW w:w="183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tc>
      </w:tr>
      <w:tr w:rsidR="00BA14EB" w:rsidTr="00DA1FD3">
        <w:tc>
          <w:tcPr>
            <w:tcW w:w="9615"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Самостоятельная деятельность детей</w:t>
            </w:r>
          </w:p>
        </w:tc>
      </w:tr>
      <w:tr w:rsidR="00BA14EB" w:rsidTr="00DA1FD3">
        <w:tc>
          <w:tcPr>
            <w:tcW w:w="507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Музыкально-художественная деятельность (в разных видах самостоятельной детской деятельности)</w:t>
            </w:r>
          </w:p>
        </w:tc>
        <w:tc>
          <w:tcPr>
            <w:tcW w:w="2700"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tc>
        <w:tc>
          <w:tcPr>
            <w:tcW w:w="1837"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Default="00BA14EB" w:rsidP="00BA14EB">
      <w:pPr>
        <w:pStyle w:val="msonormalcxspmiddle"/>
        <w:spacing w:before="0" w:beforeAutospacing="0" w:after="0" w:afterAutospacing="0"/>
      </w:pPr>
    </w:p>
    <w:p w:rsidR="00BA14EB" w:rsidRDefault="00BA14EB" w:rsidP="00BA14EB">
      <w:pPr>
        <w:jc w:val="center"/>
        <w:rPr>
          <w:b/>
        </w:rPr>
      </w:pPr>
      <w:r>
        <w:rPr>
          <w:b/>
        </w:rPr>
        <w:t>6 - 7 лет</w:t>
      </w:r>
    </w:p>
    <w:p w:rsidR="00BA14EB" w:rsidRDefault="00BA14EB" w:rsidP="00BA14EB">
      <w:pPr>
        <w:pStyle w:val="msonormalcxspmiddle"/>
        <w:spacing w:before="0" w:beforeAutospacing="0" w:after="0" w:afterAutospacing="0"/>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7"/>
        <w:gridCol w:w="3058"/>
        <w:gridCol w:w="2472"/>
      </w:tblGrid>
      <w:tr w:rsidR="00BA14EB" w:rsidTr="00DA1FD3">
        <w:tc>
          <w:tcPr>
            <w:tcW w:w="39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Задачи и содержание работы</w:t>
            </w:r>
          </w:p>
        </w:tc>
        <w:tc>
          <w:tcPr>
            <w:tcW w:w="30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работы</w:t>
            </w:r>
          </w:p>
        </w:tc>
        <w:tc>
          <w:tcPr>
            <w:tcW w:w="24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Формы организации детей</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Непосредственно образовательная деятельность</w:t>
            </w:r>
          </w:p>
        </w:tc>
      </w:tr>
      <w:tr w:rsidR="00BA14EB" w:rsidTr="00DA1FD3">
        <w:tc>
          <w:tcPr>
            <w:tcW w:w="39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представлений о многообразии музыкальных форм и жанров, композиторах и их музыке;</w:t>
            </w:r>
          </w:p>
          <w:p w:rsidR="00BA14EB" w:rsidRDefault="00BA14EB" w:rsidP="00DA1FD3">
            <w:pPr>
              <w:pStyle w:val="msonormalcxspmiddle"/>
              <w:spacing w:before="0" w:beforeAutospacing="0" w:after="0" w:afterAutospacing="0"/>
            </w:pPr>
            <w:r>
              <w:t>- опыта слушания музыки, музыкальных впечатлений;</w:t>
            </w:r>
          </w:p>
          <w:p w:rsidR="00BA14EB" w:rsidRDefault="00BA14EB" w:rsidP="00DA1FD3">
            <w:pPr>
              <w:pStyle w:val="msonormalcxspmiddle"/>
              <w:spacing w:before="0" w:beforeAutospacing="0" w:after="0" w:afterAutospacing="0"/>
            </w:pPr>
            <w:r>
              <w:t>- слушательской культуры;</w:t>
            </w:r>
          </w:p>
          <w:p w:rsidR="00BA14EB" w:rsidRDefault="00BA14EB" w:rsidP="00DA1FD3">
            <w:pPr>
              <w:pStyle w:val="msonormalcxspmiddle"/>
              <w:spacing w:before="0" w:beforeAutospacing="0" w:after="0" w:afterAutospacing="0"/>
            </w:pPr>
            <w:r>
              <w:t>- умений элементарного музыкального анализа.</w:t>
            </w:r>
          </w:p>
        </w:tc>
        <w:tc>
          <w:tcPr>
            <w:tcW w:w="30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 соответствующей возрасту народной, классической, детской музыки</w:t>
            </w:r>
          </w:p>
          <w:p w:rsidR="00BA14EB" w:rsidRDefault="00BA14EB" w:rsidP="00DA1FD3">
            <w:pPr>
              <w:pStyle w:val="msonormalcxspmiddle"/>
              <w:spacing w:before="0" w:beforeAutospacing="0" w:after="0" w:afterAutospacing="0"/>
            </w:pPr>
            <w:r>
              <w:t>Музыкально-дидактические игры Беседы интегративного характера</w:t>
            </w:r>
          </w:p>
          <w:p w:rsidR="00BA14EB" w:rsidRDefault="00BA14EB" w:rsidP="00DA1FD3">
            <w:pPr>
              <w:pStyle w:val="msonormalcxspmiddle"/>
              <w:spacing w:before="0" w:beforeAutospacing="0" w:after="0" w:afterAutospacing="0"/>
            </w:pPr>
            <w:r>
              <w:t>Беседы элементарного музыковедческого содержания</w:t>
            </w:r>
          </w:p>
        </w:tc>
        <w:tc>
          <w:tcPr>
            <w:tcW w:w="2472"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Исполнение</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певческих навыков (чистоты, интонирования, дыхания, дикции, слаженности);</w:t>
            </w:r>
          </w:p>
          <w:p w:rsidR="00BA14EB" w:rsidRDefault="00BA14EB" w:rsidP="00DA1FD3">
            <w:pPr>
              <w:pStyle w:val="msonormalcxspmiddle"/>
              <w:spacing w:before="0" w:beforeAutospacing="0" w:after="0" w:afterAutospacing="0"/>
            </w:pPr>
            <w:r>
              <w:t>- игры на детских музыкальных инструментах;</w:t>
            </w:r>
          </w:p>
          <w:p w:rsidR="00BA14EB" w:rsidRDefault="00BA14EB" w:rsidP="00DA1FD3">
            <w:pPr>
              <w:pStyle w:val="msonormalcxspmiddle"/>
              <w:spacing w:before="0" w:beforeAutospacing="0" w:after="0" w:afterAutospacing="0"/>
            </w:pPr>
            <w:r>
              <w:t>- танцевальных умений;</w:t>
            </w:r>
          </w:p>
          <w:p w:rsidR="00BA14EB" w:rsidRDefault="00BA14EB" w:rsidP="00DA1FD3">
            <w:pPr>
              <w:pStyle w:val="msonormalcxspmiddle"/>
              <w:spacing w:before="0" w:beforeAutospacing="0" w:after="0" w:afterAutospacing="0"/>
            </w:pPr>
            <w:r>
              <w:lastRenderedPageBreak/>
              <w:t>- выразительности исполнения.</w:t>
            </w:r>
          </w:p>
        </w:tc>
        <w:tc>
          <w:tcPr>
            <w:tcW w:w="30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Совместное и индивидуальное музыкальное исполнение</w:t>
            </w:r>
          </w:p>
          <w:p w:rsidR="00BA14EB" w:rsidRDefault="00BA14EB" w:rsidP="00DA1FD3">
            <w:pPr>
              <w:pStyle w:val="msonormalcxspmiddle"/>
              <w:spacing w:before="0" w:beforeAutospacing="0" w:after="0" w:afterAutospacing="0"/>
            </w:pPr>
            <w:r>
              <w:t>Музыкальные упражнения</w:t>
            </w:r>
          </w:p>
          <w:p w:rsidR="00BA14EB" w:rsidRDefault="00BA14EB" w:rsidP="00DA1FD3">
            <w:pPr>
              <w:pStyle w:val="msonormalcxspmiddle"/>
              <w:spacing w:before="0" w:beforeAutospacing="0" w:after="0" w:afterAutospacing="0"/>
            </w:pPr>
            <w:r>
              <w:t xml:space="preserve">Попевки </w:t>
            </w:r>
          </w:p>
          <w:p w:rsidR="00BA14EB" w:rsidRDefault="00BA14EB" w:rsidP="00DA1FD3">
            <w:pPr>
              <w:pStyle w:val="msonormalcxspmiddle"/>
              <w:spacing w:before="0" w:beforeAutospacing="0" w:after="0" w:afterAutospacing="0"/>
            </w:pPr>
            <w:r>
              <w:t>Распевки</w:t>
            </w:r>
          </w:p>
          <w:p w:rsidR="00BA14EB" w:rsidRDefault="00BA14EB" w:rsidP="00DA1FD3">
            <w:pPr>
              <w:pStyle w:val="msonormalcxspmiddle"/>
              <w:spacing w:before="0" w:beforeAutospacing="0" w:after="0" w:afterAutospacing="0"/>
            </w:pPr>
            <w:r>
              <w:t xml:space="preserve">Двигательные, пластические, </w:t>
            </w:r>
            <w:r>
              <w:lastRenderedPageBreak/>
              <w:t>танцевальные этюды</w:t>
            </w:r>
          </w:p>
          <w:p w:rsidR="00BA14EB" w:rsidRDefault="00BA14EB" w:rsidP="00DA1FD3">
            <w:pPr>
              <w:pStyle w:val="msonormalcxspmiddle"/>
              <w:spacing w:before="0" w:beforeAutospacing="0" w:after="0" w:afterAutospacing="0"/>
            </w:pPr>
            <w:r>
              <w:t>Танцы</w:t>
            </w:r>
          </w:p>
        </w:tc>
        <w:tc>
          <w:tcPr>
            <w:tcW w:w="2472" w:type="dxa"/>
            <w:tcBorders>
              <w:top w:val="single" w:sz="4" w:space="0" w:color="000000"/>
              <w:left w:val="single" w:sz="4" w:space="0" w:color="000000"/>
              <w:bottom w:val="single" w:sz="4" w:space="0" w:color="000000"/>
              <w:right w:val="single" w:sz="4" w:space="0" w:color="000000"/>
            </w:tcBorders>
          </w:tcPr>
          <w:p w:rsidR="00BA14EB" w:rsidRDefault="00BA14EB" w:rsidP="00DA1FD3">
            <w:r>
              <w:lastRenderedPageBreak/>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39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lastRenderedPageBreak/>
              <w:t>Творчество</w:t>
            </w:r>
          </w:p>
          <w:p w:rsidR="00BA14EB" w:rsidRDefault="00BA14EB" w:rsidP="00DA1FD3">
            <w:pPr>
              <w:pStyle w:val="msonormalcxspmiddle"/>
              <w:spacing w:before="0" w:beforeAutospacing="0" w:after="0" w:afterAutospacing="0"/>
            </w:pPr>
            <w:r>
              <w:t>Обогащение, освоение, развитие:</w:t>
            </w:r>
          </w:p>
          <w:p w:rsidR="00BA14EB" w:rsidRDefault="00BA14EB" w:rsidP="00DA1FD3">
            <w:pPr>
              <w:pStyle w:val="msonormalcxspmiddle"/>
              <w:spacing w:before="0" w:beforeAutospacing="0" w:after="0" w:afterAutospacing="0"/>
            </w:pPr>
            <w:r>
              <w:t>- самостоятельной деятельности по подготовке и исполнению задуманного музыкального образа;</w:t>
            </w:r>
          </w:p>
          <w:p w:rsidR="00BA14EB" w:rsidRDefault="00BA14EB" w:rsidP="00DA1FD3">
            <w:pPr>
              <w:pStyle w:val="msonormalcxspmiddle"/>
              <w:spacing w:before="0" w:beforeAutospacing="0" w:after="0" w:afterAutospacing="0"/>
            </w:pPr>
            <w:r>
              <w:t>- умений комбинировать и создавать элементарные оригинальные фрагменты мелодий, танцев.</w:t>
            </w:r>
          </w:p>
        </w:tc>
        <w:tc>
          <w:tcPr>
            <w:tcW w:w="30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задания</w:t>
            </w:r>
          </w:p>
          <w:p w:rsidR="00BA14EB" w:rsidRDefault="00BA14EB" w:rsidP="00DA1FD3">
            <w:pPr>
              <w:pStyle w:val="msonormalcxspmiddle"/>
              <w:spacing w:before="0" w:beforeAutospacing="0" w:after="0" w:afterAutospacing="0"/>
            </w:pPr>
            <w:r>
              <w:t>Концерты-импровизации</w:t>
            </w:r>
          </w:p>
          <w:p w:rsidR="00BA14EB" w:rsidRDefault="00BA14EB" w:rsidP="00DA1FD3">
            <w:pPr>
              <w:pStyle w:val="msonormalcxspmiddle"/>
              <w:spacing w:before="0" w:beforeAutospacing="0" w:after="0" w:afterAutospacing="0"/>
            </w:pPr>
            <w:r>
              <w:t>Музыкальные сюжетные игры</w:t>
            </w:r>
          </w:p>
        </w:tc>
        <w:tc>
          <w:tcPr>
            <w:tcW w:w="2472" w:type="dxa"/>
            <w:tcBorders>
              <w:top w:val="single" w:sz="4" w:space="0" w:color="000000"/>
              <w:left w:val="single" w:sz="4" w:space="0" w:color="000000"/>
              <w:bottom w:val="single" w:sz="4" w:space="0" w:color="000000"/>
              <w:right w:val="single" w:sz="4" w:space="0" w:color="000000"/>
            </w:tcBorders>
          </w:tcPr>
          <w:p w:rsidR="00BA14EB" w:rsidRDefault="00BA14EB" w:rsidP="00DA1FD3">
            <w:r>
              <w:t>Группа</w:t>
            </w:r>
          </w:p>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jc w:val="center"/>
            </w:pPr>
            <w:r>
              <w:t>Образовательная деятельность, осуществляемая в ходе режимных моментов</w:t>
            </w:r>
          </w:p>
        </w:tc>
      </w:tr>
      <w:tr w:rsidR="00BA14EB" w:rsidTr="00DA1FD3">
        <w:tc>
          <w:tcPr>
            <w:tcW w:w="39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w:t>
            </w:r>
          </w:p>
        </w:tc>
        <w:tc>
          <w:tcPr>
            <w:tcW w:w="30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Слушание музыки, сопровождающей проведение режимных моментов</w:t>
            </w:r>
          </w:p>
        </w:tc>
        <w:tc>
          <w:tcPr>
            <w:tcW w:w="24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tc>
      </w:tr>
      <w:tr w:rsidR="00BA14EB" w:rsidTr="00DA1FD3">
        <w:tc>
          <w:tcPr>
            <w:tcW w:w="39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Исполнение</w:t>
            </w:r>
          </w:p>
        </w:tc>
        <w:tc>
          <w:tcPr>
            <w:tcW w:w="30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 xml:space="preserve">Музыкальные подвижные игры </w:t>
            </w:r>
          </w:p>
          <w:p w:rsidR="00BA14EB" w:rsidRDefault="00BA14EB" w:rsidP="00DA1FD3">
            <w:pPr>
              <w:pStyle w:val="msonormalcxspmiddle"/>
              <w:spacing w:before="0" w:beforeAutospacing="0" w:after="0" w:afterAutospacing="0"/>
            </w:pPr>
            <w:r>
              <w:t>Концерты-импровизации</w:t>
            </w:r>
          </w:p>
          <w:p w:rsidR="00BA14EB" w:rsidRDefault="00BA14EB" w:rsidP="00DA1FD3">
            <w:pPr>
              <w:pStyle w:val="msonormalcxspmiddle"/>
              <w:spacing w:before="0" w:beforeAutospacing="0" w:after="0" w:afterAutospacing="0"/>
            </w:pPr>
            <w:r>
              <w:t xml:space="preserve"> (на прогулке)</w:t>
            </w:r>
          </w:p>
        </w:tc>
        <w:tc>
          <w:tcPr>
            <w:tcW w:w="2472"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Группа</w:t>
            </w:r>
          </w:p>
        </w:tc>
      </w:tr>
      <w:tr w:rsidR="00BA14EB" w:rsidTr="00DA1FD3">
        <w:tc>
          <w:tcPr>
            <w:tcW w:w="9497" w:type="dxa"/>
            <w:gridSpan w:val="3"/>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Самостоятельная деятельность детей</w:t>
            </w:r>
          </w:p>
        </w:tc>
      </w:tr>
      <w:tr w:rsidR="00BA14EB" w:rsidTr="00DA1FD3">
        <w:tc>
          <w:tcPr>
            <w:tcW w:w="3967"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Музыкально-художественная деятельность (в разных видах самостоятельной детской деятельности)</w:t>
            </w:r>
          </w:p>
        </w:tc>
        <w:tc>
          <w:tcPr>
            <w:tcW w:w="3058" w:type="dxa"/>
            <w:tcBorders>
              <w:top w:val="single" w:sz="4" w:space="0" w:color="000000"/>
              <w:left w:val="single" w:sz="4" w:space="0" w:color="000000"/>
              <w:bottom w:val="single" w:sz="4" w:space="0" w:color="000000"/>
              <w:right w:val="single" w:sz="4" w:space="0" w:color="000000"/>
            </w:tcBorders>
          </w:tcPr>
          <w:p w:rsidR="00BA14EB" w:rsidRDefault="00BA14EB" w:rsidP="00DA1FD3">
            <w:pPr>
              <w:pStyle w:val="msonormalcxspmiddle"/>
              <w:spacing w:before="0" w:beforeAutospacing="0" w:after="0" w:afterAutospacing="0"/>
            </w:pPr>
            <w:r>
              <w:t>Создание соответствующей предметно-развивающей среды</w:t>
            </w:r>
          </w:p>
        </w:tc>
        <w:tc>
          <w:tcPr>
            <w:tcW w:w="2472" w:type="dxa"/>
            <w:tcBorders>
              <w:top w:val="single" w:sz="4" w:space="0" w:color="000000"/>
              <w:left w:val="single" w:sz="4" w:space="0" w:color="000000"/>
              <w:bottom w:val="single" w:sz="4" w:space="0" w:color="000000"/>
              <w:right w:val="single" w:sz="4" w:space="0" w:color="000000"/>
            </w:tcBorders>
          </w:tcPr>
          <w:p w:rsidR="00BA14EB" w:rsidRDefault="00BA14EB" w:rsidP="00DA1FD3">
            <w:r>
              <w:t>Подгруппа</w:t>
            </w:r>
          </w:p>
          <w:p w:rsidR="00BA14EB" w:rsidRDefault="00BA14EB" w:rsidP="00DA1FD3">
            <w:r>
              <w:t>Индивидуально</w:t>
            </w:r>
          </w:p>
          <w:p w:rsidR="00BA14EB" w:rsidRDefault="00BA14EB" w:rsidP="00DA1FD3">
            <w:pPr>
              <w:pStyle w:val="msonormalcxspmiddle"/>
              <w:spacing w:before="0" w:beforeAutospacing="0" w:after="0" w:afterAutospacing="0"/>
            </w:pPr>
          </w:p>
        </w:tc>
      </w:tr>
    </w:tbl>
    <w:p w:rsidR="00BA14EB" w:rsidRPr="00566CF7" w:rsidRDefault="00BA14EB" w:rsidP="00BA14EB">
      <w:pPr>
        <w:tabs>
          <w:tab w:val="num" w:pos="0"/>
        </w:tabs>
        <w:spacing w:line="276" w:lineRule="auto"/>
        <w:ind w:firstLine="720"/>
        <w:jc w:val="center"/>
        <w:rPr>
          <w:b/>
        </w:rPr>
      </w:pPr>
    </w:p>
    <w:p w:rsidR="00BA14EB" w:rsidRPr="0085570D" w:rsidRDefault="00BA14EB" w:rsidP="00BA14EB">
      <w:pPr>
        <w:ind w:firstLine="709"/>
        <w:contextualSpacing/>
        <w:jc w:val="both"/>
      </w:pPr>
      <w:r w:rsidRPr="0085570D">
        <w:t>Психолого</w:t>
      </w:r>
      <w:r>
        <w:t>-</w:t>
      </w:r>
      <w:r w:rsidRPr="0085570D">
        <w:t xml:space="preserve">педагогическое сопровождение образовательных областей </w:t>
      </w:r>
      <w:r>
        <w:t>строится на основе комплексно-</w:t>
      </w:r>
      <w:r w:rsidRPr="0085570D">
        <w:t xml:space="preserve">тематического планирования образовательного процесса. </w:t>
      </w:r>
    </w:p>
    <w:p w:rsidR="00BA14EB" w:rsidRPr="0085570D" w:rsidRDefault="00BA14EB" w:rsidP="004855BA">
      <w:pPr>
        <w:numPr>
          <w:ilvl w:val="0"/>
          <w:numId w:val="31"/>
        </w:numPr>
        <w:contextualSpacing/>
        <w:jc w:val="both"/>
      </w:pPr>
      <w:r w:rsidRPr="0085570D">
        <w:t>Власенко О.П., Мезенцева В.Н. Комплексно-тематическое планирование по программе под редакцией М.А. Васильевой, В.В. Гербовой, Т.С. К</w:t>
      </w:r>
      <w:r>
        <w:t>омаровой. Первая младшая группа</w:t>
      </w:r>
      <w:r w:rsidRPr="0085570D">
        <w:t xml:space="preserve">. – Волгоград «Учитель» </w:t>
      </w:r>
      <w:smartTag w:uri="urn:schemas-microsoft-com:office:smarttags" w:element="metricconverter">
        <w:smartTagPr>
          <w:attr w:name="ProductID" w:val="2011 г"/>
        </w:smartTagPr>
        <w:r w:rsidRPr="0085570D">
          <w:t>2011 г</w:t>
        </w:r>
      </w:smartTag>
      <w:r w:rsidRPr="0085570D">
        <w:t xml:space="preserve">. 95 </w:t>
      </w:r>
      <w:proofErr w:type="gramStart"/>
      <w:r w:rsidRPr="0085570D">
        <w:t>с</w:t>
      </w:r>
      <w:proofErr w:type="gramEnd"/>
      <w:r w:rsidRPr="0085570D">
        <w:t>.</w:t>
      </w:r>
    </w:p>
    <w:p w:rsidR="00BA14EB" w:rsidRPr="0085570D" w:rsidRDefault="00BA14EB" w:rsidP="004855BA">
      <w:pPr>
        <w:numPr>
          <w:ilvl w:val="0"/>
          <w:numId w:val="31"/>
        </w:numPr>
        <w:contextualSpacing/>
        <w:jc w:val="both"/>
      </w:pPr>
      <w:r w:rsidRPr="0085570D">
        <w:t>Власенко О.П., Мезенцева В.Н. Комплексно-тематическое планирование по программе под редакцией М.А. Васильевой, В.В. Гербовой, Т.С. Комаровой. Вторая</w:t>
      </w:r>
      <w:r>
        <w:t xml:space="preserve"> младшая группа</w:t>
      </w:r>
      <w:r w:rsidRPr="0085570D">
        <w:t xml:space="preserve">. – Волгоград «Учитель» </w:t>
      </w:r>
      <w:smartTag w:uri="urn:schemas-microsoft-com:office:smarttags" w:element="metricconverter">
        <w:smartTagPr>
          <w:attr w:name="ProductID" w:val="2011 г"/>
        </w:smartTagPr>
        <w:r w:rsidRPr="0085570D">
          <w:t>2011 г</w:t>
        </w:r>
      </w:smartTag>
      <w:r w:rsidRPr="0085570D">
        <w:t xml:space="preserve">. 65 </w:t>
      </w:r>
      <w:proofErr w:type="gramStart"/>
      <w:r w:rsidRPr="0085570D">
        <w:t>с</w:t>
      </w:r>
      <w:proofErr w:type="gramEnd"/>
      <w:r w:rsidRPr="0085570D">
        <w:t>.</w:t>
      </w:r>
    </w:p>
    <w:p w:rsidR="00BA14EB" w:rsidRPr="0085570D" w:rsidRDefault="00BA14EB" w:rsidP="004855BA">
      <w:pPr>
        <w:numPr>
          <w:ilvl w:val="0"/>
          <w:numId w:val="31"/>
        </w:numPr>
        <w:contextualSpacing/>
        <w:jc w:val="both"/>
      </w:pPr>
      <w:r w:rsidRPr="0085570D">
        <w:t>Власенко О.П., Мезенцева В.Н. Комплексно-тематическое планирование по программе под редакцией М.А. Васильевой, В.В. Гербовой,</w:t>
      </w:r>
      <w:r>
        <w:t xml:space="preserve"> Т.С. Комаровой. Средняя группа</w:t>
      </w:r>
      <w:r w:rsidRPr="0085570D">
        <w:t xml:space="preserve">. – Волгоград «Учитель» </w:t>
      </w:r>
      <w:smartTag w:uri="urn:schemas-microsoft-com:office:smarttags" w:element="metricconverter">
        <w:smartTagPr>
          <w:attr w:name="ProductID" w:val="2011 г"/>
        </w:smartTagPr>
        <w:r w:rsidRPr="0085570D">
          <w:t>2011 г</w:t>
        </w:r>
      </w:smartTag>
      <w:r w:rsidRPr="0085570D">
        <w:t xml:space="preserve">. 53 </w:t>
      </w:r>
      <w:proofErr w:type="gramStart"/>
      <w:r w:rsidRPr="0085570D">
        <w:t>с</w:t>
      </w:r>
      <w:proofErr w:type="gramEnd"/>
      <w:r w:rsidRPr="0085570D">
        <w:t>.</w:t>
      </w:r>
    </w:p>
    <w:p w:rsidR="00BA14EB" w:rsidRPr="0085570D" w:rsidRDefault="00BA14EB" w:rsidP="004855BA">
      <w:pPr>
        <w:numPr>
          <w:ilvl w:val="0"/>
          <w:numId w:val="31"/>
        </w:numPr>
        <w:contextualSpacing/>
        <w:jc w:val="both"/>
      </w:pPr>
      <w:r w:rsidRPr="0085570D">
        <w:t>Власенко О.П., Мезенцева В.Н. Комплексно-тематическое планирование по программе под редакцией М.А. Васильевой, В.В. Гербовой,</w:t>
      </w:r>
      <w:r>
        <w:t xml:space="preserve"> Т.С. Комаровой. Старшая группа</w:t>
      </w:r>
      <w:r w:rsidRPr="0085570D">
        <w:t xml:space="preserve">. – Волгоград «Учитель» </w:t>
      </w:r>
      <w:smartTag w:uri="urn:schemas-microsoft-com:office:smarttags" w:element="metricconverter">
        <w:smartTagPr>
          <w:attr w:name="ProductID" w:val="2011 г"/>
        </w:smartTagPr>
        <w:r w:rsidRPr="0085570D">
          <w:t>2011 г</w:t>
        </w:r>
      </w:smartTag>
      <w:r w:rsidRPr="0085570D">
        <w:t xml:space="preserve">. 95 </w:t>
      </w:r>
      <w:proofErr w:type="gramStart"/>
      <w:r w:rsidRPr="0085570D">
        <w:t>с</w:t>
      </w:r>
      <w:proofErr w:type="gramEnd"/>
      <w:r w:rsidRPr="0085570D">
        <w:t>.</w:t>
      </w:r>
    </w:p>
    <w:p w:rsidR="00BA14EB" w:rsidRPr="0085570D" w:rsidRDefault="00BA14EB" w:rsidP="004855BA">
      <w:pPr>
        <w:numPr>
          <w:ilvl w:val="0"/>
          <w:numId w:val="31"/>
        </w:numPr>
        <w:contextualSpacing/>
        <w:jc w:val="both"/>
      </w:pPr>
      <w:r w:rsidRPr="0085570D">
        <w:t>Лободина Н. В. Комплексные занятия по программе под редакцией М. А. Васильевой, В. В. Гербовой, Т. С. Комаровой. Подготовительная группа. – Волгоград «Учитель», 2011  -367с.</w:t>
      </w:r>
    </w:p>
    <w:p w:rsidR="00BA14EB" w:rsidRPr="0085570D" w:rsidRDefault="00BA14EB" w:rsidP="004855BA">
      <w:pPr>
        <w:numPr>
          <w:ilvl w:val="0"/>
          <w:numId w:val="31"/>
        </w:numPr>
        <w:contextualSpacing/>
        <w:jc w:val="both"/>
      </w:pPr>
      <w:r w:rsidRPr="0085570D">
        <w:t xml:space="preserve">Музыка О. В. Физкультурно-оздоровительная работа. Комплексное планирование по программе под редакцией М. А. Васильевой, В. В. Гербовой, Т. С. Комаровой. Младший, средний, старший дошкольный возраст. – Волгоград: «Учитель», 2011, 127 </w:t>
      </w:r>
      <w:proofErr w:type="gramStart"/>
      <w:r w:rsidRPr="0085570D">
        <w:t>с</w:t>
      </w:r>
      <w:proofErr w:type="gramEnd"/>
      <w:r w:rsidRPr="0085570D">
        <w:t xml:space="preserve">. </w:t>
      </w:r>
    </w:p>
    <w:p w:rsidR="00BA14EB" w:rsidRDefault="00BA14EB" w:rsidP="00BA14EB">
      <w:pPr>
        <w:tabs>
          <w:tab w:val="num" w:pos="0"/>
        </w:tabs>
        <w:autoSpaceDE w:val="0"/>
        <w:autoSpaceDN w:val="0"/>
        <w:adjustRightInd w:val="0"/>
        <w:ind w:firstLine="720"/>
        <w:jc w:val="center"/>
        <w:rPr>
          <w:b/>
        </w:rPr>
      </w:pPr>
    </w:p>
    <w:p w:rsidR="00BA14EB" w:rsidRDefault="00BA14EB" w:rsidP="00BA14EB">
      <w:pPr>
        <w:pStyle w:val="msonormalcxspmiddle"/>
        <w:spacing w:before="0" w:beforeAutospacing="0" w:after="0" w:afterAutospacing="0"/>
        <w:jc w:val="center"/>
        <w:rPr>
          <w:b/>
        </w:rPr>
      </w:pPr>
      <w:r>
        <w:rPr>
          <w:b/>
        </w:rPr>
        <w:t>Направления деятельности музыкального руководителя</w:t>
      </w:r>
    </w:p>
    <w:p w:rsidR="00BA14EB" w:rsidRDefault="00BA14EB" w:rsidP="00BA14EB">
      <w:pPr>
        <w:tabs>
          <w:tab w:val="num" w:pos="0"/>
        </w:tabs>
        <w:autoSpaceDE w:val="0"/>
        <w:autoSpaceDN w:val="0"/>
        <w:adjustRightInd w:val="0"/>
        <w:ind w:firstLine="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6889"/>
      </w:tblGrid>
      <w:tr w:rsidR="00BA14EB" w:rsidTr="00DA1FD3">
        <w:tc>
          <w:tcPr>
            <w:tcW w:w="2939"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Направления деятельности</w:t>
            </w:r>
          </w:p>
        </w:tc>
        <w:tc>
          <w:tcPr>
            <w:tcW w:w="6889"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Содержание</w:t>
            </w:r>
          </w:p>
        </w:tc>
      </w:tr>
      <w:tr w:rsidR="00BA14EB" w:rsidTr="00DA1FD3">
        <w:tc>
          <w:tcPr>
            <w:tcW w:w="2939" w:type="dxa"/>
            <w:tcBorders>
              <w:top w:val="single" w:sz="4" w:space="0" w:color="auto"/>
              <w:left w:val="single" w:sz="4" w:space="0" w:color="auto"/>
              <w:bottom w:val="single" w:sz="4" w:space="0" w:color="auto"/>
              <w:right w:val="single" w:sz="4" w:space="0" w:color="auto"/>
            </w:tcBorders>
          </w:tcPr>
          <w:p w:rsidR="00BA14EB" w:rsidRDefault="00BA14EB" w:rsidP="00DA1FD3">
            <w:r>
              <w:t>Диагностическая работа</w:t>
            </w:r>
          </w:p>
          <w:p w:rsidR="00BA14EB" w:rsidRDefault="00BA14EB" w:rsidP="00DA1FD3">
            <w:pPr>
              <w:jc w:val="both"/>
            </w:pPr>
          </w:p>
        </w:tc>
        <w:tc>
          <w:tcPr>
            <w:tcW w:w="6889" w:type="dxa"/>
            <w:tcBorders>
              <w:top w:val="single" w:sz="4" w:space="0" w:color="auto"/>
              <w:left w:val="single" w:sz="4" w:space="0" w:color="auto"/>
              <w:bottom w:val="single" w:sz="4" w:space="0" w:color="auto"/>
              <w:right w:val="single" w:sz="4" w:space="0" w:color="auto"/>
            </w:tcBorders>
          </w:tcPr>
          <w:p w:rsidR="00BA14EB" w:rsidRDefault="00BA14EB" w:rsidP="00DA1FD3">
            <w:r>
              <w:t>Анализ уровня развития музыкальных способностей детей</w:t>
            </w:r>
          </w:p>
          <w:p w:rsidR="00BA14EB" w:rsidRDefault="00BA14EB" w:rsidP="00DA1FD3">
            <w:pPr>
              <w:jc w:val="both"/>
            </w:pPr>
            <w:r>
              <w:t>по программе «Программа воспитания и обучения в детском саду» (сентябрь, январь, май)</w:t>
            </w:r>
          </w:p>
        </w:tc>
      </w:tr>
      <w:tr w:rsidR="00BA14EB" w:rsidTr="00DA1FD3">
        <w:tc>
          <w:tcPr>
            <w:tcW w:w="2939"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lastRenderedPageBreak/>
              <w:t>Организационная работа</w:t>
            </w:r>
          </w:p>
        </w:tc>
        <w:tc>
          <w:tcPr>
            <w:tcW w:w="6889" w:type="dxa"/>
            <w:tcBorders>
              <w:top w:val="single" w:sz="4" w:space="0" w:color="auto"/>
              <w:left w:val="single" w:sz="4" w:space="0" w:color="auto"/>
              <w:bottom w:val="single" w:sz="4" w:space="0" w:color="auto"/>
              <w:right w:val="single" w:sz="4" w:space="0" w:color="auto"/>
            </w:tcBorders>
          </w:tcPr>
          <w:p w:rsidR="00BA14EB" w:rsidRDefault="00BA14EB" w:rsidP="00DA1FD3">
            <w:r>
              <w:t>Формы организации музыкального образования детей:</w:t>
            </w:r>
          </w:p>
          <w:p w:rsidR="00BA14EB" w:rsidRDefault="00BA14EB" w:rsidP="00DA1FD3">
            <w:r>
              <w:t>1.НОД (фронтальные и подгрупповые);</w:t>
            </w:r>
          </w:p>
          <w:p w:rsidR="00BA14EB" w:rsidRDefault="00BA14EB" w:rsidP="00DA1FD3">
            <w:r>
              <w:t>2. праздники и развлечения;</w:t>
            </w:r>
          </w:p>
          <w:p w:rsidR="00BA14EB" w:rsidRDefault="00BA14EB" w:rsidP="00DA1FD3">
            <w:r>
              <w:t>3. нерегламентированная  музыкальная деятельность в повседневной жизни:</w:t>
            </w:r>
          </w:p>
          <w:p w:rsidR="00BA14EB" w:rsidRDefault="00BA14EB" w:rsidP="00DA1FD3">
            <w:r>
              <w:t>- совместная деятельность детей с воспитателем;</w:t>
            </w:r>
          </w:p>
          <w:p w:rsidR="00BA14EB" w:rsidRDefault="00BA14EB" w:rsidP="00DA1FD3">
            <w:r>
              <w:t>- самостоятельная деятельность детей в музыкальной среде группы;</w:t>
            </w:r>
          </w:p>
          <w:p w:rsidR="00BA14EB" w:rsidRDefault="00BA14EB" w:rsidP="00DA1FD3">
            <w:r>
              <w:t>4. создание единого музыкально – образовательного пространства:</w:t>
            </w:r>
          </w:p>
          <w:p w:rsidR="00BA14EB" w:rsidRDefault="00BA14EB" w:rsidP="00DA1FD3">
            <w:r>
              <w:t>- взаимодействие с воспитателем;</w:t>
            </w:r>
          </w:p>
          <w:p w:rsidR="00BA14EB" w:rsidRDefault="00BA14EB" w:rsidP="00DA1FD3">
            <w:pPr>
              <w:jc w:val="both"/>
            </w:pPr>
            <w:r>
              <w:t>- взаимодействие с родителями.</w:t>
            </w:r>
          </w:p>
        </w:tc>
      </w:tr>
      <w:tr w:rsidR="00BA14EB" w:rsidTr="00DA1FD3">
        <w:tc>
          <w:tcPr>
            <w:tcW w:w="2939"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Консультативная работа</w:t>
            </w:r>
          </w:p>
        </w:tc>
        <w:tc>
          <w:tcPr>
            <w:tcW w:w="6889" w:type="dxa"/>
            <w:tcBorders>
              <w:top w:val="single" w:sz="4" w:space="0" w:color="auto"/>
              <w:left w:val="single" w:sz="4" w:space="0" w:color="auto"/>
              <w:bottom w:val="single" w:sz="4" w:space="0" w:color="auto"/>
              <w:right w:val="single" w:sz="4" w:space="0" w:color="auto"/>
            </w:tcBorders>
          </w:tcPr>
          <w:p w:rsidR="00BA14EB" w:rsidRDefault="00BA14EB" w:rsidP="00DA1FD3">
            <w:r>
              <w:t>Консультации, семинары-практикумы, рекомендации:</w:t>
            </w:r>
          </w:p>
          <w:p w:rsidR="00BA14EB" w:rsidRDefault="00BA14EB" w:rsidP="00DA1FD3">
            <w:r>
              <w:t>- с педагогами;</w:t>
            </w:r>
          </w:p>
          <w:p w:rsidR="00BA14EB" w:rsidRDefault="00BA14EB" w:rsidP="00DA1FD3">
            <w:pPr>
              <w:jc w:val="both"/>
            </w:pPr>
            <w:r>
              <w:t>- с родителями.</w:t>
            </w:r>
          </w:p>
        </w:tc>
      </w:tr>
    </w:tbl>
    <w:p w:rsidR="00BA14EB" w:rsidRDefault="00BA14EB" w:rsidP="00BA14EB">
      <w:pPr>
        <w:tabs>
          <w:tab w:val="num" w:pos="0"/>
        </w:tabs>
        <w:autoSpaceDE w:val="0"/>
        <w:autoSpaceDN w:val="0"/>
        <w:adjustRightInd w:val="0"/>
        <w:ind w:firstLine="720"/>
        <w:jc w:val="center"/>
        <w:rPr>
          <w:b/>
        </w:rPr>
      </w:pPr>
    </w:p>
    <w:p w:rsidR="00BA14EB" w:rsidRDefault="00BA14EB" w:rsidP="00BA14EB">
      <w:pPr>
        <w:tabs>
          <w:tab w:val="num" w:pos="0"/>
        </w:tabs>
        <w:autoSpaceDE w:val="0"/>
        <w:autoSpaceDN w:val="0"/>
        <w:adjustRightInd w:val="0"/>
        <w:ind w:firstLine="720"/>
        <w:jc w:val="center"/>
        <w:rPr>
          <w:b/>
        </w:rPr>
      </w:pPr>
      <w:r w:rsidRPr="00566CF7">
        <w:rPr>
          <w:b/>
        </w:rPr>
        <w:t xml:space="preserve">3.3. Особенности организации непосредственной образовательной деятельности по развитию детей в различных видах деятельности. </w:t>
      </w:r>
    </w:p>
    <w:p w:rsidR="00BA14EB" w:rsidRPr="00566CF7" w:rsidRDefault="00BA14EB" w:rsidP="00BA14EB">
      <w:pPr>
        <w:tabs>
          <w:tab w:val="num" w:pos="0"/>
        </w:tabs>
        <w:autoSpaceDE w:val="0"/>
        <w:autoSpaceDN w:val="0"/>
        <w:adjustRightInd w:val="0"/>
        <w:ind w:firstLine="720"/>
        <w:jc w:val="center"/>
        <w:rPr>
          <w:b/>
        </w:rPr>
      </w:pPr>
      <w:r w:rsidRPr="00566CF7">
        <w:rPr>
          <w:b/>
        </w:rPr>
        <w:t>Интеграция образовательных областей</w:t>
      </w:r>
    </w:p>
    <w:p w:rsidR="00BA14EB" w:rsidRDefault="00BA14EB" w:rsidP="00BA14EB">
      <w:pPr>
        <w:tabs>
          <w:tab w:val="num" w:pos="0"/>
        </w:tabs>
        <w:spacing w:line="276" w:lineRule="auto"/>
        <w:ind w:firstLine="720"/>
        <w:jc w:val="both"/>
        <w:rPr>
          <w:b/>
          <w:u w:val="single"/>
        </w:rPr>
      </w:pPr>
    </w:p>
    <w:p w:rsidR="00BA14EB" w:rsidRDefault="00BA14EB" w:rsidP="00BA14EB">
      <w:pPr>
        <w:tabs>
          <w:tab w:val="num" w:pos="0"/>
        </w:tabs>
        <w:ind w:firstLine="720"/>
        <w:jc w:val="center"/>
        <w:rPr>
          <w:b/>
        </w:rPr>
      </w:pPr>
      <w:r>
        <w:rPr>
          <w:b/>
        </w:rPr>
        <w:t>Особенности организации НОД по развитию детей в коммуникативной деятельности</w:t>
      </w:r>
    </w:p>
    <w:p w:rsidR="00BA14EB" w:rsidRDefault="00BA14EB" w:rsidP="00BA14EB">
      <w:pPr>
        <w:tabs>
          <w:tab w:val="num" w:pos="0"/>
        </w:tabs>
        <w:ind w:firstLine="720"/>
        <w:jc w:val="both"/>
        <w:rPr>
          <w:b/>
          <w:u w:val="single"/>
        </w:rPr>
      </w:pPr>
    </w:p>
    <w:p w:rsidR="00BA14EB" w:rsidRDefault="00BA14EB" w:rsidP="00BA14EB">
      <w:pPr>
        <w:ind w:firstLine="720"/>
        <w:jc w:val="both"/>
      </w:pPr>
      <w:r>
        <w:t>Коммуникативное развитие осуществляется во всех видах деятельности детей: в  НОД по подготовке к обучению грамоте, по ознакомлению с художественной литературой, с окружающим, во всех других формах НОД, а также в играх, труде, в повседневной жизни. При обучении воспитанников родному языку на специальных формах НОД предусматривает формирование элементарного осознания явлений языка и речи. Такое осознание обогащает умственное развитие ребенка, поскольку вводит его в особую область объективных явлений, раскрывает новую сферу объективной действительности и вместе с тем обогащает овладение языком: повышается уровень самоконтроля при построении высказывания, что особенно важно для подготовки к обучению в школе.</w:t>
      </w:r>
    </w:p>
    <w:p w:rsidR="00BA14EB" w:rsidRDefault="00BA14EB" w:rsidP="00BA14EB">
      <w:pPr>
        <w:tabs>
          <w:tab w:val="num" w:pos="0"/>
        </w:tabs>
        <w:ind w:firstLine="720"/>
        <w:jc w:val="both"/>
      </w:pPr>
      <w:r>
        <w:t xml:space="preserve">НОД по коммуникативному развитию может быть разнообразной: </w:t>
      </w:r>
      <w:proofErr w:type="gramStart"/>
      <w:r>
        <w:t>тематическая</w:t>
      </w:r>
      <w:proofErr w:type="gramEnd"/>
      <w:r>
        <w:t xml:space="preserve"> (связанные с художественной литературой), комплексная (где решаются разные речевые задачи), традиционная.</w:t>
      </w:r>
    </w:p>
    <w:p w:rsidR="00BA14EB" w:rsidRDefault="00BA14EB" w:rsidP="00BA14EB">
      <w:pPr>
        <w:tabs>
          <w:tab w:val="num" w:pos="0"/>
        </w:tabs>
        <w:ind w:firstLine="720"/>
        <w:jc w:val="both"/>
      </w:pPr>
      <w:r>
        <w:t>Наиболее целесообразные количества  НОД в неделю: младшие, средняя группы – 1 занятие; старшая группа – 2  НОД.</w:t>
      </w:r>
    </w:p>
    <w:p w:rsidR="00BA14EB" w:rsidRDefault="00BA14EB" w:rsidP="00BA14EB">
      <w:pPr>
        <w:tabs>
          <w:tab w:val="num" w:pos="0"/>
        </w:tabs>
        <w:ind w:firstLine="720"/>
        <w:jc w:val="center"/>
        <w:rPr>
          <w:b/>
        </w:rPr>
      </w:pPr>
    </w:p>
    <w:p w:rsidR="00BA14EB" w:rsidRDefault="00BA14EB" w:rsidP="00BA14EB">
      <w:pPr>
        <w:tabs>
          <w:tab w:val="num" w:pos="0"/>
        </w:tabs>
        <w:ind w:firstLine="720"/>
        <w:jc w:val="center"/>
      </w:pPr>
      <w:r>
        <w:rPr>
          <w:b/>
        </w:rPr>
        <w:t>Интеграция области «Коммуникация»</w:t>
      </w:r>
    </w:p>
    <w:p w:rsidR="00BA14EB" w:rsidRDefault="00BA14EB" w:rsidP="00BA14EB">
      <w:pPr>
        <w:jc w:val="right"/>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26"/>
        <w:gridCol w:w="4594"/>
      </w:tblGrid>
      <w:tr w:rsidR="00BA14EB" w:rsidTr="00DA1FD3">
        <w:tc>
          <w:tcPr>
            <w:tcW w:w="5126" w:type="dxa"/>
            <w:tcBorders>
              <w:top w:val="single" w:sz="4" w:space="0" w:color="000000"/>
              <w:left w:val="single" w:sz="4" w:space="0" w:color="000000"/>
              <w:bottom w:val="single" w:sz="4" w:space="0" w:color="000000"/>
              <w:right w:val="single" w:sz="4" w:space="0" w:color="000000"/>
            </w:tcBorders>
          </w:tcPr>
          <w:p w:rsidR="00BA14EB" w:rsidRDefault="00BA14EB" w:rsidP="00DA1FD3">
            <w:r>
              <w:t>По задачам и содержанию психолого-педагогической работы</w:t>
            </w:r>
          </w:p>
        </w:tc>
        <w:tc>
          <w:tcPr>
            <w:tcW w:w="4594" w:type="dxa"/>
            <w:tcBorders>
              <w:top w:val="single" w:sz="4" w:space="0" w:color="000000"/>
              <w:left w:val="single" w:sz="4" w:space="0" w:color="000000"/>
              <w:bottom w:val="single" w:sz="4" w:space="0" w:color="000000"/>
              <w:right w:val="single" w:sz="4" w:space="0" w:color="000000"/>
            </w:tcBorders>
          </w:tcPr>
          <w:p w:rsidR="00BA14EB" w:rsidRDefault="00BA14EB" w:rsidP="00DA1FD3">
            <w:r>
              <w:t>По средствам организации и оптимизации образовательного процесса</w:t>
            </w:r>
          </w:p>
        </w:tc>
      </w:tr>
      <w:tr w:rsidR="00BA14EB" w:rsidTr="00DA1FD3">
        <w:tc>
          <w:tcPr>
            <w:tcW w:w="5126" w:type="dxa"/>
            <w:tcBorders>
              <w:top w:val="single" w:sz="4" w:space="0" w:color="000000"/>
              <w:left w:val="single" w:sz="4" w:space="0" w:color="000000"/>
              <w:bottom w:val="single" w:sz="4" w:space="0" w:color="000000"/>
              <w:right w:val="single" w:sz="4" w:space="0" w:color="000000"/>
            </w:tcBorders>
          </w:tcPr>
          <w:p w:rsidR="00BA14EB" w:rsidRDefault="00BA14EB" w:rsidP="00DA1FD3">
            <w:r>
              <w:t xml:space="preserve">«Познание» </w:t>
            </w:r>
          </w:p>
          <w:p w:rsidR="00BA14EB" w:rsidRDefault="00BA14EB" w:rsidP="00DA1FD3">
            <w:r>
              <w:t xml:space="preserve">Расширение кругозора в части свободного общения с взрослыми и детьми  и при развитии всех компонентов устной речи. «Социализация» </w:t>
            </w:r>
          </w:p>
          <w:p w:rsidR="00BA14EB" w:rsidRDefault="00BA14EB" w:rsidP="00DA1FD3">
            <w:r>
              <w:t>Развитие свободного общения с взрослыми и детьми  с применением всех компонентов устной речи.</w:t>
            </w:r>
          </w:p>
          <w:p w:rsidR="00BA14EB" w:rsidRDefault="00BA14EB" w:rsidP="00DA1FD3">
            <w:r>
              <w:t>«Здоровье»</w:t>
            </w:r>
          </w:p>
          <w:p w:rsidR="00BA14EB" w:rsidRDefault="00BA14EB" w:rsidP="00DA1FD3">
            <w:r>
              <w:t xml:space="preserve">Формирование первичных ценностных представлений о здоровье,  в том числе и развитие всех компонентов устной речи. </w:t>
            </w:r>
          </w:p>
          <w:p w:rsidR="00BA14EB" w:rsidRDefault="00BA14EB" w:rsidP="00DA1FD3">
            <w:pPr>
              <w:jc w:val="both"/>
            </w:pPr>
          </w:p>
        </w:tc>
        <w:tc>
          <w:tcPr>
            <w:tcW w:w="4594" w:type="dxa"/>
            <w:tcBorders>
              <w:top w:val="single" w:sz="4" w:space="0" w:color="000000"/>
              <w:left w:val="single" w:sz="4" w:space="0" w:color="000000"/>
              <w:bottom w:val="single" w:sz="4" w:space="0" w:color="000000"/>
              <w:right w:val="single" w:sz="4" w:space="0" w:color="000000"/>
            </w:tcBorders>
          </w:tcPr>
          <w:p w:rsidR="00BA14EB" w:rsidRDefault="00BA14EB" w:rsidP="00DA1FD3">
            <w:r>
              <w:t>«Художественное творчество» Использование сре</w:t>
            </w:r>
            <w:proofErr w:type="gramStart"/>
            <w:r>
              <w:t>дств пр</w:t>
            </w:r>
            <w:proofErr w:type="gramEnd"/>
            <w:r>
              <w:t>одуктивных видов деятельности для обогащения и закрепления содержания области. «Коммуникация»</w:t>
            </w:r>
          </w:p>
          <w:p w:rsidR="00BA14EB" w:rsidRDefault="00BA14EB" w:rsidP="00DA1FD3">
            <w:r>
              <w:t xml:space="preserve">«Чтение художественной литературы» Использование литературных произведений для обогащения и закрепления содержания области.  «Коммуникация».  </w:t>
            </w:r>
          </w:p>
          <w:p w:rsidR="00BA14EB" w:rsidRDefault="00BA14EB" w:rsidP="00DA1FD3">
            <w:r>
              <w:t>«Безопасность»</w:t>
            </w:r>
          </w:p>
          <w:p w:rsidR="00BA14EB" w:rsidRDefault="00BA14EB" w:rsidP="00DA1FD3">
            <w:r>
              <w:t>Передача  знаний о правилах безопасного поведения  с  использованием всех норм  воспитанниками речи.</w:t>
            </w:r>
          </w:p>
          <w:p w:rsidR="00BA14EB" w:rsidRDefault="00BA14EB" w:rsidP="00DA1FD3">
            <w:r>
              <w:lastRenderedPageBreak/>
              <w:t>«Музыка»</w:t>
            </w:r>
          </w:p>
          <w:p w:rsidR="00BA14EB" w:rsidRDefault="00BA14EB" w:rsidP="00DA1FD3">
            <w:pPr>
              <w:rPr>
                <w:i/>
              </w:rPr>
            </w:pPr>
            <w:r>
              <w:t>Использование средств музыкальных произведений для обогащения и закрепления содержания области «Коммуникация».</w:t>
            </w:r>
          </w:p>
        </w:tc>
      </w:tr>
    </w:tbl>
    <w:p w:rsidR="00BA14EB" w:rsidRDefault="00BA14EB" w:rsidP="00BA14EB">
      <w:pPr>
        <w:jc w:val="center"/>
      </w:pPr>
      <w:r>
        <w:rPr>
          <w:b/>
        </w:rPr>
        <w:lastRenderedPageBreak/>
        <w:t>Интеграция области « Чтение художественной  литературы»</w:t>
      </w:r>
    </w:p>
    <w:p w:rsidR="00BA14EB" w:rsidRDefault="00BA14EB" w:rsidP="00BA14EB">
      <w:r>
        <w:softHyphen/>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2"/>
        <w:gridCol w:w="4768"/>
      </w:tblGrid>
      <w:tr w:rsidR="00BA14EB" w:rsidTr="00DA1FD3">
        <w:tc>
          <w:tcPr>
            <w:tcW w:w="4952"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По задачам и содержанию психолого-педагогической работы</w:t>
            </w:r>
          </w:p>
        </w:tc>
        <w:tc>
          <w:tcPr>
            <w:tcW w:w="4768"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По средствам организации и оптимизации образовательного процесса</w:t>
            </w:r>
          </w:p>
        </w:tc>
      </w:tr>
      <w:tr w:rsidR="00BA14EB" w:rsidTr="00DA1FD3">
        <w:tc>
          <w:tcPr>
            <w:tcW w:w="4952" w:type="dxa"/>
            <w:tcBorders>
              <w:top w:val="single" w:sz="4" w:space="0" w:color="auto"/>
              <w:left w:val="single" w:sz="4" w:space="0" w:color="auto"/>
              <w:bottom w:val="single" w:sz="4" w:space="0" w:color="auto"/>
              <w:right w:val="single" w:sz="4" w:space="0" w:color="auto"/>
            </w:tcBorders>
          </w:tcPr>
          <w:p w:rsidR="00BA14EB" w:rsidRDefault="00BA14EB" w:rsidP="00DA1FD3">
            <w:r>
              <w:t>«Познание</w:t>
            </w:r>
          </w:p>
          <w:p w:rsidR="00BA14EB" w:rsidRDefault="00BA14EB" w:rsidP="00DA1FD3">
            <w:r>
              <w:t xml:space="preserve">Формирование целостной картины мира, расширение кругозора через  знакомство с литературными произведениями. </w:t>
            </w:r>
          </w:p>
          <w:p w:rsidR="00BA14EB" w:rsidRDefault="00BA14EB" w:rsidP="00DA1FD3">
            <w:r>
              <w:t xml:space="preserve">«Социализация» </w:t>
            </w:r>
          </w:p>
          <w:p w:rsidR="00BA14EB" w:rsidRDefault="00BA14EB" w:rsidP="00DA1FD3">
            <w:r>
              <w:t>Приобщение к  элементарным общепринятым нормам и правилам поведения при просмотре и прослушивании литературных произведений.</w:t>
            </w:r>
          </w:p>
          <w:p w:rsidR="00BA14EB" w:rsidRDefault="00BA14EB" w:rsidP="00DA1FD3">
            <w:r>
              <w:t>«Безопасность»</w:t>
            </w:r>
          </w:p>
          <w:p w:rsidR="00BA14EB" w:rsidRDefault="00BA14EB" w:rsidP="00DA1FD3">
            <w:r>
              <w:t>Расширение знаний о правилах ОБЖ через литературные произведения.</w:t>
            </w:r>
          </w:p>
          <w:p w:rsidR="00BA14EB" w:rsidRDefault="00BA14EB" w:rsidP="00DA1FD3">
            <w:r>
              <w:t xml:space="preserve">«Коммуникация» </w:t>
            </w:r>
          </w:p>
          <w:p w:rsidR="00BA14EB" w:rsidRDefault="00BA14EB" w:rsidP="00DA1FD3">
            <w:pPr>
              <w:jc w:val="both"/>
            </w:pPr>
            <w:r>
              <w:t>Развитие свободного общения с взрослыми и детьми  на примерах произведений.</w:t>
            </w:r>
          </w:p>
        </w:tc>
        <w:tc>
          <w:tcPr>
            <w:tcW w:w="4768" w:type="dxa"/>
            <w:tcBorders>
              <w:top w:val="single" w:sz="4" w:space="0" w:color="auto"/>
              <w:left w:val="single" w:sz="4" w:space="0" w:color="auto"/>
              <w:bottom w:val="single" w:sz="4" w:space="0" w:color="auto"/>
              <w:right w:val="single" w:sz="4" w:space="0" w:color="auto"/>
            </w:tcBorders>
          </w:tcPr>
          <w:p w:rsidR="00BA14EB" w:rsidRDefault="00BA14EB" w:rsidP="00DA1FD3">
            <w:r>
              <w:t>«Художественное творчество»</w:t>
            </w:r>
          </w:p>
          <w:p w:rsidR="00BA14EB" w:rsidRDefault="00BA14EB" w:rsidP="00DA1FD3">
            <w:r>
              <w:t>Использование сре</w:t>
            </w:r>
            <w:proofErr w:type="gramStart"/>
            <w:r>
              <w:t>дств пр</w:t>
            </w:r>
            <w:proofErr w:type="gramEnd"/>
            <w:r>
              <w:t>одуктивных видов деятельности для обогащения и закрепления содержания области «Чтение художественной  литературы».</w:t>
            </w:r>
          </w:p>
          <w:p w:rsidR="00BA14EB" w:rsidRDefault="00BA14EB" w:rsidP="00DA1FD3">
            <w:r>
              <w:t>«Труд»</w:t>
            </w:r>
          </w:p>
          <w:p w:rsidR="00BA14EB" w:rsidRDefault="00BA14EB" w:rsidP="00DA1FD3">
            <w:r>
              <w:t xml:space="preserve"> Накопление опыт бережного отношения к книге.</w:t>
            </w:r>
          </w:p>
          <w:p w:rsidR="00BA14EB" w:rsidRDefault="00BA14EB" w:rsidP="00DA1FD3">
            <w:r>
              <w:t xml:space="preserve">«Музыка» </w:t>
            </w:r>
          </w:p>
          <w:p w:rsidR="00BA14EB" w:rsidRDefault="00BA14EB" w:rsidP="00DA1FD3">
            <w:r>
              <w:t>Использование музыкальных произведений для обогащения и закрепления содержания области  «Чтение художественной  литературы</w:t>
            </w:r>
          </w:p>
        </w:tc>
      </w:tr>
    </w:tbl>
    <w:p w:rsidR="00BA14EB" w:rsidRDefault="00BA14EB" w:rsidP="00BA14EB">
      <w:pPr>
        <w:ind w:firstLine="720"/>
        <w:jc w:val="center"/>
        <w:rPr>
          <w:b/>
        </w:rPr>
      </w:pPr>
    </w:p>
    <w:p w:rsidR="00BA14EB" w:rsidRDefault="00BA14EB" w:rsidP="00BA14EB">
      <w:pPr>
        <w:ind w:firstLine="720"/>
        <w:jc w:val="center"/>
      </w:pPr>
      <w:r>
        <w:rPr>
          <w:b/>
        </w:rPr>
        <w:t>Особенности организации НОД по развитию детей в познавательно-исследовательской деятельности</w:t>
      </w:r>
    </w:p>
    <w:p w:rsidR="00BA14EB" w:rsidRDefault="00BA14EB" w:rsidP="00BA14EB">
      <w:pPr>
        <w:tabs>
          <w:tab w:val="num" w:pos="0"/>
        </w:tabs>
        <w:ind w:firstLine="900"/>
        <w:jc w:val="both"/>
      </w:pPr>
      <w:r>
        <w:tab/>
      </w:r>
    </w:p>
    <w:p w:rsidR="00BA14EB" w:rsidRDefault="00BA14EB" w:rsidP="00BA14EB">
      <w:pPr>
        <w:tabs>
          <w:tab w:val="num" w:pos="0"/>
        </w:tabs>
        <w:ind w:firstLine="900"/>
        <w:jc w:val="both"/>
      </w:pPr>
      <w:r>
        <w:t xml:space="preserve">Формы организации детей могут быть разные:  НОД, экскурсии, целевые прогулки, экспериментирование, организованные наблюдения, совместная трудовая деятельность детей и взрослых. Так же экологические знания дети получают во время прогулок, игр, при чтении художественной литературы. НОД осуществляется разными методами, выбор формы зависит от вида НОД: </w:t>
      </w:r>
      <w:r w:rsidRPr="00861B61">
        <w:t>первично-ознакомительная</w:t>
      </w:r>
      <w:r>
        <w:t>, проводимая во всех возрастных группах, но со старшими дошкольниками такая  НОД должна быть более сложной</w:t>
      </w:r>
      <w:r w:rsidRPr="00861B61">
        <w:t>; обобщающая,</w:t>
      </w:r>
      <w:r>
        <w:t xml:space="preserve"> в которой на основе накопленного опыта формируются обобщенные представления об однородных объектах и явлениях природы. Формирование обобщенных представлений осуществляется в процессе социальной беседы, стрежнем которой является система вопросов; </w:t>
      </w:r>
      <w:r w:rsidRPr="00861B61">
        <w:t>углубленно-познавательная</w:t>
      </w:r>
      <w:r>
        <w:t xml:space="preserve"> – строящаяся на разнообразных конкретных знаниях, полученных детьми во время наблюдений при проведении экспериментальной деятельности.</w:t>
      </w:r>
    </w:p>
    <w:p w:rsidR="00BA14EB" w:rsidRDefault="00BA14EB" w:rsidP="00BA14EB">
      <w:pPr>
        <w:tabs>
          <w:tab w:val="num" w:pos="0"/>
        </w:tabs>
        <w:ind w:firstLine="900"/>
        <w:jc w:val="both"/>
      </w:pPr>
      <w:r>
        <w:t>Темы  НОД определяются с учетом программы и природного окружения детского сада. При планировании одной НОД в неделю, в квартал получится 12 форм НОД со следующим примерным распределением: первично-ознакомительные – 5 (животные, растения, экосистема); обобщающие – 2; экскурсии – 2; экспериментирование – 3.</w:t>
      </w:r>
    </w:p>
    <w:p w:rsidR="00BA14EB" w:rsidRDefault="00BA14EB" w:rsidP="00BA14EB">
      <w:pPr>
        <w:tabs>
          <w:tab w:val="num" w:pos="0"/>
        </w:tabs>
        <w:ind w:firstLine="900"/>
        <w:jc w:val="both"/>
      </w:pPr>
      <w:r>
        <w:t>В педагогическом процессе экологического образования наибольшее место отводится совместной деятельности воспитателя и детей.</w:t>
      </w:r>
    </w:p>
    <w:p w:rsidR="00BA14EB" w:rsidRDefault="00BA14EB" w:rsidP="00BA14EB">
      <w:pPr>
        <w:ind w:firstLine="900"/>
        <w:jc w:val="both"/>
      </w:pPr>
      <w:r>
        <w:t>В  НОД по ФЭМП (формирование элементарных математических представлений) необходимо использовать такие методы работы с детьми, которые развивают самостоятельность, творческую активность воспитанников. Это использование познавательных игр, исследовательская деятельность, детское экспериментирование, а также проблемно-поисковые ситуации. Особое внимание уделяется проблемно-поисковому методу, так как при разработке содержания развивающего обучения особое внимание требует отбор не только тех знаний, которые дети должны усвоить в процессе самостоятельной деятельности, но и тех, которые предназначаются для прямой передачи, так как на эти знания ребенок должен опираться, осуществляя самостоятельную поисковую деятельность.</w:t>
      </w:r>
    </w:p>
    <w:p w:rsidR="00BA14EB" w:rsidRDefault="00BA14EB" w:rsidP="00BA14EB">
      <w:pPr>
        <w:tabs>
          <w:tab w:val="num" w:pos="0"/>
        </w:tabs>
        <w:ind w:firstLine="900"/>
        <w:jc w:val="both"/>
      </w:pPr>
      <w:r>
        <w:lastRenderedPageBreak/>
        <w:t>Во всех возрастных группах происходит смена деятельности детей на десятой минуте НОД: на десятой минуте проводится физкультминутка или подвижная игра.</w:t>
      </w:r>
    </w:p>
    <w:p w:rsidR="00BA14EB" w:rsidRDefault="00BA14EB" w:rsidP="00BA14EB">
      <w:pPr>
        <w:tabs>
          <w:tab w:val="num" w:pos="0"/>
        </w:tabs>
        <w:ind w:firstLine="900"/>
        <w:jc w:val="both"/>
      </w:pPr>
      <w:r>
        <w:t>Знания, полученные в НОД, закрепляются в подвижных играх, сюжетно-ролевых играх, в индивидуальной работе с детьми в свободное время - как в помещении, так и на прогулке.</w:t>
      </w:r>
    </w:p>
    <w:p w:rsidR="00BA14EB" w:rsidRDefault="00BA14EB" w:rsidP="00BA14EB">
      <w:pPr>
        <w:tabs>
          <w:tab w:val="num" w:pos="0"/>
        </w:tabs>
        <w:ind w:firstLine="900"/>
        <w:jc w:val="both"/>
      </w:pPr>
    </w:p>
    <w:p w:rsidR="00BA14EB" w:rsidRDefault="00BA14EB" w:rsidP="00BA14EB">
      <w:pPr>
        <w:ind w:firstLine="900"/>
        <w:jc w:val="center"/>
        <w:rPr>
          <w:b/>
        </w:rPr>
      </w:pPr>
      <w:r>
        <w:rPr>
          <w:b/>
        </w:rPr>
        <w:t>Интеграция области «Познание»</w:t>
      </w:r>
    </w:p>
    <w:p w:rsidR="00BA14EB" w:rsidRDefault="00BA14EB" w:rsidP="00BA14EB">
      <w:pPr>
        <w:ind w:firstLine="90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6"/>
        <w:gridCol w:w="4916"/>
      </w:tblGrid>
      <w:tr w:rsidR="00BA14EB" w:rsidTr="00DA1FD3">
        <w:tc>
          <w:tcPr>
            <w:tcW w:w="4916" w:type="dxa"/>
            <w:tcBorders>
              <w:top w:val="single" w:sz="4" w:space="0" w:color="auto"/>
              <w:left w:val="single" w:sz="4" w:space="0" w:color="auto"/>
              <w:bottom w:val="single" w:sz="4" w:space="0" w:color="auto"/>
              <w:right w:val="single" w:sz="4" w:space="0" w:color="auto"/>
            </w:tcBorders>
          </w:tcPr>
          <w:p w:rsidR="00BA14EB" w:rsidRDefault="00BA14EB" w:rsidP="00DA1FD3">
            <w:r>
              <w:t>По задачам и содержанию психолого-педагогической работы</w:t>
            </w:r>
          </w:p>
        </w:tc>
        <w:tc>
          <w:tcPr>
            <w:tcW w:w="4916" w:type="dxa"/>
            <w:tcBorders>
              <w:top w:val="single" w:sz="4" w:space="0" w:color="auto"/>
              <w:left w:val="single" w:sz="4" w:space="0" w:color="auto"/>
              <w:bottom w:val="single" w:sz="4" w:space="0" w:color="auto"/>
              <w:right w:val="single" w:sz="4" w:space="0" w:color="auto"/>
            </w:tcBorders>
          </w:tcPr>
          <w:p w:rsidR="00BA14EB" w:rsidRDefault="00BA14EB" w:rsidP="00DA1FD3">
            <w:r>
              <w:t>По средствам организации и оптимизации образовательного процесса</w:t>
            </w:r>
          </w:p>
        </w:tc>
      </w:tr>
      <w:tr w:rsidR="00BA14EB" w:rsidTr="00DA1FD3">
        <w:tc>
          <w:tcPr>
            <w:tcW w:w="4916" w:type="dxa"/>
            <w:tcBorders>
              <w:top w:val="single" w:sz="4" w:space="0" w:color="auto"/>
              <w:left w:val="single" w:sz="4" w:space="0" w:color="auto"/>
              <w:bottom w:val="single" w:sz="4" w:space="0" w:color="auto"/>
              <w:right w:val="single" w:sz="4" w:space="0" w:color="auto"/>
            </w:tcBorders>
          </w:tcPr>
          <w:p w:rsidR="00BA14EB" w:rsidRDefault="00BA14EB" w:rsidP="00DA1FD3">
            <w:r>
              <w:t>«Здоровье»</w:t>
            </w:r>
          </w:p>
          <w:p w:rsidR="00BA14EB" w:rsidRDefault="00BA14EB" w:rsidP="00DA1FD3">
            <w:r>
              <w:t xml:space="preserve">Формирование первичных ценностных представлений о здоровье при организации познавательно- исследовательской деятельности. </w:t>
            </w:r>
          </w:p>
          <w:p w:rsidR="00BA14EB" w:rsidRDefault="00BA14EB" w:rsidP="00DA1FD3">
            <w:r>
              <w:t xml:space="preserve"> «Коммуникация»</w:t>
            </w:r>
          </w:p>
          <w:p w:rsidR="00BA14EB" w:rsidRDefault="00BA14EB" w:rsidP="00DA1FD3">
            <w:r>
              <w:t>Развитие связной речи при познавательно- исследовательской деятельности и формировании элементарных математических представлений.</w:t>
            </w:r>
          </w:p>
          <w:p w:rsidR="00BA14EB" w:rsidRDefault="00BA14EB" w:rsidP="00DA1FD3">
            <w:r>
              <w:t xml:space="preserve">«Физическая культура» </w:t>
            </w:r>
          </w:p>
          <w:p w:rsidR="00BA14EB" w:rsidRDefault="00BA14EB" w:rsidP="00DA1FD3">
            <w:r>
              <w:t>Накопление двигательного опыта детей при организации различных видов деятельности.</w:t>
            </w:r>
          </w:p>
          <w:p w:rsidR="00BA14EB" w:rsidRDefault="00BA14EB" w:rsidP="00DA1FD3">
            <w:r>
              <w:t xml:space="preserve">«Труд» </w:t>
            </w:r>
          </w:p>
          <w:p w:rsidR="00BA14EB" w:rsidRDefault="00BA14EB" w:rsidP="00DA1FD3">
            <w:r>
              <w:t>Формирование навыков и гигиены труда  при продуктивной деятельности.</w:t>
            </w:r>
          </w:p>
        </w:tc>
        <w:tc>
          <w:tcPr>
            <w:tcW w:w="4916" w:type="dxa"/>
            <w:tcBorders>
              <w:top w:val="single" w:sz="4" w:space="0" w:color="auto"/>
              <w:left w:val="single" w:sz="4" w:space="0" w:color="auto"/>
              <w:bottom w:val="single" w:sz="4" w:space="0" w:color="auto"/>
              <w:right w:val="single" w:sz="4" w:space="0" w:color="auto"/>
            </w:tcBorders>
          </w:tcPr>
          <w:p w:rsidR="00BA14EB" w:rsidRDefault="00BA14EB" w:rsidP="00DA1FD3">
            <w:r>
              <w:t>«Художественное творчество» Использование сре</w:t>
            </w:r>
            <w:proofErr w:type="gramStart"/>
            <w:r>
              <w:t>дств пр</w:t>
            </w:r>
            <w:proofErr w:type="gramEnd"/>
            <w:r>
              <w:t>одуктивных видов деятельности для обогащения и закрепления содержания области «Познание».</w:t>
            </w:r>
          </w:p>
          <w:p w:rsidR="00BA14EB" w:rsidRDefault="00BA14EB" w:rsidP="00DA1FD3">
            <w:r>
              <w:t xml:space="preserve"> «Чтение художественной литературы» </w:t>
            </w:r>
          </w:p>
          <w:p w:rsidR="00BA14EB" w:rsidRDefault="00BA14EB" w:rsidP="00DA1FD3">
            <w:r>
              <w:t>Использование литературных произведений для обогащения и закрепления содержания области «Познание».</w:t>
            </w:r>
          </w:p>
          <w:p w:rsidR="00BA14EB" w:rsidRDefault="00BA14EB" w:rsidP="00DA1FD3">
            <w:r>
              <w:t xml:space="preserve">  «Безопасность»</w:t>
            </w:r>
          </w:p>
          <w:p w:rsidR="00BA14EB" w:rsidRDefault="00BA14EB" w:rsidP="00DA1FD3">
            <w:r>
              <w:t xml:space="preserve">Знакомство с потенциально опасными для ребенка ситуациями при познавательно-исследовательской и конструктивной деятельности. </w:t>
            </w:r>
          </w:p>
          <w:p w:rsidR="00BA14EB" w:rsidRDefault="00BA14EB" w:rsidP="00DA1FD3">
            <w:r>
              <w:t>«Музыка»</w:t>
            </w:r>
          </w:p>
          <w:p w:rsidR="00BA14EB" w:rsidRDefault="00BA14EB" w:rsidP="00DA1FD3">
            <w:r>
              <w:t>Использование средств музыкальных произведений для обогащения и закрепления содержания области «Познание».</w:t>
            </w:r>
          </w:p>
          <w:p w:rsidR="00BA14EB" w:rsidRDefault="00BA14EB" w:rsidP="00DA1FD3">
            <w:r>
              <w:t xml:space="preserve">«Социализация» </w:t>
            </w:r>
          </w:p>
          <w:p w:rsidR="00BA14EB" w:rsidRDefault="00BA14EB" w:rsidP="00DA1FD3">
            <w:r>
              <w:t>Применение игровой деятельности для  расширения кругозора детей.</w:t>
            </w:r>
          </w:p>
        </w:tc>
      </w:tr>
    </w:tbl>
    <w:p w:rsidR="00BA14EB" w:rsidRDefault="00BA14EB" w:rsidP="00BA14EB">
      <w:pPr>
        <w:tabs>
          <w:tab w:val="num" w:pos="0"/>
        </w:tabs>
        <w:ind w:firstLine="720"/>
        <w:jc w:val="center"/>
        <w:rPr>
          <w:b/>
        </w:rPr>
      </w:pPr>
    </w:p>
    <w:p w:rsidR="00BA14EB" w:rsidRDefault="00BA14EB" w:rsidP="00BA14EB">
      <w:pPr>
        <w:tabs>
          <w:tab w:val="num" w:pos="0"/>
        </w:tabs>
        <w:ind w:firstLine="720"/>
        <w:jc w:val="center"/>
        <w:rPr>
          <w:b/>
        </w:rPr>
      </w:pPr>
      <w:r>
        <w:rPr>
          <w:b/>
        </w:rPr>
        <w:t>Особенности организации НОД по социальному развитию детей</w:t>
      </w:r>
    </w:p>
    <w:p w:rsidR="00BA14EB" w:rsidRDefault="00BA14EB" w:rsidP="00BA14EB">
      <w:pPr>
        <w:tabs>
          <w:tab w:val="num" w:pos="0"/>
        </w:tabs>
        <w:ind w:firstLine="720"/>
        <w:jc w:val="center"/>
        <w:rPr>
          <w:b/>
        </w:rPr>
      </w:pPr>
    </w:p>
    <w:p w:rsidR="00BA14EB" w:rsidRDefault="00BA14EB" w:rsidP="00BA14EB">
      <w:pPr>
        <w:tabs>
          <w:tab w:val="num" w:pos="0"/>
        </w:tabs>
        <w:ind w:firstLine="720"/>
        <w:jc w:val="both"/>
      </w:pPr>
      <w:r>
        <w:t xml:space="preserve">Патриотическое воспитание в детском саду – это процесс освоения, наследования традиционной отечественной культуры.  </w:t>
      </w:r>
    </w:p>
    <w:p w:rsidR="00BA14EB" w:rsidRDefault="00BA14EB" w:rsidP="00BA14EB">
      <w:pPr>
        <w:tabs>
          <w:tab w:val="num" w:pos="0"/>
        </w:tabs>
        <w:ind w:firstLine="720"/>
        <w:jc w:val="both"/>
      </w:pPr>
      <w:r>
        <w:t>Большая работа может проходить вне НОД, в повседневной жизни детей (знакомство с предметным миром, природой и т.д.). Однако, ознакомление с социальной действительностью, предполагает большую и интересную работу на  НОД. Вместе с тем, для накопления ребенком социального опыта необходимо планировать и проводить целевые прогулки и экскурсии в ближайшем к ребенку окружении, т.е. выход за пределы территории детского сада. Приобщаясь, таким образом, к социальной жизни, ребенок привносит полученные впечатления и знания в игру и свою речь.</w:t>
      </w:r>
    </w:p>
    <w:p w:rsidR="00BA14EB" w:rsidRDefault="00BA14EB" w:rsidP="00BA14EB">
      <w:pPr>
        <w:tabs>
          <w:tab w:val="num" w:pos="0"/>
        </w:tabs>
        <w:ind w:firstLine="720"/>
        <w:jc w:val="both"/>
      </w:pPr>
      <w:r>
        <w:t>Игра в детском саду  организовывается, во-первых, как совместная игра воспитателя с детьми, в которой взрослый выступает как играющий партнер и одновременно, как носитель специфического «языка» игры. Во-вторых, на всех возрастных этапах игра сохраняется как свободная самостоятельная деятельность детей, в которой они используют все доступные им игровые средства, свободно объединяются и взаимодействуют друг с другом, где обеспечивается, в известной мере, независимый от взрослых мир детства.</w:t>
      </w:r>
    </w:p>
    <w:p w:rsidR="00BA14EB" w:rsidRDefault="00BA14EB" w:rsidP="00BA14EB">
      <w:pPr>
        <w:tabs>
          <w:tab w:val="num" w:pos="0"/>
        </w:tabs>
        <w:ind w:firstLine="720"/>
        <w:jc w:val="both"/>
      </w:pPr>
      <w:r>
        <w:t>Овладевая с помощью взрослого основными способами действий, дети используют их в тех же или несколько измененных условиях. Для этого в групповой комнате и на участке создаются условия для разнообразной самостоятельной деятельности воспитанников. Каждый вид игрушек и пособий хранится в определенном порядке. Спокойное место в группе отводится для самостоятельных игр с дидактическими игрушками, рассматривания картинок, игр. Дидактические игрушки, книги хранятся в открытом шкафу, рядом со столами, за которыми дети играют и рассматривают книги.</w:t>
      </w:r>
    </w:p>
    <w:p w:rsidR="00BA14EB" w:rsidRDefault="00BA14EB" w:rsidP="00BA14EB">
      <w:pPr>
        <w:tabs>
          <w:tab w:val="num" w:pos="0"/>
        </w:tabs>
        <w:ind w:firstLine="720"/>
        <w:jc w:val="both"/>
      </w:pPr>
      <w:r>
        <w:lastRenderedPageBreak/>
        <w:t>Развитие самостоятельной деятельности детей зависит от содержания и формы непосредственного общения педагога с каждым ребенком. Это общение должно протекать в форме равноправного доброжелательного сотрудничества взрослого с детьми.</w:t>
      </w:r>
    </w:p>
    <w:p w:rsidR="00BA14EB" w:rsidRDefault="00BA14EB" w:rsidP="00BA14EB">
      <w:pPr>
        <w:tabs>
          <w:tab w:val="num" w:pos="0"/>
        </w:tabs>
        <w:ind w:firstLine="720"/>
        <w:jc w:val="both"/>
      </w:pPr>
      <w:r>
        <w:t xml:space="preserve">Планирование системы педагогических мероприятий, с одной стороны,  должно направлять детей на отображение в игре разнообразных новых для них явлений окружающей действительности, с другой стороны, усложнять способы и средства воспроизведения этой действительности. Знания детей об окружающей жизни, полученные из разных источников, определяют  содержание игровых задач, тему сюжета. </w:t>
      </w:r>
    </w:p>
    <w:p w:rsidR="00BA14EB" w:rsidRDefault="00BA14EB" w:rsidP="00BA14EB">
      <w:pPr>
        <w:tabs>
          <w:tab w:val="num" w:pos="0"/>
        </w:tabs>
        <w:ind w:firstLine="720"/>
        <w:jc w:val="both"/>
      </w:pPr>
      <w:r>
        <w:t>Накопление детьми знаний фиксируется в НОД или во время специальных наблюдений. При этом устанавливается связь между прошлым опытом детей и новыми знаниями. Приобретенные сведения и впечатления детей учитываются при планировании воспитательной работы по руководству игрой.</w:t>
      </w:r>
    </w:p>
    <w:p w:rsidR="00BA14EB" w:rsidRDefault="00BA14EB" w:rsidP="00BA14EB">
      <w:pPr>
        <w:tabs>
          <w:tab w:val="num" w:pos="0"/>
        </w:tabs>
        <w:ind w:firstLine="720"/>
        <w:jc w:val="both"/>
      </w:pPr>
      <w:r>
        <w:t>Среди воспитательно-образовательных задач, вопросы нравственно-трудового воспитания детей всегда стоят на первом месте. Это привитие детям уважения к людям труда, к природному и рукотворному миру, в котором ребенку предстоит жить. Это единственная возможность воспитания в маленьком человеке трудолюбия, сознательного отношения к учению, стремления к созидательной деятельности, что впоследствии становится жизненной позицией человека, главным средством самоуважения, мерой его социальной значимости.</w:t>
      </w:r>
    </w:p>
    <w:p w:rsidR="00BA14EB" w:rsidRDefault="00BA14EB" w:rsidP="00BA14EB">
      <w:pPr>
        <w:ind w:left="426" w:firstLine="720"/>
        <w:jc w:val="both"/>
      </w:pPr>
      <w:r>
        <w:t>Виды детского труда:</w:t>
      </w:r>
    </w:p>
    <w:p w:rsidR="00BA14EB" w:rsidRDefault="00BA14EB" w:rsidP="004855BA">
      <w:pPr>
        <w:numPr>
          <w:ilvl w:val="0"/>
          <w:numId w:val="21"/>
        </w:numPr>
        <w:tabs>
          <w:tab w:val="num" w:pos="0"/>
        </w:tabs>
        <w:ind w:left="426" w:firstLine="720"/>
        <w:jc w:val="both"/>
      </w:pPr>
      <w:r>
        <w:t>самообслуживание (труд, направленный на удовлетворение повседневных личных потребностей);</w:t>
      </w:r>
    </w:p>
    <w:p w:rsidR="00BA14EB" w:rsidRDefault="00BA14EB" w:rsidP="004855BA">
      <w:pPr>
        <w:numPr>
          <w:ilvl w:val="0"/>
          <w:numId w:val="21"/>
        </w:numPr>
        <w:tabs>
          <w:tab w:val="num" w:pos="0"/>
        </w:tabs>
        <w:ind w:left="426" w:firstLine="720"/>
        <w:jc w:val="both"/>
      </w:pPr>
      <w:r>
        <w:t>хозяйственно-бытовой труд (уборка групповой комнаты, участка);</w:t>
      </w:r>
    </w:p>
    <w:p w:rsidR="00BA14EB" w:rsidRDefault="00BA14EB" w:rsidP="004855BA">
      <w:pPr>
        <w:numPr>
          <w:ilvl w:val="0"/>
          <w:numId w:val="21"/>
        </w:numPr>
        <w:tabs>
          <w:tab w:val="num" w:pos="0"/>
        </w:tabs>
        <w:ind w:left="426" w:firstLine="720"/>
        <w:jc w:val="both"/>
      </w:pPr>
      <w:r>
        <w:t>труд в природе (в уголке природы, в цветнике, на огороде, в саду);</w:t>
      </w:r>
    </w:p>
    <w:p w:rsidR="00BA14EB" w:rsidRDefault="00BA14EB" w:rsidP="004855BA">
      <w:pPr>
        <w:numPr>
          <w:ilvl w:val="0"/>
          <w:numId w:val="21"/>
        </w:numPr>
        <w:tabs>
          <w:tab w:val="num" w:pos="0"/>
        </w:tabs>
        <w:ind w:left="426" w:firstLine="720"/>
        <w:jc w:val="both"/>
      </w:pPr>
      <w:r>
        <w:t>ручной труд (поддержание порядка в хозяйстве группы: починка, подклеивание книг, коробок, пришивание оторванных пуговиц, петель, доступный ремонт игрушек и пр.)</w:t>
      </w:r>
    </w:p>
    <w:p w:rsidR="00BA14EB" w:rsidRDefault="00BA14EB" w:rsidP="00BA14EB">
      <w:pPr>
        <w:tabs>
          <w:tab w:val="num" w:pos="0"/>
        </w:tabs>
        <w:ind w:left="426" w:firstLine="720"/>
        <w:jc w:val="both"/>
      </w:pPr>
      <w:r>
        <w:t>Формы организации трудовой деятельности:</w:t>
      </w:r>
    </w:p>
    <w:p w:rsidR="00BA14EB" w:rsidRDefault="00BA14EB" w:rsidP="004855BA">
      <w:pPr>
        <w:numPr>
          <w:ilvl w:val="0"/>
          <w:numId w:val="22"/>
        </w:numPr>
        <w:tabs>
          <w:tab w:val="num" w:pos="0"/>
        </w:tabs>
        <w:ind w:left="426" w:firstLine="720"/>
        <w:jc w:val="both"/>
        <w:rPr>
          <w:i/>
        </w:rPr>
      </w:pPr>
      <w:r>
        <w:t>поручения (индивидуальные или совместные);</w:t>
      </w:r>
    </w:p>
    <w:p w:rsidR="00BA14EB" w:rsidRDefault="00BA14EB" w:rsidP="004855BA">
      <w:pPr>
        <w:numPr>
          <w:ilvl w:val="0"/>
          <w:numId w:val="22"/>
        </w:numPr>
        <w:tabs>
          <w:tab w:val="num" w:pos="0"/>
        </w:tabs>
        <w:ind w:left="426" w:firstLine="720"/>
        <w:jc w:val="both"/>
        <w:rPr>
          <w:i/>
        </w:rPr>
      </w:pPr>
      <w:r>
        <w:t>дежурства (индивидуальные или совместные);</w:t>
      </w:r>
    </w:p>
    <w:p w:rsidR="00BA14EB" w:rsidRDefault="00BA14EB" w:rsidP="004855BA">
      <w:pPr>
        <w:numPr>
          <w:ilvl w:val="0"/>
          <w:numId w:val="22"/>
        </w:numPr>
        <w:tabs>
          <w:tab w:val="num" w:pos="0"/>
        </w:tabs>
        <w:ind w:left="426" w:firstLine="720"/>
        <w:jc w:val="both"/>
        <w:rPr>
          <w:i/>
        </w:rPr>
      </w:pPr>
      <w:r>
        <w:t>коллективный труд.</w:t>
      </w:r>
    </w:p>
    <w:p w:rsidR="00BA14EB" w:rsidRDefault="00BA14EB" w:rsidP="00BA14EB">
      <w:pPr>
        <w:tabs>
          <w:tab w:val="num" w:pos="0"/>
        </w:tabs>
        <w:ind w:firstLine="720"/>
        <w:jc w:val="both"/>
      </w:pPr>
      <w:r>
        <w:t xml:space="preserve">Безопасность и здоровый образ жизни – это не просто сумма усвоенных знаний, а стиль жизни, адекватное поведение в различных ситуациях. Дети могут оказаться в неожиданной ситуации на улице и дома, поэтому главной задачей данного направления является стимулирование  развития у детей самостоятельности и ответственности.  </w:t>
      </w:r>
    </w:p>
    <w:p w:rsidR="00BA14EB" w:rsidRDefault="00BA14EB" w:rsidP="00BA14EB">
      <w:pPr>
        <w:tabs>
          <w:tab w:val="num" w:pos="0"/>
        </w:tabs>
        <w:ind w:firstLine="720"/>
        <w:jc w:val="both"/>
      </w:pPr>
      <w:r>
        <w:t>В связи с этим традиционные формы обучения, принятые в дошкольных образовательных учреждениях могут использоваться лишь частично и больше внимания надо уделять организации различных видов деятельности и приобретению детьми опыта. Все, чему учат детей, они должны уметь применить в реальной жизни, на практике.</w:t>
      </w:r>
    </w:p>
    <w:p w:rsidR="00BA14EB" w:rsidRDefault="00BA14EB" w:rsidP="00BA14EB">
      <w:pPr>
        <w:ind w:firstLine="720"/>
        <w:jc w:val="center"/>
        <w:rPr>
          <w:b/>
        </w:rPr>
      </w:pPr>
    </w:p>
    <w:p w:rsidR="00BA14EB" w:rsidRDefault="00BA14EB" w:rsidP="00BA14EB">
      <w:pPr>
        <w:ind w:firstLine="720"/>
        <w:jc w:val="center"/>
        <w:rPr>
          <w:b/>
        </w:rPr>
      </w:pPr>
      <w:r>
        <w:rPr>
          <w:b/>
        </w:rPr>
        <w:t>Интеграция области «Безопасность»</w:t>
      </w:r>
    </w:p>
    <w:p w:rsidR="00BA14EB" w:rsidRDefault="00BA14EB" w:rsidP="00BA14EB">
      <w:pPr>
        <w:tabs>
          <w:tab w:val="num" w:pos="0"/>
        </w:tabs>
        <w:ind w:firstLine="720"/>
        <w:jc w:val="both"/>
        <w:rPr>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650"/>
      </w:tblGrid>
      <w:tr w:rsidR="00BA14EB" w:rsidTr="00DA1FD3">
        <w:tc>
          <w:tcPr>
            <w:tcW w:w="5070" w:type="dxa"/>
            <w:tcBorders>
              <w:top w:val="single" w:sz="4" w:space="0" w:color="auto"/>
              <w:left w:val="single" w:sz="4" w:space="0" w:color="auto"/>
              <w:bottom w:val="single" w:sz="4" w:space="0" w:color="auto"/>
              <w:right w:val="single" w:sz="4" w:space="0" w:color="auto"/>
            </w:tcBorders>
          </w:tcPr>
          <w:p w:rsidR="00BA14EB" w:rsidRDefault="00BA14EB" w:rsidP="00DA1FD3">
            <w:r>
              <w:t>По задачам и содержанию психолого-педагогической работы</w:t>
            </w:r>
          </w:p>
        </w:tc>
        <w:tc>
          <w:tcPr>
            <w:tcW w:w="4650" w:type="dxa"/>
            <w:tcBorders>
              <w:top w:val="single" w:sz="4" w:space="0" w:color="auto"/>
              <w:left w:val="single" w:sz="4" w:space="0" w:color="auto"/>
              <w:bottom w:val="single" w:sz="4" w:space="0" w:color="auto"/>
              <w:right w:val="single" w:sz="4" w:space="0" w:color="auto"/>
            </w:tcBorders>
          </w:tcPr>
          <w:p w:rsidR="00BA14EB" w:rsidRDefault="00BA14EB" w:rsidP="00DA1FD3">
            <w:r>
              <w:t>По средствам организации и оптимизации образовательного процесса</w:t>
            </w:r>
          </w:p>
        </w:tc>
      </w:tr>
      <w:tr w:rsidR="00BA14EB" w:rsidTr="00DA1FD3">
        <w:tc>
          <w:tcPr>
            <w:tcW w:w="5070" w:type="dxa"/>
            <w:tcBorders>
              <w:top w:val="single" w:sz="4" w:space="0" w:color="auto"/>
              <w:left w:val="single" w:sz="4" w:space="0" w:color="auto"/>
              <w:bottom w:val="single" w:sz="4" w:space="0" w:color="auto"/>
              <w:right w:val="single" w:sz="4" w:space="0" w:color="auto"/>
            </w:tcBorders>
          </w:tcPr>
          <w:p w:rsidR="00BA14EB" w:rsidRDefault="00BA14EB" w:rsidP="00DA1FD3">
            <w:pPr>
              <w:rPr>
                <w:spacing w:val="-9"/>
              </w:rPr>
            </w:pPr>
            <w:r>
              <w:t>«Познание»</w:t>
            </w:r>
            <w:r>
              <w:rPr>
                <w:spacing w:val="-9"/>
              </w:rPr>
              <w:t xml:space="preserve"> </w:t>
            </w:r>
          </w:p>
          <w:p w:rsidR="00BA14EB" w:rsidRDefault="00BA14EB" w:rsidP="00DA1FD3">
            <w:r>
              <w:rPr>
                <w:spacing w:val="-9"/>
              </w:rPr>
              <w:t xml:space="preserve">Формирование целостной </w:t>
            </w:r>
            <w:r>
              <w:rPr>
                <w:spacing w:val="-3"/>
              </w:rPr>
              <w:t xml:space="preserve">картины мира и расширение кругозора в </w:t>
            </w:r>
            <w:r>
              <w:t xml:space="preserve">части представлений о возможных </w:t>
            </w:r>
            <w:r>
              <w:rPr>
                <w:spacing w:val="-11"/>
              </w:rPr>
              <w:t xml:space="preserve">опасностях, способах их избегания, способах </w:t>
            </w:r>
            <w:r>
              <w:rPr>
                <w:spacing w:val="-10"/>
              </w:rPr>
              <w:t xml:space="preserve">сохранения здоровья и жизни, безопасности </w:t>
            </w:r>
            <w:r>
              <w:t>окружающей природы.</w:t>
            </w:r>
          </w:p>
          <w:p w:rsidR="00BA14EB" w:rsidRDefault="00BA14EB" w:rsidP="00DA1FD3">
            <w:pPr>
              <w:rPr>
                <w:spacing w:val="-12"/>
              </w:rPr>
            </w:pPr>
            <w:r>
              <w:t xml:space="preserve"> «Здоровье»</w:t>
            </w:r>
            <w:r>
              <w:rPr>
                <w:spacing w:val="-12"/>
              </w:rPr>
              <w:t xml:space="preserve"> </w:t>
            </w:r>
          </w:p>
          <w:p w:rsidR="00BA14EB" w:rsidRDefault="00BA14EB" w:rsidP="00DA1FD3">
            <w:r>
              <w:rPr>
                <w:spacing w:val="-12"/>
              </w:rPr>
              <w:t xml:space="preserve">Формирование   первичных </w:t>
            </w:r>
            <w:r>
              <w:rPr>
                <w:spacing w:val="-11"/>
              </w:rPr>
              <w:t xml:space="preserve">ценностных   представлений   о   здоровье   и </w:t>
            </w:r>
            <w:r>
              <w:t>здоровом образе жизни человека.</w:t>
            </w:r>
          </w:p>
          <w:p w:rsidR="00BA14EB" w:rsidRDefault="00BA14EB" w:rsidP="00DA1FD3">
            <w:pPr>
              <w:rPr>
                <w:spacing w:val="-7"/>
              </w:rPr>
            </w:pPr>
            <w:r>
              <w:t>«Коммуникация»</w:t>
            </w:r>
            <w:r>
              <w:rPr>
                <w:spacing w:val="-7"/>
              </w:rPr>
              <w:t xml:space="preserve"> </w:t>
            </w:r>
          </w:p>
          <w:p w:rsidR="00BA14EB" w:rsidRDefault="00BA14EB" w:rsidP="00DA1FD3">
            <w:r>
              <w:rPr>
                <w:spacing w:val="-7"/>
              </w:rPr>
              <w:lastRenderedPageBreak/>
              <w:t xml:space="preserve">Развитие  свободного </w:t>
            </w:r>
            <w:r>
              <w:rPr>
                <w:spacing w:val="-11"/>
              </w:rPr>
              <w:t xml:space="preserve">общения с взрослыми и детьми в процессе </w:t>
            </w:r>
            <w:r>
              <w:rPr>
                <w:spacing w:val="-10"/>
              </w:rPr>
              <w:t xml:space="preserve">освоения способов безопасного поведения, </w:t>
            </w:r>
            <w:r>
              <w:rPr>
                <w:spacing w:val="-8"/>
              </w:rPr>
              <w:t xml:space="preserve">способов оказания самопомощи, помощи </w:t>
            </w:r>
            <w:proofErr w:type="gramStart"/>
            <w:r>
              <w:rPr>
                <w:spacing w:val="-8"/>
              </w:rPr>
              <w:t>другому</w:t>
            </w:r>
            <w:proofErr w:type="gramEnd"/>
            <w:r>
              <w:rPr>
                <w:spacing w:val="-8"/>
              </w:rPr>
              <w:t xml:space="preserve">, правил поведения в стандартных </w:t>
            </w:r>
            <w:r>
              <w:t xml:space="preserve">опасных ситуациях и др., в части </w:t>
            </w:r>
            <w:r>
              <w:rPr>
                <w:spacing w:val="-9"/>
              </w:rPr>
              <w:t xml:space="preserve">формирования основ экологического </w:t>
            </w:r>
            <w:r>
              <w:t>сознания.</w:t>
            </w:r>
          </w:p>
          <w:p w:rsidR="00BA14EB" w:rsidRDefault="00BA14EB" w:rsidP="00DA1FD3">
            <w:r>
              <w:t xml:space="preserve"> «Физическая культура» </w:t>
            </w:r>
          </w:p>
          <w:p w:rsidR="00BA14EB" w:rsidRDefault="00BA14EB" w:rsidP="00DA1FD3">
            <w:r>
              <w:rPr>
                <w:spacing w:val="-7"/>
              </w:rPr>
              <w:t xml:space="preserve">Формирование физических качеств и накопления </w:t>
            </w:r>
            <w:r>
              <w:rPr>
                <w:spacing w:val="-8"/>
              </w:rPr>
              <w:t xml:space="preserve">двигательного     опыта,     необходимых     в </w:t>
            </w:r>
            <w:r>
              <w:rPr>
                <w:spacing w:val="-11"/>
              </w:rPr>
              <w:t xml:space="preserve">разнообразных   жизненных   ситуациях   для </w:t>
            </w:r>
            <w:r>
              <w:t>сохранения жизни и здоровья.</w:t>
            </w:r>
          </w:p>
          <w:p w:rsidR="00BA14EB" w:rsidRDefault="00BA14EB" w:rsidP="00DA1FD3">
            <w:r>
              <w:t xml:space="preserve">«Труд» </w:t>
            </w:r>
          </w:p>
          <w:p w:rsidR="00BA14EB" w:rsidRDefault="00BA14EB" w:rsidP="00DA1FD3">
            <w:r>
              <w:rPr>
                <w:spacing w:val="-11"/>
              </w:rPr>
              <w:t xml:space="preserve">Формирование представлений и </w:t>
            </w:r>
            <w:r>
              <w:rPr>
                <w:spacing w:val="-7"/>
              </w:rPr>
              <w:t xml:space="preserve">освоение способов безопасного поведения, </w:t>
            </w:r>
            <w:r>
              <w:rPr>
                <w:spacing w:val="-4"/>
              </w:rPr>
              <w:t xml:space="preserve">основ экологического сознания в процессе </w:t>
            </w:r>
            <w:r>
              <w:t>трудовой деятельности.</w:t>
            </w:r>
          </w:p>
          <w:p w:rsidR="00BA14EB" w:rsidRDefault="00BA14EB" w:rsidP="00DA1FD3">
            <w:pPr>
              <w:rPr>
                <w:spacing w:val="-9"/>
              </w:rPr>
            </w:pPr>
            <w:r>
              <w:rPr>
                <w:spacing w:val="-9"/>
              </w:rPr>
              <w:t>«Социализация»</w:t>
            </w:r>
          </w:p>
          <w:p w:rsidR="00BA14EB" w:rsidRDefault="00BA14EB" w:rsidP="00DA1FD3">
            <w:r>
              <w:rPr>
                <w:spacing w:val="-9"/>
              </w:rPr>
              <w:t xml:space="preserve">Формирование </w:t>
            </w:r>
            <w:r>
              <w:rPr>
                <w:spacing w:val="-11"/>
              </w:rPr>
              <w:t xml:space="preserve">первичных представлений о себе, гендерных особенностях, семье, социуме и государстве, </w:t>
            </w:r>
            <w:r>
              <w:rPr>
                <w:spacing w:val="-9"/>
              </w:rPr>
              <w:t xml:space="preserve">освоение   общепринятых   норм   и   правил </w:t>
            </w:r>
            <w:r>
              <w:rPr>
                <w:spacing w:val="-8"/>
              </w:rPr>
              <w:t xml:space="preserve">взаимоотношений </w:t>
            </w:r>
            <w:proofErr w:type="gramStart"/>
            <w:r>
              <w:rPr>
                <w:spacing w:val="-8"/>
              </w:rPr>
              <w:t>со</w:t>
            </w:r>
            <w:proofErr w:type="gramEnd"/>
            <w:r>
              <w:rPr>
                <w:spacing w:val="-8"/>
              </w:rPr>
              <w:t xml:space="preserve"> взрослыми и </w:t>
            </w:r>
            <w:r>
              <w:rPr>
                <w:spacing w:val="-7"/>
              </w:rPr>
              <w:t xml:space="preserve">сверстниками    в    контексте    безопасного </w:t>
            </w:r>
            <w:r>
              <w:rPr>
                <w:spacing w:val="-11"/>
              </w:rPr>
              <w:t>поведения и основ экологического сознания.</w:t>
            </w:r>
          </w:p>
        </w:tc>
        <w:tc>
          <w:tcPr>
            <w:tcW w:w="4650" w:type="dxa"/>
            <w:tcBorders>
              <w:top w:val="single" w:sz="4" w:space="0" w:color="auto"/>
              <w:left w:val="single" w:sz="4" w:space="0" w:color="auto"/>
              <w:bottom w:val="single" w:sz="4" w:space="0" w:color="auto"/>
              <w:right w:val="single" w:sz="4" w:space="0" w:color="auto"/>
            </w:tcBorders>
          </w:tcPr>
          <w:p w:rsidR="00BA14EB" w:rsidRDefault="00BA14EB" w:rsidP="00DA1FD3">
            <w:r>
              <w:lastRenderedPageBreak/>
              <w:t xml:space="preserve">«Чтение художественной литературы» Использование художественных </w:t>
            </w:r>
            <w:r>
              <w:rPr>
                <w:spacing w:val="-11"/>
              </w:rPr>
              <w:t xml:space="preserve">произведений для формирования основ </w:t>
            </w:r>
            <w:r>
              <w:t>безопасности собственной жизнедеятельности и безопасности окружающего мира.</w:t>
            </w:r>
          </w:p>
          <w:p w:rsidR="00BA14EB" w:rsidRDefault="00BA14EB" w:rsidP="00DA1FD3">
            <w:pPr>
              <w:shd w:val="clear" w:color="auto" w:fill="FFFFFF"/>
              <w:rPr>
                <w:iCs/>
                <w:spacing w:val="-8"/>
              </w:rPr>
            </w:pPr>
            <w:r>
              <w:rPr>
                <w:iCs/>
                <w:spacing w:val="-8"/>
              </w:rPr>
              <w:t>«</w:t>
            </w:r>
            <w:r>
              <w:rPr>
                <w:spacing w:val="-8"/>
              </w:rPr>
              <w:t>Физическая культура</w:t>
            </w:r>
            <w:r>
              <w:rPr>
                <w:iCs/>
                <w:spacing w:val="-8"/>
              </w:rPr>
              <w:t>»</w:t>
            </w:r>
          </w:p>
          <w:p w:rsidR="00BA14EB" w:rsidRDefault="00BA14EB" w:rsidP="00DA1FD3">
            <w:pPr>
              <w:shd w:val="clear" w:color="auto" w:fill="FFFFFF"/>
            </w:pPr>
            <w:r>
              <w:rPr>
                <w:spacing w:val="-8"/>
              </w:rPr>
              <w:t xml:space="preserve">Использование </w:t>
            </w:r>
            <w:r>
              <w:rPr>
                <w:spacing w:val="-9"/>
              </w:rPr>
              <w:t xml:space="preserve">игр, игровых упражнений, импровизаций для </w:t>
            </w:r>
            <w:r>
              <w:rPr>
                <w:spacing w:val="-3"/>
              </w:rPr>
              <w:t xml:space="preserve">формирования способности наиболее </w:t>
            </w:r>
            <w:r>
              <w:rPr>
                <w:spacing w:val="-4"/>
              </w:rPr>
              <w:t xml:space="preserve">адекватно использовать имеющиеся </w:t>
            </w:r>
            <w:r>
              <w:rPr>
                <w:spacing w:val="-9"/>
              </w:rPr>
              <w:t xml:space="preserve">двигательные </w:t>
            </w:r>
            <w:r>
              <w:rPr>
                <w:spacing w:val="-9"/>
              </w:rPr>
              <w:lastRenderedPageBreak/>
              <w:t xml:space="preserve">возможности в условиях, </w:t>
            </w:r>
            <w:r>
              <w:t>моделирующих сложные и опасные жизненные ситуации.</w:t>
            </w:r>
          </w:p>
          <w:p w:rsidR="00BA14EB" w:rsidRDefault="00BA14EB" w:rsidP="00DA1FD3">
            <w:pPr>
              <w:jc w:val="both"/>
            </w:pPr>
          </w:p>
        </w:tc>
      </w:tr>
    </w:tbl>
    <w:p w:rsidR="00BA14EB" w:rsidRDefault="00BA14EB" w:rsidP="00BA14EB">
      <w:pPr>
        <w:shd w:val="clear" w:color="auto" w:fill="FFFFFF"/>
        <w:jc w:val="center"/>
        <w:rPr>
          <w:b/>
        </w:rPr>
      </w:pPr>
    </w:p>
    <w:p w:rsidR="00BA14EB" w:rsidRDefault="00BA14EB" w:rsidP="00BA14EB">
      <w:pPr>
        <w:shd w:val="clear" w:color="auto" w:fill="FFFFFF"/>
        <w:jc w:val="center"/>
        <w:rPr>
          <w:b/>
          <w:bCs/>
          <w:spacing w:val="-4"/>
        </w:rPr>
      </w:pPr>
      <w:r>
        <w:rPr>
          <w:b/>
        </w:rPr>
        <w:t>Интеграция</w:t>
      </w:r>
      <w:r>
        <w:rPr>
          <w:b/>
          <w:spacing w:val="-4"/>
        </w:rPr>
        <w:t xml:space="preserve"> области </w:t>
      </w:r>
      <w:r>
        <w:rPr>
          <w:b/>
          <w:bCs/>
          <w:spacing w:val="-4"/>
        </w:rPr>
        <w:t>«</w:t>
      </w:r>
      <w:r>
        <w:rPr>
          <w:b/>
          <w:spacing w:val="-4"/>
        </w:rPr>
        <w:t>Социализация</w:t>
      </w:r>
      <w:r>
        <w:rPr>
          <w:b/>
          <w:bCs/>
          <w:spacing w:val="-4"/>
        </w:rPr>
        <w:t>»</w:t>
      </w:r>
    </w:p>
    <w:p w:rsidR="00BA14EB" w:rsidRDefault="00BA14EB" w:rsidP="00BA14EB">
      <w:pPr>
        <w:shd w:val="clear" w:color="auto" w:fill="FFFFFF"/>
        <w:rPr>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2"/>
        <w:gridCol w:w="4768"/>
      </w:tblGrid>
      <w:tr w:rsidR="00BA14EB" w:rsidTr="00DA1FD3">
        <w:tc>
          <w:tcPr>
            <w:tcW w:w="4952" w:type="dxa"/>
            <w:tcBorders>
              <w:top w:val="single" w:sz="4" w:space="0" w:color="auto"/>
              <w:left w:val="single" w:sz="4" w:space="0" w:color="auto"/>
              <w:bottom w:val="single" w:sz="4" w:space="0" w:color="auto"/>
              <w:right w:val="single" w:sz="4" w:space="0" w:color="auto"/>
            </w:tcBorders>
          </w:tcPr>
          <w:p w:rsidR="00BA14EB" w:rsidRDefault="00BA14EB" w:rsidP="00DA1FD3">
            <w:r>
              <w:t>По задачам и содержанию психолого-педагогической работы</w:t>
            </w:r>
          </w:p>
        </w:tc>
        <w:tc>
          <w:tcPr>
            <w:tcW w:w="4768" w:type="dxa"/>
            <w:tcBorders>
              <w:top w:val="single" w:sz="4" w:space="0" w:color="auto"/>
              <w:left w:val="single" w:sz="4" w:space="0" w:color="auto"/>
              <w:bottom w:val="single" w:sz="4" w:space="0" w:color="auto"/>
              <w:right w:val="single" w:sz="4" w:space="0" w:color="auto"/>
            </w:tcBorders>
          </w:tcPr>
          <w:p w:rsidR="00BA14EB" w:rsidRDefault="00BA14EB" w:rsidP="00DA1FD3">
            <w:r>
              <w:t>По средствам организации и оптимизации образовательного процесса</w:t>
            </w:r>
          </w:p>
        </w:tc>
      </w:tr>
      <w:tr w:rsidR="00BA14EB" w:rsidTr="00DA1FD3">
        <w:tc>
          <w:tcPr>
            <w:tcW w:w="4952" w:type="dxa"/>
            <w:tcBorders>
              <w:top w:val="single" w:sz="4" w:space="0" w:color="auto"/>
              <w:left w:val="single" w:sz="4" w:space="0" w:color="auto"/>
              <w:bottom w:val="single" w:sz="4" w:space="0" w:color="auto"/>
              <w:right w:val="single" w:sz="4" w:space="0" w:color="auto"/>
            </w:tcBorders>
          </w:tcPr>
          <w:p w:rsidR="00BA14EB" w:rsidRDefault="00BA14EB" w:rsidP="00DA1FD3">
            <w:r>
              <w:t>«Физическая культура»</w:t>
            </w:r>
          </w:p>
          <w:p w:rsidR="00BA14EB" w:rsidRDefault="00BA14EB" w:rsidP="00DA1FD3">
            <w:r>
              <w:t>Развитие игровой деятельности в части подвижных игр с правилами и других видов совместной двигательной деятельности с детьми и взрослыми.</w:t>
            </w:r>
          </w:p>
          <w:p w:rsidR="00BA14EB" w:rsidRDefault="00BA14EB" w:rsidP="00DA1FD3">
            <w:r>
              <w:t>«Труд»</w:t>
            </w:r>
          </w:p>
          <w:p w:rsidR="00BA14EB" w:rsidRDefault="00BA14EB" w:rsidP="00DA1FD3">
            <w:r>
              <w:t>Формирование представлений о труде, профессиях, людях труда, желания трудиться, устанавливать взаимоотношения с взрослыми и сверстниками в процессе трудовой деятельности.</w:t>
            </w:r>
          </w:p>
          <w:p w:rsidR="00BA14EB" w:rsidRDefault="00BA14EB" w:rsidP="00DA1FD3">
            <w:r>
              <w:t>«Безопасность»</w:t>
            </w:r>
          </w:p>
          <w:p w:rsidR="00BA14EB" w:rsidRDefault="00BA14EB" w:rsidP="00DA1FD3">
            <w:r>
              <w:t>Формирование основ безопасности собственной жизнедеятельности в семье и обществе, а также безопасности  окружающего мира.</w:t>
            </w:r>
          </w:p>
          <w:p w:rsidR="00BA14EB" w:rsidRDefault="00BA14EB" w:rsidP="00DA1FD3">
            <w:r>
              <w:t xml:space="preserve">«Коммуникация» </w:t>
            </w:r>
          </w:p>
          <w:p w:rsidR="00BA14EB" w:rsidRDefault="00BA14EB" w:rsidP="00DA1FD3">
            <w:r>
              <w:t>Развитие свободного общения с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BA14EB" w:rsidRDefault="00BA14EB" w:rsidP="00DA1FD3">
            <w:r>
              <w:t xml:space="preserve">«Познание» </w:t>
            </w:r>
          </w:p>
          <w:p w:rsidR="00BA14EB" w:rsidRDefault="00BA14EB" w:rsidP="00DA1FD3">
            <w:r>
              <w:t xml:space="preserve">Формирование целостной картины мира и расширение кругозора в части представлений </w:t>
            </w:r>
            <w:r>
              <w:lastRenderedPageBreak/>
              <w:t>о себе, семье, гендерной принадлежности, социуме, государстве, мире</w:t>
            </w:r>
          </w:p>
        </w:tc>
        <w:tc>
          <w:tcPr>
            <w:tcW w:w="4768" w:type="dxa"/>
            <w:tcBorders>
              <w:top w:val="single" w:sz="4" w:space="0" w:color="auto"/>
              <w:left w:val="single" w:sz="4" w:space="0" w:color="auto"/>
              <w:bottom w:val="single" w:sz="4" w:space="0" w:color="auto"/>
              <w:right w:val="single" w:sz="4" w:space="0" w:color="auto"/>
            </w:tcBorders>
          </w:tcPr>
          <w:p w:rsidR="00BA14EB" w:rsidRDefault="00BA14EB" w:rsidP="00DA1FD3">
            <w:r>
              <w:lastRenderedPageBreak/>
              <w:t xml:space="preserve">«Физическая культура» </w:t>
            </w:r>
          </w:p>
          <w:p w:rsidR="00BA14EB" w:rsidRDefault="00BA14EB" w:rsidP="00DA1FD3">
            <w:r>
              <w:t>Использование подвижных игр и физических упражнений для реализации образовательной области «Социализация», «Социализация».</w:t>
            </w:r>
          </w:p>
          <w:p w:rsidR="00BA14EB" w:rsidRDefault="00BA14EB" w:rsidP="00DA1FD3">
            <w:r>
              <w:t xml:space="preserve">«Коммуникация» </w:t>
            </w:r>
          </w:p>
          <w:p w:rsidR="00BA14EB" w:rsidRDefault="00BA14EB" w:rsidP="00DA1FD3">
            <w:r>
              <w:t>Использование сюжетно-ролевых,  режиссёрских игр и игр с правилами как средства реализации</w:t>
            </w:r>
            <w:r>
              <w:tab/>
              <w:t>указанных образовательных областей.</w:t>
            </w:r>
          </w:p>
          <w:p w:rsidR="00BA14EB" w:rsidRDefault="00BA14EB" w:rsidP="00DA1FD3">
            <w:r>
              <w:t>«Чтение художественной литературы» Использование художественных  произведений для формирования первичных ценностных представлений, представлений о себе, семье и окружающем мире.</w:t>
            </w:r>
          </w:p>
          <w:p w:rsidR="00BA14EB" w:rsidRDefault="00BA14EB" w:rsidP="00DA1FD3">
            <w:r>
              <w:t>«Познание»</w:t>
            </w:r>
          </w:p>
          <w:p w:rsidR="00BA14EB" w:rsidRDefault="00BA14EB" w:rsidP="00DA1FD3">
            <w:r>
              <w:t xml:space="preserve">Использование дидактической игры как средства реализации образовательной области «Познание».  </w:t>
            </w:r>
          </w:p>
          <w:p w:rsidR="00BA14EB" w:rsidRDefault="00BA14EB" w:rsidP="00DA1FD3">
            <w:r>
              <w:t>«Художественное</w:t>
            </w:r>
            <w:r>
              <w:tab/>
              <w:t>творчество»</w:t>
            </w:r>
          </w:p>
          <w:p w:rsidR="00BA14EB" w:rsidRDefault="00BA14EB" w:rsidP="00DA1FD3">
            <w:r>
              <w:t>Использование продуктивных видов деятельности для обогащения содержания, закрепления результатов освоения области «Социализация»</w:t>
            </w:r>
          </w:p>
          <w:p w:rsidR="00BA14EB" w:rsidRDefault="00BA14EB" w:rsidP="00DA1FD3"/>
          <w:p w:rsidR="00BA14EB" w:rsidRDefault="00BA14EB" w:rsidP="00DA1FD3"/>
        </w:tc>
      </w:tr>
    </w:tbl>
    <w:p w:rsidR="00BA14EB" w:rsidRDefault="00BA14EB" w:rsidP="00BA14EB">
      <w:pPr>
        <w:jc w:val="center"/>
        <w:rPr>
          <w:b/>
        </w:rPr>
      </w:pPr>
    </w:p>
    <w:p w:rsidR="00BA14EB" w:rsidRDefault="00BA14EB" w:rsidP="00BA14EB">
      <w:pPr>
        <w:jc w:val="center"/>
        <w:rPr>
          <w:b/>
        </w:rPr>
      </w:pPr>
      <w:r>
        <w:rPr>
          <w:b/>
        </w:rPr>
        <w:t>Интеграция области «Труд»</w:t>
      </w:r>
    </w:p>
    <w:p w:rsidR="00BA14EB" w:rsidRDefault="00BA14EB" w:rsidP="00BA14EB"/>
    <w:tbl>
      <w:tblPr>
        <w:tblW w:w="0" w:type="auto"/>
        <w:tblInd w:w="40" w:type="dxa"/>
        <w:tblLayout w:type="fixed"/>
        <w:tblCellMar>
          <w:left w:w="40" w:type="dxa"/>
          <w:right w:w="40" w:type="dxa"/>
        </w:tblCellMar>
        <w:tblLook w:val="0000"/>
      </w:tblPr>
      <w:tblGrid>
        <w:gridCol w:w="4795"/>
        <w:gridCol w:w="4925"/>
      </w:tblGrid>
      <w:tr w:rsidR="00BA14EB" w:rsidTr="00DA1FD3">
        <w:trPr>
          <w:trHeight w:hRule="exact" w:val="653"/>
        </w:trPr>
        <w:tc>
          <w:tcPr>
            <w:tcW w:w="4795" w:type="dxa"/>
            <w:tcBorders>
              <w:top w:val="single" w:sz="6" w:space="0" w:color="auto"/>
              <w:left w:val="single" w:sz="6" w:space="0" w:color="auto"/>
              <w:bottom w:val="single" w:sz="6" w:space="0" w:color="auto"/>
              <w:right w:val="single" w:sz="6" w:space="0" w:color="auto"/>
            </w:tcBorders>
            <w:shd w:val="clear" w:color="auto" w:fill="FFFFFF"/>
          </w:tcPr>
          <w:p w:rsidR="00BA14EB" w:rsidRDefault="00BA14EB" w:rsidP="00DA1FD3">
            <w:r>
              <w:t>По задачам и содержанию психолого-педагогической работы</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BA14EB" w:rsidRDefault="00BA14EB" w:rsidP="00DA1FD3">
            <w:r>
              <w:t>По средствам организации и оптимизации образовательного процесса</w:t>
            </w:r>
          </w:p>
        </w:tc>
      </w:tr>
      <w:tr w:rsidR="00BA14EB" w:rsidTr="00DA1FD3">
        <w:trPr>
          <w:trHeight w:hRule="exact" w:val="7381"/>
        </w:trPr>
        <w:tc>
          <w:tcPr>
            <w:tcW w:w="4795" w:type="dxa"/>
            <w:tcBorders>
              <w:top w:val="single" w:sz="6" w:space="0" w:color="auto"/>
              <w:left w:val="single" w:sz="6" w:space="0" w:color="auto"/>
              <w:bottom w:val="single" w:sz="6" w:space="0" w:color="auto"/>
              <w:right w:val="single" w:sz="6" w:space="0" w:color="auto"/>
            </w:tcBorders>
            <w:shd w:val="clear" w:color="auto" w:fill="FFFFFF"/>
          </w:tcPr>
          <w:p w:rsidR="00BA14EB" w:rsidRDefault="00BA14EB" w:rsidP="00DA1FD3">
            <w:r>
              <w:t xml:space="preserve">«Физическая     культура»    </w:t>
            </w:r>
          </w:p>
          <w:p w:rsidR="00BA14EB" w:rsidRDefault="00BA14EB" w:rsidP="00DA1FD3">
            <w:r>
              <w:t>Развитие физических  качеств  ребёнка  в  процессе освоения  разных   видов труда, формирование навыков по уходу  за физкультурным инвентарём и спортивной одеждой.</w:t>
            </w:r>
          </w:p>
          <w:p w:rsidR="00BA14EB" w:rsidRDefault="00BA14EB" w:rsidP="00DA1FD3">
            <w:r>
              <w:t xml:space="preserve">«Социализация»    </w:t>
            </w:r>
          </w:p>
          <w:p w:rsidR="00BA14EB" w:rsidRDefault="00BA14EB" w:rsidP="00DA1FD3">
            <w:r>
              <w:t>Формирование первичных представлений о      себе, гендерных особенностях, семье, социуме и государстве, освоение общепринятых норм и правил взаимоотношений с взрослыми и сверстниками в контексте развития детского труда и представлений о труде взрослых.</w:t>
            </w:r>
          </w:p>
          <w:p w:rsidR="00BA14EB" w:rsidRDefault="00BA14EB" w:rsidP="00DA1FD3">
            <w:r>
              <w:t xml:space="preserve">«Безопасность» </w:t>
            </w:r>
          </w:p>
          <w:p w:rsidR="00BA14EB" w:rsidRDefault="00BA14EB" w:rsidP="00DA1FD3">
            <w:r>
              <w:t>Формирование основ безопасности                              собственной жизнедеятельности в процессе   трудовой деятельности.</w:t>
            </w:r>
          </w:p>
          <w:p w:rsidR="00BA14EB" w:rsidRDefault="00BA14EB" w:rsidP="00DA1FD3">
            <w:r>
              <w:t>«Коммуникация»</w:t>
            </w:r>
          </w:p>
          <w:p w:rsidR="00BA14EB" w:rsidRDefault="00BA14EB" w:rsidP="00DA1FD3">
            <w:r>
              <w:t>Развитие свободного общения с взрослыми и детьми в процессе трудовой деятельности,    знакомства с трудом взрослых.</w:t>
            </w:r>
          </w:p>
          <w:p w:rsidR="00BA14EB" w:rsidRDefault="00BA14EB" w:rsidP="00DA1FD3">
            <w:r>
              <w:t xml:space="preserve">«Познание» </w:t>
            </w:r>
          </w:p>
          <w:p w:rsidR="00BA14EB" w:rsidRDefault="00BA14EB" w:rsidP="00DA1FD3">
            <w:r>
              <w:t>Формирование целостной картины мира и расширение кругозора в части представлений   о труде взрослых, детей.</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BA14EB" w:rsidRDefault="00BA14EB" w:rsidP="00DA1FD3">
            <w:r>
              <w:t>«Физическая культура»</w:t>
            </w:r>
          </w:p>
          <w:p w:rsidR="00BA14EB" w:rsidRDefault="00BA14EB" w:rsidP="00DA1FD3">
            <w:r>
              <w:t>Использование спортивных игр и упражнений для реализации задач образовательной области «Труд».</w:t>
            </w:r>
          </w:p>
          <w:p w:rsidR="00BA14EB" w:rsidRDefault="00BA14EB" w:rsidP="00DA1FD3">
            <w:r>
              <w:t>«Чтение художественной литературы» Использование художественных произведений для формирования ценностных представлений, связанных с трудовой деятельностью взрослых и детей.</w:t>
            </w:r>
          </w:p>
          <w:p w:rsidR="00BA14EB" w:rsidRDefault="00BA14EB" w:rsidP="00DA1FD3">
            <w:r>
              <w:t>«Музыка», «Художественное творчество» Использование музыкальных произведений, продуктивной деятельности детей для обогащения содержания области «Труд».</w:t>
            </w:r>
          </w:p>
        </w:tc>
      </w:tr>
    </w:tbl>
    <w:p w:rsidR="00BA14EB" w:rsidRDefault="00BA14EB" w:rsidP="00BA14EB">
      <w:pPr>
        <w:spacing w:line="276" w:lineRule="auto"/>
        <w:ind w:firstLine="720"/>
        <w:jc w:val="both"/>
        <w:rPr>
          <w:b/>
        </w:rPr>
      </w:pPr>
      <w:r>
        <w:t xml:space="preserve">   </w:t>
      </w:r>
    </w:p>
    <w:p w:rsidR="00BA14EB" w:rsidRDefault="00BA14EB" w:rsidP="00BA14EB">
      <w:pPr>
        <w:ind w:firstLine="720"/>
        <w:jc w:val="center"/>
        <w:rPr>
          <w:b/>
        </w:rPr>
      </w:pPr>
      <w:r>
        <w:rPr>
          <w:b/>
        </w:rPr>
        <w:t>Организация  НОД по художественно-творческой деятельности</w:t>
      </w:r>
    </w:p>
    <w:p w:rsidR="00BA14EB" w:rsidRDefault="00BA14EB" w:rsidP="00BA14EB">
      <w:pPr>
        <w:ind w:firstLine="720"/>
        <w:jc w:val="both"/>
      </w:pPr>
    </w:p>
    <w:p w:rsidR="00BA14EB" w:rsidRDefault="00BA14EB" w:rsidP="00BA14EB">
      <w:pPr>
        <w:ind w:firstLine="720"/>
        <w:jc w:val="both"/>
      </w:pPr>
      <w:r>
        <w:t>НОД по рисованию, аппликации и лепке проводятся на основе одной темы, одного образа, последовательно друг за другом, что позволяет углубить опыт ребенка за короткий промежуток времени. Одно занятие объединяет 2-3 вида изобразительного искусства. На одном НОД  дети знакомятся с произведением одного вида искусства и аналогичную тему раскрывают в технике другого вида искусства.</w:t>
      </w:r>
    </w:p>
    <w:p w:rsidR="00BA14EB" w:rsidRDefault="00BA14EB" w:rsidP="00BA14EB">
      <w:pPr>
        <w:ind w:firstLine="720"/>
        <w:jc w:val="both"/>
      </w:pPr>
      <w:r>
        <w:t xml:space="preserve">На каждом НОД по ознакомлении с литературой после чтения литературного произведения проводится беседа и творческие задания. В младшей и средней группах проводятся моделирование эпизодов сказки, старшие дошкольники рисуют сразу после чтения литературного произведения. В  НОД используются тексты литературных произведений и репродукции произведений живописи. Рисунки и сочинения детей воспитатель помещает в альбоме детского творчества. В течение учебного года организуются выставки детского творчества. </w:t>
      </w:r>
    </w:p>
    <w:p w:rsidR="00BA14EB" w:rsidRDefault="00BA14EB" w:rsidP="00BA14EB">
      <w:pPr>
        <w:ind w:firstLine="720"/>
        <w:jc w:val="both"/>
      </w:pPr>
      <w:r>
        <w:t>Ежегодно с воспитанниками Учреждения проводятся литературные досуги и развлечения в рамках проекта «Книжкина неделя», посвященного произведениям одного из детских писателей.</w:t>
      </w:r>
    </w:p>
    <w:p w:rsidR="00BA14EB" w:rsidRDefault="00BA14EB" w:rsidP="00BA14EB">
      <w:pPr>
        <w:ind w:firstLine="720"/>
        <w:jc w:val="both"/>
      </w:pPr>
      <w:r>
        <w:t xml:space="preserve">Театрализованная деятельность позволяет решать многие педагогические задачи, касающиеся формирования выразительной речи ребенка, интеллектуального и художественно-эстетического </w:t>
      </w:r>
      <w:r>
        <w:lastRenderedPageBreak/>
        <w:t>воспитания. Она – неисчерпаемый источник развития чувств, переживания и эмоциональных открытий, способ приобщения к духовному богатству.</w:t>
      </w:r>
    </w:p>
    <w:p w:rsidR="00BA14EB" w:rsidRDefault="00BA14EB" w:rsidP="00BA14EB">
      <w:pPr>
        <w:ind w:firstLine="720"/>
        <w:jc w:val="both"/>
      </w:pPr>
      <w:r>
        <w:t>Содержание  НОД по театрализованной деятельности включает в себя:</w:t>
      </w:r>
    </w:p>
    <w:p w:rsidR="00BA14EB" w:rsidRDefault="00BA14EB" w:rsidP="004855BA">
      <w:pPr>
        <w:numPr>
          <w:ilvl w:val="0"/>
          <w:numId w:val="23"/>
        </w:numPr>
        <w:tabs>
          <w:tab w:val="left" w:pos="1080"/>
        </w:tabs>
        <w:ind w:left="0" w:firstLine="900"/>
        <w:jc w:val="both"/>
      </w:pPr>
      <w:r>
        <w:t>просмотр кукольных спектаклей и беседы по ним;</w:t>
      </w:r>
    </w:p>
    <w:p w:rsidR="00BA14EB" w:rsidRDefault="00BA14EB" w:rsidP="004855BA">
      <w:pPr>
        <w:numPr>
          <w:ilvl w:val="0"/>
          <w:numId w:val="23"/>
        </w:numPr>
        <w:tabs>
          <w:tab w:val="left" w:pos="1080"/>
        </w:tabs>
        <w:ind w:left="0" w:firstLine="900"/>
        <w:jc w:val="both"/>
      </w:pPr>
      <w:r>
        <w:t>игры-драматизации;</w:t>
      </w:r>
    </w:p>
    <w:p w:rsidR="00BA14EB" w:rsidRDefault="00BA14EB" w:rsidP="004855BA">
      <w:pPr>
        <w:numPr>
          <w:ilvl w:val="0"/>
          <w:numId w:val="23"/>
        </w:numPr>
        <w:tabs>
          <w:tab w:val="left" w:pos="1080"/>
        </w:tabs>
        <w:ind w:left="0" w:firstLine="900"/>
        <w:jc w:val="both"/>
      </w:pPr>
      <w:r>
        <w:t>упражнения для социально-эмоционального развития детей;</w:t>
      </w:r>
    </w:p>
    <w:p w:rsidR="00BA14EB" w:rsidRDefault="00BA14EB" w:rsidP="004855BA">
      <w:pPr>
        <w:numPr>
          <w:ilvl w:val="0"/>
          <w:numId w:val="23"/>
        </w:numPr>
        <w:tabs>
          <w:tab w:val="left" w:pos="1080"/>
        </w:tabs>
        <w:ind w:left="0" w:firstLine="900"/>
        <w:jc w:val="both"/>
      </w:pPr>
      <w:r>
        <w:t>коррекционно-развивающие игры;</w:t>
      </w:r>
    </w:p>
    <w:p w:rsidR="00BA14EB" w:rsidRDefault="00BA14EB" w:rsidP="004855BA">
      <w:pPr>
        <w:numPr>
          <w:ilvl w:val="0"/>
          <w:numId w:val="23"/>
        </w:numPr>
        <w:tabs>
          <w:tab w:val="left" w:pos="1080"/>
        </w:tabs>
        <w:ind w:left="0" w:firstLine="900"/>
        <w:jc w:val="both"/>
      </w:pPr>
      <w:r>
        <w:t>упражнения по дикции (артикуляционная гимнастика);</w:t>
      </w:r>
    </w:p>
    <w:p w:rsidR="00BA14EB" w:rsidRDefault="00BA14EB" w:rsidP="004855BA">
      <w:pPr>
        <w:numPr>
          <w:ilvl w:val="0"/>
          <w:numId w:val="23"/>
        </w:numPr>
        <w:tabs>
          <w:tab w:val="left" w:pos="1080"/>
        </w:tabs>
        <w:ind w:left="0" w:firstLine="900"/>
        <w:jc w:val="both"/>
      </w:pPr>
      <w:r>
        <w:t>упражнения на развитие детской пластики;</w:t>
      </w:r>
    </w:p>
    <w:p w:rsidR="00BA14EB" w:rsidRDefault="00BA14EB" w:rsidP="004855BA">
      <w:pPr>
        <w:numPr>
          <w:ilvl w:val="0"/>
          <w:numId w:val="23"/>
        </w:numPr>
        <w:tabs>
          <w:tab w:val="left" w:pos="1080"/>
        </w:tabs>
        <w:ind w:left="0" w:firstLine="900"/>
        <w:jc w:val="both"/>
      </w:pPr>
      <w:r>
        <w:t>упражнения на развитие выразительной мимики, элементы искусства пантомимы;</w:t>
      </w:r>
    </w:p>
    <w:p w:rsidR="00BA14EB" w:rsidRDefault="00BA14EB" w:rsidP="004855BA">
      <w:pPr>
        <w:numPr>
          <w:ilvl w:val="0"/>
          <w:numId w:val="23"/>
        </w:numPr>
        <w:tabs>
          <w:tab w:val="left" w:pos="1080"/>
        </w:tabs>
        <w:ind w:left="0" w:firstLine="900"/>
        <w:jc w:val="both"/>
      </w:pPr>
      <w:r>
        <w:t>театральные этюды;</w:t>
      </w:r>
    </w:p>
    <w:p w:rsidR="00BA14EB" w:rsidRDefault="00BA14EB" w:rsidP="004855BA">
      <w:pPr>
        <w:numPr>
          <w:ilvl w:val="0"/>
          <w:numId w:val="23"/>
        </w:numPr>
        <w:tabs>
          <w:tab w:val="left" w:pos="1080"/>
        </w:tabs>
        <w:ind w:left="0" w:firstLine="900"/>
        <w:jc w:val="both"/>
      </w:pPr>
      <w:r>
        <w:t>подготовка (репетиции) и разыгрывание разнообразных сказок и инсценировок и т.д.</w:t>
      </w:r>
    </w:p>
    <w:p w:rsidR="00BA14EB" w:rsidRDefault="00BA14EB" w:rsidP="00BA14EB">
      <w:pPr>
        <w:ind w:firstLine="720"/>
        <w:jc w:val="both"/>
      </w:pPr>
      <w:r>
        <w:t>Основной формой организации музыкальной деятельности являются фронтальные музыкальные  НОД. Как организационная форма они отличаются гибкостью и вариативностью по построению. Чтобы успешно решать задачи музыкального воспитания, необходим повышенный интерес детей к музыкальной НОД, эмоциональный комфорт, что способствует повышенной активности детей, обеспечивает успешное решение всех задач, гармоничность музыкально-эстетического развития ребенка.</w:t>
      </w:r>
    </w:p>
    <w:p w:rsidR="00BA14EB" w:rsidRDefault="00BA14EB" w:rsidP="00BA14EB">
      <w:pPr>
        <w:ind w:firstLine="720"/>
        <w:jc w:val="center"/>
        <w:rPr>
          <w:b/>
        </w:rPr>
      </w:pPr>
    </w:p>
    <w:p w:rsidR="00BA14EB" w:rsidRDefault="00BA14EB" w:rsidP="00BA14EB">
      <w:pPr>
        <w:ind w:firstLine="720"/>
        <w:jc w:val="center"/>
        <w:rPr>
          <w:b/>
        </w:rPr>
      </w:pPr>
      <w:r>
        <w:rPr>
          <w:b/>
        </w:rPr>
        <w:t>Интеграция области «Художественное творчество»</w:t>
      </w:r>
    </w:p>
    <w:p w:rsidR="00BA14EB" w:rsidRDefault="00BA14EB" w:rsidP="00BA14EB">
      <w:pPr>
        <w:ind w:firstLine="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968"/>
      </w:tblGrid>
      <w:tr w:rsidR="00BA14EB" w:rsidTr="00DA1FD3">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По задачам и содержанию психолого-педагогической работы</w:t>
            </w:r>
          </w:p>
        </w:tc>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По средствам организации и оптимизации образовательного процесса</w:t>
            </w:r>
          </w:p>
        </w:tc>
      </w:tr>
      <w:tr w:rsidR="00BA14EB" w:rsidTr="00DA1FD3">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r>
              <w:t xml:space="preserve">«Познание» </w:t>
            </w:r>
          </w:p>
          <w:p w:rsidR="00BA14EB" w:rsidRDefault="00BA14EB" w:rsidP="00DA1FD3">
            <w:r>
              <w:t xml:space="preserve">Формирование целостной картины мира, расширение кругозора через  знакомство с художественными произведениями. </w:t>
            </w:r>
          </w:p>
          <w:p w:rsidR="00BA14EB" w:rsidRDefault="00BA14EB" w:rsidP="00DA1FD3">
            <w:r>
              <w:t xml:space="preserve">«Социализация» </w:t>
            </w:r>
          </w:p>
          <w:p w:rsidR="00BA14EB" w:rsidRDefault="00BA14EB" w:rsidP="00DA1FD3">
            <w:r>
              <w:t xml:space="preserve">Приобщение к  элементарным общепринятым нормам и правилам поведения при посещении выставок, конкурсов. «Коммуникация» </w:t>
            </w:r>
          </w:p>
          <w:p w:rsidR="00BA14EB" w:rsidRDefault="00BA14EB" w:rsidP="00DA1FD3">
            <w:r>
              <w:t>Развитие свободного общения при рассматривании  и оценке продуктивных видов деятельности.</w:t>
            </w:r>
          </w:p>
          <w:p w:rsidR="00BA14EB" w:rsidRDefault="00BA14EB" w:rsidP="00DA1FD3">
            <w:r>
              <w:t>«Здоровье»</w:t>
            </w:r>
          </w:p>
          <w:p w:rsidR="00BA14EB" w:rsidRDefault="00BA14EB" w:rsidP="00DA1FD3">
            <w:r>
              <w:t>Воспитание культурно-гигиенических навыков выполнения продуктивной деятельности.</w:t>
            </w:r>
          </w:p>
        </w:tc>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r>
              <w:t>«Чтение художественной литературы»</w:t>
            </w:r>
          </w:p>
          <w:p w:rsidR="00BA14EB" w:rsidRDefault="00BA14EB" w:rsidP="00DA1FD3">
            <w:r>
              <w:t>Использование знаний литературных произведений для обогащения и закрепления содержания области «Художественное творчество».</w:t>
            </w:r>
          </w:p>
          <w:p w:rsidR="00BA14EB" w:rsidRDefault="00BA14EB" w:rsidP="00DA1FD3">
            <w:r>
              <w:t>«Труд»</w:t>
            </w:r>
          </w:p>
          <w:p w:rsidR="00BA14EB" w:rsidRDefault="00BA14EB" w:rsidP="00DA1FD3">
            <w:r>
              <w:t>Накопление опыт бережного и ценностного отношения к результатам собственного продукта.</w:t>
            </w:r>
          </w:p>
          <w:p w:rsidR="00BA14EB" w:rsidRDefault="00BA14EB" w:rsidP="00DA1FD3">
            <w:r>
              <w:t xml:space="preserve">«Музыка» </w:t>
            </w:r>
          </w:p>
          <w:p w:rsidR="00BA14EB" w:rsidRDefault="00BA14EB" w:rsidP="00DA1FD3">
            <w:r>
              <w:t>Использование музыкальных произведений для обогащения и закрепления содержания области  «Художественное творчество».</w:t>
            </w:r>
          </w:p>
          <w:p w:rsidR="00BA14EB" w:rsidRDefault="00BA14EB" w:rsidP="00DA1FD3">
            <w:pPr>
              <w:jc w:val="both"/>
            </w:pPr>
            <w:r>
              <w:t>«Безопасность»</w:t>
            </w:r>
          </w:p>
          <w:p w:rsidR="00BA14EB" w:rsidRDefault="00BA14EB" w:rsidP="00DA1FD3">
            <w:pPr>
              <w:jc w:val="both"/>
            </w:pPr>
            <w:r>
              <w:t>Использование знаний ОБЖ при продуктивной деятельности.</w:t>
            </w:r>
          </w:p>
        </w:tc>
      </w:tr>
    </w:tbl>
    <w:p w:rsidR="00BA14EB" w:rsidRDefault="00BA14EB" w:rsidP="00BA14EB">
      <w:pPr>
        <w:rPr>
          <w:b/>
          <w:u w:val="single"/>
        </w:rPr>
      </w:pPr>
    </w:p>
    <w:p w:rsidR="00BA14EB" w:rsidRDefault="00BA14EB" w:rsidP="00BA14EB">
      <w:pPr>
        <w:jc w:val="center"/>
        <w:rPr>
          <w:b/>
        </w:rPr>
      </w:pPr>
      <w:r>
        <w:rPr>
          <w:b/>
        </w:rPr>
        <w:t>Интеграция области «Музыка»</w:t>
      </w:r>
    </w:p>
    <w:p w:rsidR="00BA14EB" w:rsidRDefault="00BA14EB" w:rsidP="00BA14E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968"/>
      </w:tblGrid>
      <w:tr w:rsidR="00BA14EB" w:rsidTr="00DA1FD3">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r>
              <w:t>По задачам и содержанию психолого-педагогической работы</w:t>
            </w:r>
          </w:p>
        </w:tc>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r>
              <w:t>По средствам организации и оптимизации образовательного процесса</w:t>
            </w:r>
          </w:p>
        </w:tc>
      </w:tr>
      <w:tr w:rsidR="00BA14EB" w:rsidTr="00DA1FD3">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pPr>
              <w:autoSpaceDE w:val="0"/>
              <w:autoSpaceDN w:val="0"/>
            </w:pPr>
            <w:r>
              <w:t xml:space="preserve">«Познание» </w:t>
            </w:r>
          </w:p>
          <w:p w:rsidR="00BA14EB" w:rsidRDefault="00BA14EB" w:rsidP="00DA1FD3">
            <w:pPr>
              <w:autoSpaceDE w:val="0"/>
              <w:autoSpaceDN w:val="0"/>
            </w:pPr>
            <w:r>
              <w:t>Расширение кругозора в части музыкальных произведений и музыкальных инструментов.</w:t>
            </w:r>
          </w:p>
          <w:p w:rsidR="00BA14EB" w:rsidRDefault="00BA14EB" w:rsidP="00DA1FD3">
            <w:pPr>
              <w:autoSpaceDE w:val="0"/>
              <w:autoSpaceDN w:val="0"/>
            </w:pPr>
            <w:r>
              <w:t xml:space="preserve">«Социализация» </w:t>
            </w:r>
          </w:p>
          <w:p w:rsidR="00BA14EB" w:rsidRDefault="00BA14EB" w:rsidP="00DA1FD3">
            <w:pPr>
              <w:autoSpaceDE w:val="0"/>
              <w:autoSpaceDN w:val="0"/>
            </w:pPr>
            <w:proofErr w:type="gramStart"/>
            <w:r>
              <w:t xml:space="preserve">Формирование первичных ценностных представлений музыкальном воспитании, соблюдение элементарных общепринятых норм и правил поведения во время праздников, концертов и посещения  </w:t>
            </w:r>
            <w:r>
              <w:lastRenderedPageBreak/>
              <w:t>культурно- развлекательных  центров и мероприятий в них.</w:t>
            </w:r>
            <w:proofErr w:type="gramEnd"/>
          </w:p>
          <w:p w:rsidR="00BA14EB" w:rsidRDefault="00BA14EB" w:rsidP="00DA1FD3">
            <w:r>
              <w:t>«Безопасность»</w:t>
            </w:r>
          </w:p>
          <w:p w:rsidR="00BA14EB" w:rsidRDefault="00BA14EB" w:rsidP="00DA1FD3">
            <w:r>
              <w:t>Формирование основ безопасности собственной жизнедеятельности при  посещении праздничных мероприятий и выполнении танцевальных упражнений.</w:t>
            </w:r>
          </w:p>
          <w:p w:rsidR="00BA14EB" w:rsidRDefault="00BA14EB" w:rsidP="00DA1FD3">
            <w:r>
              <w:t xml:space="preserve">«Коммуникация» </w:t>
            </w:r>
          </w:p>
          <w:p w:rsidR="00BA14EB" w:rsidRDefault="00BA14EB" w:rsidP="00DA1FD3">
            <w:r>
              <w:t>Развитие свободного общения с взрослыми и детьми при</w:t>
            </w:r>
            <w:r>
              <w:rPr>
                <w:color w:val="FF0000"/>
              </w:rPr>
              <w:t xml:space="preserve"> </w:t>
            </w:r>
            <w:r>
              <w:t>планировании работы, понятно рассказывать об основных этапах воплощения замысла; уметь договориться о распределе</w:t>
            </w:r>
            <w:r>
              <w:softHyphen/>
              <w:t>нии обязанностей в небольшой подгруппе сверстников, распре</w:t>
            </w:r>
            <w:r>
              <w:softHyphen/>
              <w:t>деляя работу по способу общего и совместного труда.</w:t>
            </w:r>
          </w:p>
        </w:tc>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pPr>
              <w:autoSpaceDE w:val="0"/>
              <w:autoSpaceDN w:val="0"/>
            </w:pPr>
            <w:r>
              <w:lastRenderedPageBreak/>
              <w:t>«Художественное творчество» Использование сре</w:t>
            </w:r>
            <w:proofErr w:type="gramStart"/>
            <w:r>
              <w:t>дств пр</w:t>
            </w:r>
            <w:proofErr w:type="gramEnd"/>
            <w:r>
              <w:t>одуктивных видов деятельности при реализации трудового замысла.</w:t>
            </w:r>
          </w:p>
          <w:p w:rsidR="00BA14EB" w:rsidRDefault="00BA14EB" w:rsidP="00DA1FD3">
            <w:pPr>
              <w:autoSpaceDE w:val="0"/>
              <w:autoSpaceDN w:val="0"/>
            </w:pPr>
            <w:r>
              <w:t xml:space="preserve">«Чтение художественной литературы» </w:t>
            </w:r>
          </w:p>
          <w:p w:rsidR="00BA14EB" w:rsidRDefault="00BA14EB" w:rsidP="00DA1FD3">
            <w:pPr>
              <w:autoSpaceDE w:val="0"/>
              <w:autoSpaceDN w:val="0"/>
            </w:pPr>
            <w:r>
              <w:t>Использование художественных произведений для обогащения и закрепления содержания области  «Труд».</w:t>
            </w:r>
          </w:p>
          <w:p w:rsidR="00BA14EB" w:rsidRDefault="00BA14EB" w:rsidP="00DA1FD3">
            <w:r>
              <w:t>«Здоровье»</w:t>
            </w:r>
          </w:p>
          <w:p w:rsidR="00BA14EB" w:rsidRDefault="00BA14EB" w:rsidP="00DA1FD3">
            <w:r>
              <w:lastRenderedPageBreak/>
              <w:t>Использование приобретенных трудовых умений и навыков при соблюдении правил ОБЖ</w:t>
            </w:r>
          </w:p>
        </w:tc>
      </w:tr>
    </w:tbl>
    <w:p w:rsidR="00BA14EB" w:rsidRDefault="00BA14EB" w:rsidP="00BA14EB">
      <w:pPr>
        <w:rPr>
          <w:szCs w:val="28"/>
        </w:rPr>
      </w:pPr>
    </w:p>
    <w:p w:rsidR="00BA14EB" w:rsidRDefault="00BA14EB" w:rsidP="00BA14EB">
      <w:pPr>
        <w:tabs>
          <w:tab w:val="left" w:pos="1080"/>
        </w:tabs>
        <w:ind w:firstLine="720"/>
        <w:jc w:val="center"/>
        <w:rPr>
          <w:b/>
        </w:rPr>
      </w:pPr>
      <w:r>
        <w:rPr>
          <w:b/>
        </w:rPr>
        <w:t>Особенности организации НОД по физическому развитию  и здоровьесбережению детей</w:t>
      </w:r>
    </w:p>
    <w:p w:rsidR="00BA14EB" w:rsidRDefault="00BA14EB" w:rsidP="00BA14EB">
      <w:pPr>
        <w:tabs>
          <w:tab w:val="left" w:pos="1080"/>
        </w:tabs>
        <w:ind w:firstLine="720"/>
        <w:jc w:val="center"/>
        <w:rPr>
          <w:rFonts w:eastAsia="Calibri"/>
          <w:b/>
          <w:lang w:eastAsia="en-US"/>
        </w:rPr>
      </w:pPr>
    </w:p>
    <w:p w:rsidR="00BA14EB" w:rsidRDefault="00BA14EB" w:rsidP="00BA14EB">
      <w:pPr>
        <w:tabs>
          <w:tab w:val="left" w:pos="1080"/>
        </w:tabs>
        <w:ind w:firstLine="720"/>
        <w:jc w:val="both"/>
        <w:rPr>
          <w:szCs w:val="22"/>
        </w:rPr>
      </w:pPr>
      <w:r>
        <w:t>НОД по физическому развитию нацелены на охрану и укрепление здоровья детей, формирование жизненно необходимых двигательных умений и навыков ребенка в соответствии с его индивидуальными особенностями, развитие физических качеств, создание условий для реализации потребности детей в двигательной активности, воспитание потребности в здоровом образе жизни, обеспечение психического и физического благополучия. В НОД используются упражнения общеразвивающего воздействия, упражнения в основных движениях, подвижные игры и игровые упражнения, спортивные игры, ритмические (танцевальные) движения, упражнения в построении и перестроении, в перемещении со скольжением, с техническими средствами, упражнения для освоения движений в водной среде.</w:t>
      </w:r>
    </w:p>
    <w:p w:rsidR="00BA14EB" w:rsidRDefault="00BA14EB" w:rsidP="00BA14EB">
      <w:pPr>
        <w:tabs>
          <w:tab w:val="left" w:pos="1080"/>
        </w:tabs>
        <w:ind w:firstLine="720"/>
        <w:jc w:val="both"/>
      </w:pPr>
      <w:r>
        <w:t xml:space="preserve">Используются НОД по физическому развитию детей с включением: </w:t>
      </w:r>
    </w:p>
    <w:p w:rsidR="00BA14EB" w:rsidRDefault="00BA14EB" w:rsidP="004855BA">
      <w:pPr>
        <w:numPr>
          <w:ilvl w:val="0"/>
          <w:numId w:val="24"/>
        </w:numPr>
        <w:tabs>
          <w:tab w:val="left" w:pos="1080"/>
        </w:tabs>
        <w:ind w:left="0" w:firstLine="720"/>
        <w:jc w:val="both"/>
      </w:pPr>
      <w:r>
        <w:t>пальцевой гимнастики (ног, рук);</w:t>
      </w:r>
    </w:p>
    <w:p w:rsidR="00BA14EB" w:rsidRDefault="00BA14EB" w:rsidP="004855BA">
      <w:pPr>
        <w:numPr>
          <w:ilvl w:val="0"/>
          <w:numId w:val="24"/>
        </w:numPr>
        <w:tabs>
          <w:tab w:val="left" w:pos="1080"/>
        </w:tabs>
        <w:ind w:left="0" w:firstLine="720"/>
        <w:jc w:val="both"/>
      </w:pPr>
      <w:r>
        <w:t>коммуникативной технологии физкультурного образования;</w:t>
      </w:r>
    </w:p>
    <w:p w:rsidR="00BA14EB" w:rsidRDefault="00BA14EB" w:rsidP="004855BA">
      <w:pPr>
        <w:numPr>
          <w:ilvl w:val="0"/>
          <w:numId w:val="24"/>
        </w:numPr>
        <w:tabs>
          <w:tab w:val="left" w:pos="1080"/>
        </w:tabs>
        <w:ind w:left="0" w:firstLine="720"/>
        <w:jc w:val="both"/>
      </w:pPr>
      <w:r>
        <w:t>игровых заданий с элементами поискового характера;</w:t>
      </w:r>
    </w:p>
    <w:p w:rsidR="00BA14EB" w:rsidRDefault="00BA14EB" w:rsidP="004855BA">
      <w:pPr>
        <w:numPr>
          <w:ilvl w:val="0"/>
          <w:numId w:val="24"/>
        </w:numPr>
        <w:tabs>
          <w:tab w:val="left" w:pos="1080"/>
        </w:tabs>
        <w:ind w:left="0" w:firstLine="720"/>
        <w:jc w:val="both"/>
      </w:pPr>
      <w:r>
        <w:t>подвижных игр и эстафет;</w:t>
      </w:r>
    </w:p>
    <w:p w:rsidR="00BA14EB" w:rsidRDefault="00BA14EB" w:rsidP="004855BA">
      <w:pPr>
        <w:numPr>
          <w:ilvl w:val="0"/>
          <w:numId w:val="24"/>
        </w:numPr>
        <w:tabs>
          <w:tab w:val="left" w:pos="1080"/>
        </w:tabs>
        <w:ind w:left="0" w:firstLine="720"/>
        <w:jc w:val="both"/>
      </w:pPr>
      <w:r>
        <w:t>логоритмики;</w:t>
      </w:r>
    </w:p>
    <w:p w:rsidR="00BA14EB" w:rsidRDefault="00BA14EB" w:rsidP="004855BA">
      <w:pPr>
        <w:numPr>
          <w:ilvl w:val="0"/>
          <w:numId w:val="24"/>
        </w:numPr>
        <w:tabs>
          <w:tab w:val="left" w:pos="1080"/>
        </w:tabs>
        <w:ind w:left="0" w:firstLine="720"/>
        <w:jc w:val="both"/>
      </w:pPr>
      <w:r>
        <w:t>самомассажа лица, ушных раковин, рук, ног;</w:t>
      </w:r>
    </w:p>
    <w:p w:rsidR="00BA14EB" w:rsidRDefault="00BA14EB" w:rsidP="004855BA">
      <w:pPr>
        <w:numPr>
          <w:ilvl w:val="0"/>
          <w:numId w:val="24"/>
        </w:numPr>
        <w:tabs>
          <w:tab w:val="left" w:pos="1080"/>
        </w:tabs>
        <w:ind w:left="0" w:firstLine="720"/>
        <w:jc w:val="both"/>
      </w:pPr>
      <w:r>
        <w:t>упражнениями на профилактику плоскостопия;</w:t>
      </w:r>
    </w:p>
    <w:p w:rsidR="00BA14EB" w:rsidRDefault="00BA14EB" w:rsidP="004855BA">
      <w:pPr>
        <w:numPr>
          <w:ilvl w:val="0"/>
          <w:numId w:val="24"/>
        </w:numPr>
        <w:tabs>
          <w:tab w:val="left" w:pos="1080"/>
        </w:tabs>
        <w:ind w:left="0" w:firstLine="720"/>
        <w:jc w:val="both"/>
      </w:pPr>
      <w:r>
        <w:t>упражнениями на профилактику сколиоза;</w:t>
      </w:r>
    </w:p>
    <w:p w:rsidR="00BA14EB" w:rsidRDefault="00BA14EB" w:rsidP="004855BA">
      <w:pPr>
        <w:numPr>
          <w:ilvl w:val="0"/>
          <w:numId w:val="24"/>
        </w:numPr>
        <w:tabs>
          <w:tab w:val="left" w:pos="1080"/>
        </w:tabs>
        <w:ind w:left="0" w:firstLine="720"/>
        <w:jc w:val="both"/>
      </w:pPr>
      <w:r>
        <w:t>упражнениями на профилактику бронхолегочных болезней.</w:t>
      </w:r>
    </w:p>
    <w:p w:rsidR="00BA14EB" w:rsidRDefault="00BA14EB" w:rsidP="00BA14EB">
      <w:pPr>
        <w:tabs>
          <w:tab w:val="left" w:pos="1080"/>
        </w:tabs>
        <w:ind w:firstLine="720"/>
        <w:jc w:val="both"/>
        <w:rPr>
          <w:b/>
        </w:rPr>
      </w:pPr>
    </w:p>
    <w:p w:rsidR="00BA14EB" w:rsidRDefault="00BA14EB" w:rsidP="00BA14EB">
      <w:pPr>
        <w:tabs>
          <w:tab w:val="left" w:pos="1080"/>
        </w:tabs>
        <w:ind w:firstLine="720"/>
        <w:jc w:val="center"/>
        <w:rPr>
          <w:b/>
        </w:rPr>
      </w:pPr>
      <w:r>
        <w:rPr>
          <w:b/>
        </w:rPr>
        <w:t>Интеграция области «Физическая культура»</w:t>
      </w:r>
    </w:p>
    <w:p w:rsidR="00BA14EB" w:rsidRDefault="00BA14EB" w:rsidP="00BA14EB">
      <w:pPr>
        <w:autoSpaceDE w:val="0"/>
        <w:autoSpaceDN w:val="0"/>
        <w:ind w:firstLine="708"/>
        <w:jc w:val="right"/>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968"/>
      </w:tblGrid>
      <w:tr w:rsidR="00BA14EB" w:rsidTr="00DA1FD3">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pPr>
              <w:autoSpaceDE w:val="0"/>
              <w:autoSpaceDN w:val="0"/>
            </w:pPr>
            <w:r>
              <w:rPr>
                <w:spacing w:val="-2"/>
              </w:rPr>
              <w:t>По задачам и содержанию психолого</w:t>
            </w:r>
            <w:r>
              <w:rPr>
                <w:b/>
                <w:bCs/>
                <w:spacing w:val="-2"/>
              </w:rPr>
              <w:t>-</w:t>
            </w:r>
            <w:r>
              <w:t>педагогической работы</w:t>
            </w:r>
          </w:p>
        </w:tc>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pPr>
              <w:autoSpaceDE w:val="0"/>
              <w:autoSpaceDN w:val="0"/>
            </w:pPr>
            <w:r>
              <w:t xml:space="preserve">По средствам организации и </w:t>
            </w:r>
            <w:r>
              <w:rPr>
                <w:spacing w:val="-5"/>
              </w:rPr>
              <w:t>оптимизации образовательного процесса</w:t>
            </w:r>
          </w:p>
        </w:tc>
      </w:tr>
      <w:tr w:rsidR="00BA14EB" w:rsidTr="00DA1FD3">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r>
              <w:t>«Здоровье»</w:t>
            </w:r>
          </w:p>
          <w:p w:rsidR="00BA14EB" w:rsidRDefault="00BA14EB" w:rsidP="00DA1FD3">
            <w:r>
              <w:t>В части решения общей задачи по охране   жизни и  укреплению физического и психического здоровья.</w:t>
            </w:r>
          </w:p>
          <w:p w:rsidR="00BA14EB" w:rsidRDefault="00BA14EB" w:rsidP="00DA1FD3">
            <w:r>
              <w:t>«Социализация»</w:t>
            </w:r>
          </w:p>
          <w:p w:rsidR="00BA14EB" w:rsidRDefault="00BA14EB" w:rsidP="00DA1FD3">
            <w:r>
              <w:t xml:space="preserve">Приобщение к ценностям физической    культуры; формирование первичных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w:t>
            </w:r>
            <w:r>
              <w:lastRenderedPageBreak/>
              <w:t>сверстниками и взрослыми  в совместной   двигательной активности.</w:t>
            </w:r>
          </w:p>
          <w:p w:rsidR="00BA14EB" w:rsidRDefault="00BA14EB" w:rsidP="00DA1FD3">
            <w:r>
              <w:t xml:space="preserve">«Труд»  </w:t>
            </w:r>
          </w:p>
          <w:p w:rsidR="00BA14EB" w:rsidRDefault="00BA14EB" w:rsidP="00DA1FD3">
            <w:r>
              <w:t>Накопление двигательного опыта,    овладение навыками ухода  за физкультурным  инвентарём  и спортивной одеждой.</w:t>
            </w:r>
          </w:p>
          <w:p w:rsidR="00BA14EB" w:rsidRDefault="00BA14EB" w:rsidP="00DA1FD3">
            <w:r>
              <w:t>«Коммуникация»</w:t>
            </w:r>
          </w:p>
          <w:p w:rsidR="00BA14EB" w:rsidRDefault="00BA14EB" w:rsidP="00DA1FD3">
            <w:r>
              <w:t>Развитие  свободного общения с взрослыми и детьми в части необходимости двигательной активности и физического совершенствования; игровое общение.</w:t>
            </w:r>
          </w:p>
          <w:p w:rsidR="00BA14EB" w:rsidRDefault="00BA14EB" w:rsidP="00DA1FD3">
            <w:r>
              <w:t xml:space="preserve">«Познание» </w:t>
            </w:r>
          </w:p>
          <w:p w:rsidR="00BA14EB" w:rsidRDefault="00BA14EB" w:rsidP="00DA1FD3">
            <w:r>
              <w:t>В части двигательной активности как способа усвоения ребёнком предметных действий, а также как одного из средств овладения операциональным составом различных видов детской деятельности, формирования элементарных математических представлений (ориентировка в пространстве, временные, количественные отношения и т.д.).</w:t>
            </w:r>
          </w:p>
          <w:p w:rsidR="00BA14EB" w:rsidRDefault="00BA14EB" w:rsidP="00DA1FD3">
            <w:r>
              <w:t xml:space="preserve">«Музыка» </w:t>
            </w:r>
          </w:p>
          <w:p w:rsidR="00BA14EB" w:rsidRDefault="00BA14EB" w:rsidP="00DA1FD3">
            <w:pPr>
              <w:autoSpaceDE w:val="0"/>
              <w:autoSpaceDN w:val="0"/>
            </w:pPr>
            <w:r>
              <w:t>Развитие музыкально-</w:t>
            </w:r>
            <w:proofErr w:type="gramStart"/>
            <w:r>
              <w:t>ритмической деятельности</w:t>
            </w:r>
            <w:proofErr w:type="gramEnd"/>
            <w:r>
              <w:t>, выразительности движений, двигательного творчества на основе физических качеств и основных движений детей.</w:t>
            </w:r>
          </w:p>
        </w:tc>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r>
              <w:lastRenderedPageBreak/>
              <w:t xml:space="preserve">«Чтение художественной литературы», «Музыка», </w:t>
            </w:r>
          </w:p>
          <w:p w:rsidR="00BA14EB" w:rsidRDefault="00BA14EB" w:rsidP="00DA1FD3">
            <w:r>
              <w:t xml:space="preserve">«Художественное творчество» </w:t>
            </w:r>
          </w:p>
          <w:p w:rsidR="00BA14EB" w:rsidRDefault="00BA14EB" w:rsidP="00DA1FD3">
            <w:r>
              <w:t>Использование художественных  произведений, музыкально-</w:t>
            </w:r>
            <w:proofErr w:type="gramStart"/>
            <w:r>
              <w:t>ритмической и продуктивной деятельности</w:t>
            </w:r>
            <w:proofErr w:type="gramEnd"/>
            <w:r>
              <w:t xml:space="preserve"> с целью развития представлений и воображения для освоения двигательных эталонов в творческой форме, моторики.</w:t>
            </w:r>
          </w:p>
        </w:tc>
      </w:tr>
    </w:tbl>
    <w:p w:rsidR="00BA14EB" w:rsidRDefault="00BA14EB" w:rsidP="00BA14EB">
      <w:pPr>
        <w:jc w:val="center"/>
        <w:rPr>
          <w:b/>
        </w:rPr>
      </w:pPr>
    </w:p>
    <w:p w:rsidR="00BA14EB" w:rsidRDefault="00BA14EB" w:rsidP="00BA14EB">
      <w:pPr>
        <w:jc w:val="center"/>
        <w:rPr>
          <w:b/>
        </w:rPr>
      </w:pPr>
      <w:r>
        <w:rPr>
          <w:b/>
        </w:rPr>
        <w:t>Интеграция области «Здоровье»</w:t>
      </w:r>
    </w:p>
    <w:p w:rsidR="00BA14EB" w:rsidRDefault="00BA14EB" w:rsidP="00BA14E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4968"/>
      </w:tblGrid>
      <w:tr w:rsidR="00BA14EB" w:rsidTr="00DA1FD3">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r>
              <w:t>По задачам и содержанию психолого-педагогической работы</w:t>
            </w:r>
          </w:p>
        </w:tc>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r>
              <w:t>По средствам организации и оптимизации образовательного процесса</w:t>
            </w:r>
          </w:p>
        </w:tc>
      </w:tr>
      <w:tr w:rsidR="00BA14EB" w:rsidTr="00DA1FD3">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r>
              <w:t xml:space="preserve"> «Физическая  культура»   </w:t>
            </w:r>
          </w:p>
          <w:p w:rsidR="00BA14EB" w:rsidRDefault="00BA14EB" w:rsidP="00DA1FD3">
            <w:r>
              <w:t>Развитие физических  качеств и накопление двигательного опыта как важнейшие условия сохранения и укрепления здоровья детей.</w:t>
            </w:r>
          </w:p>
          <w:p w:rsidR="00BA14EB" w:rsidRDefault="00BA14EB" w:rsidP="00DA1FD3">
            <w:r>
              <w:t xml:space="preserve">«Социализация»    </w:t>
            </w:r>
          </w:p>
          <w:p w:rsidR="00BA14EB" w:rsidRDefault="00BA14EB" w:rsidP="00DA1FD3">
            <w:r>
              <w:t>Формирование первичных  ценностных  представлений о здоровье и здоровом образе жизни человека, соблюдение   элементарных   общепринятых норм и правил поведения в части здорового образа жизни.</w:t>
            </w:r>
          </w:p>
          <w:p w:rsidR="00BA14EB" w:rsidRDefault="00BA14EB" w:rsidP="00DA1FD3">
            <w:r>
              <w:t xml:space="preserve">«Безопасность»  </w:t>
            </w:r>
          </w:p>
          <w:p w:rsidR="00BA14EB" w:rsidRDefault="00BA14EB" w:rsidP="00DA1FD3">
            <w:r>
              <w:t>Формирование основ безопасности     собственной жизнедеятельности, в том числе здоровья.</w:t>
            </w:r>
          </w:p>
          <w:p w:rsidR="00BA14EB" w:rsidRDefault="00BA14EB" w:rsidP="00DA1FD3">
            <w:pPr>
              <w:rPr>
                <w:i/>
                <w:iCs/>
                <w:spacing w:val="-6"/>
              </w:rPr>
            </w:pPr>
            <w:r>
              <w:t xml:space="preserve"> </w:t>
            </w:r>
            <w:r>
              <w:rPr>
                <w:i/>
                <w:iCs/>
                <w:spacing w:val="-6"/>
              </w:rPr>
              <w:t>«</w:t>
            </w:r>
            <w:r>
              <w:rPr>
                <w:spacing w:val="-6"/>
              </w:rPr>
              <w:t>Коммуникация</w:t>
            </w:r>
            <w:r>
              <w:rPr>
                <w:i/>
                <w:iCs/>
                <w:spacing w:val="-6"/>
              </w:rPr>
              <w:t xml:space="preserve">» </w:t>
            </w:r>
          </w:p>
          <w:p w:rsidR="00BA14EB" w:rsidRDefault="00BA14EB" w:rsidP="00DA1FD3">
            <w:r>
              <w:rPr>
                <w:spacing w:val="-6"/>
              </w:rPr>
              <w:t xml:space="preserve">Развитие свободного </w:t>
            </w:r>
            <w:r>
              <w:rPr>
                <w:spacing w:val="-7"/>
              </w:rPr>
              <w:t xml:space="preserve">общения с взрослыми и детьми по поводу </w:t>
            </w:r>
            <w:r>
              <w:rPr>
                <w:spacing w:val="-14"/>
              </w:rPr>
              <w:t>здоровья и здорового образа жизни человека.</w:t>
            </w:r>
          </w:p>
          <w:p w:rsidR="00BA14EB" w:rsidRDefault="00BA14EB" w:rsidP="00DA1FD3">
            <w:r>
              <w:t xml:space="preserve">«Познание» </w:t>
            </w:r>
          </w:p>
          <w:p w:rsidR="00BA14EB" w:rsidRDefault="00BA14EB" w:rsidP="00DA1FD3">
            <w:r>
              <w:t xml:space="preserve">Формирование целостной картины мира, </w:t>
            </w:r>
            <w:r>
              <w:lastRenderedPageBreak/>
              <w:t>расширение кругозора в части представлений о здоровье и здоровом образе жизни человека.</w:t>
            </w:r>
          </w:p>
        </w:tc>
        <w:tc>
          <w:tcPr>
            <w:tcW w:w="4968" w:type="dxa"/>
            <w:tcBorders>
              <w:top w:val="single" w:sz="4" w:space="0" w:color="auto"/>
              <w:left w:val="single" w:sz="4" w:space="0" w:color="auto"/>
              <w:bottom w:val="single" w:sz="4" w:space="0" w:color="auto"/>
              <w:right w:val="single" w:sz="4" w:space="0" w:color="auto"/>
            </w:tcBorders>
          </w:tcPr>
          <w:p w:rsidR="00BA14EB" w:rsidRDefault="00BA14EB" w:rsidP="00DA1FD3">
            <w:r>
              <w:lastRenderedPageBreak/>
              <w:t>«Труд»</w:t>
            </w:r>
          </w:p>
          <w:p w:rsidR="00BA14EB" w:rsidRDefault="00BA14EB" w:rsidP="00DA1FD3">
            <w:r>
              <w:t>Накопление опыта здоровьесберегающего поведения в труде, освоение культуры здорового труда.</w:t>
            </w:r>
          </w:p>
          <w:p w:rsidR="00BA14EB" w:rsidRDefault="00BA14EB" w:rsidP="00DA1FD3">
            <w:r>
              <w:t>«Чтение художественной литературы» Использование художественных произведений для обогащения и закрепления содержания области «Здоровье».</w:t>
            </w:r>
          </w:p>
          <w:p w:rsidR="00BA14EB" w:rsidRDefault="00BA14EB" w:rsidP="00DA1FD3">
            <w:r>
              <w:t xml:space="preserve">«Художественное творчество» </w:t>
            </w:r>
          </w:p>
          <w:p w:rsidR="00BA14EB" w:rsidRDefault="00BA14EB" w:rsidP="00DA1FD3">
            <w:r>
              <w:t>Использование продуктивных видов деятельности для обогащения и закрепления содержания области «Здоровье».</w:t>
            </w:r>
          </w:p>
        </w:tc>
      </w:tr>
    </w:tbl>
    <w:p w:rsidR="00BA14EB" w:rsidRDefault="00BA14EB" w:rsidP="00BA14EB">
      <w:pPr>
        <w:jc w:val="center"/>
        <w:rPr>
          <w:rFonts w:ascii="Times New Roman CYR" w:hAnsi="Times New Roman CYR" w:cs="Times New Roman CYR"/>
          <w:b/>
        </w:rPr>
      </w:pPr>
    </w:p>
    <w:p w:rsidR="00BA14EB" w:rsidRDefault="00BA14EB" w:rsidP="00BA14EB">
      <w:pPr>
        <w:ind w:firstLine="900"/>
        <w:jc w:val="center"/>
        <w:rPr>
          <w:rFonts w:ascii="Times New Roman CYR" w:hAnsi="Times New Roman CYR" w:cs="Times New Roman CYR"/>
          <w:b/>
        </w:rPr>
      </w:pPr>
      <w:r>
        <w:rPr>
          <w:rFonts w:ascii="Times New Roman CYR" w:hAnsi="Times New Roman CYR" w:cs="Times New Roman CYR"/>
          <w:b/>
        </w:rPr>
        <w:t>4. Взаимодействие Учреждения с семьями по освоению детьми образовательных областей</w:t>
      </w:r>
    </w:p>
    <w:p w:rsidR="00BA14EB" w:rsidRDefault="00BA14EB" w:rsidP="00BA14EB">
      <w:pPr>
        <w:jc w:val="center"/>
        <w:rPr>
          <w:rFonts w:ascii="Times New Roman CYR" w:hAnsi="Times New Roman CYR" w:cs="Times New Roman CYR"/>
          <w:b/>
        </w:rPr>
      </w:pPr>
    </w:p>
    <w:p w:rsidR="00BA14EB" w:rsidRDefault="00BA14EB" w:rsidP="00BA14EB">
      <w:pPr>
        <w:tabs>
          <w:tab w:val="left" w:pos="0"/>
          <w:tab w:val="left" w:pos="552"/>
        </w:tabs>
        <w:ind w:firstLine="720"/>
        <w:jc w:val="both"/>
      </w:pPr>
      <w:r>
        <w:t>Современная модель сотрудничества педагога, воспитателя с семьёй понимается как процесс межличностного общения, формирующего у родителей сознательное отношение к собственным взглядам в воспитании ребёнка.</w:t>
      </w:r>
    </w:p>
    <w:p w:rsidR="00BA14EB" w:rsidRDefault="00BA14EB" w:rsidP="00BA14EB">
      <w:pPr>
        <w:tabs>
          <w:tab w:val="left" w:pos="900"/>
        </w:tabs>
        <w:ind w:firstLine="720"/>
        <w:jc w:val="both"/>
      </w:pPr>
      <w:r>
        <w:t>Высокий уровень взаимодействия с семьями воспитанников достигается при решении следующих задач:</w:t>
      </w:r>
    </w:p>
    <w:p w:rsidR="00BA14EB" w:rsidRDefault="00BA14EB" w:rsidP="004855BA">
      <w:pPr>
        <w:numPr>
          <w:ilvl w:val="0"/>
          <w:numId w:val="25"/>
        </w:numPr>
        <w:shd w:val="clear" w:color="auto" w:fill="FFFFFF"/>
        <w:tabs>
          <w:tab w:val="left" w:pos="720"/>
          <w:tab w:val="left" w:pos="900"/>
        </w:tabs>
        <w:ind w:left="0" w:firstLine="720"/>
        <w:jc w:val="both"/>
        <w:rPr>
          <w:color w:val="000000"/>
        </w:rPr>
      </w:pPr>
      <w:r>
        <w:rPr>
          <w:color w:val="000000"/>
          <w:spacing w:val="-3"/>
        </w:rPr>
        <w:t xml:space="preserve">формирование педагогического сотрудничества родителей, детей, </w:t>
      </w:r>
      <w:r>
        <w:rPr>
          <w:color w:val="000000"/>
          <w:spacing w:val="-2"/>
        </w:rPr>
        <w:t>воспитателей;</w:t>
      </w:r>
    </w:p>
    <w:p w:rsidR="00BA14EB" w:rsidRDefault="00BA14EB" w:rsidP="004855BA">
      <w:pPr>
        <w:numPr>
          <w:ilvl w:val="0"/>
          <w:numId w:val="25"/>
        </w:numPr>
        <w:shd w:val="clear" w:color="auto" w:fill="FFFFFF"/>
        <w:tabs>
          <w:tab w:val="left" w:pos="720"/>
          <w:tab w:val="left" w:pos="900"/>
        </w:tabs>
        <w:ind w:left="0" w:firstLine="720"/>
        <w:jc w:val="both"/>
        <w:rPr>
          <w:color w:val="000000"/>
        </w:rPr>
      </w:pPr>
      <w:r>
        <w:rPr>
          <w:color w:val="000000"/>
          <w:spacing w:val="-1"/>
        </w:rPr>
        <w:t xml:space="preserve">установление партнёрских отношений между ними, </w:t>
      </w:r>
      <w:r>
        <w:rPr>
          <w:color w:val="000000"/>
          <w:spacing w:val="-3"/>
        </w:rPr>
        <w:t xml:space="preserve">предусматривающих  создание атмосферы общности интересов, </w:t>
      </w:r>
      <w:r>
        <w:rPr>
          <w:color w:val="000000"/>
          <w:spacing w:val="-1"/>
        </w:rPr>
        <w:t>эмоциональной взаимоподдержки и взаимопомощи.</w:t>
      </w:r>
    </w:p>
    <w:p w:rsidR="00BA14EB" w:rsidRDefault="00BA14EB" w:rsidP="00BA14EB">
      <w:pPr>
        <w:tabs>
          <w:tab w:val="left" w:pos="0"/>
          <w:tab w:val="left" w:pos="552"/>
          <w:tab w:val="left" w:pos="900"/>
        </w:tabs>
        <w:ind w:firstLine="720"/>
        <w:jc w:val="both"/>
      </w:pPr>
      <w:r>
        <w:t>Задачи работы с родителями выполняются при условии:</w:t>
      </w:r>
    </w:p>
    <w:p w:rsidR="00BA14EB" w:rsidRDefault="00BA14EB" w:rsidP="004855BA">
      <w:pPr>
        <w:widowControl w:val="0"/>
        <w:numPr>
          <w:ilvl w:val="0"/>
          <w:numId w:val="26"/>
        </w:numPr>
        <w:tabs>
          <w:tab w:val="left" w:pos="0"/>
          <w:tab w:val="left" w:pos="900"/>
        </w:tabs>
        <w:ind w:left="0" w:firstLine="720"/>
        <w:jc w:val="both"/>
      </w:pPr>
      <w:r>
        <w:t>целенаправленности;</w:t>
      </w:r>
    </w:p>
    <w:p w:rsidR="00BA14EB" w:rsidRDefault="00BA14EB" w:rsidP="004855BA">
      <w:pPr>
        <w:widowControl w:val="0"/>
        <w:numPr>
          <w:ilvl w:val="0"/>
          <w:numId w:val="26"/>
        </w:numPr>
        <w:tabs>
          <w:tab w:val="left" w:pos="0"/>
          <w:tab w:val="left" w:pos="900"/>
        </w:tabs>
        <w:ind w:left="0" w:firstLine="720"/>
        <w:jc w:val="both"/>
      </w:pPr>
      <w:r>
        <w:t>систематичности и плановости;</w:t>
      </w:r>
    </w:p>
    <w:p w:rsidR="00BA14EB" w:rsidRDefault="00BA14EB" w:rsidP="004855BA">
      <w:pPr>
        <w:widowControl w:val="0"/>
        <w:numPr>
          <w:ilvl w:val="0"/>
          <w:numId w:val="26"/>
        </w:numPr>
        <w:tabs>
          <w:tab w:val="left" w:pos="0"/>
          <w:tab w:val="left" w:pos="900"/>
        </w:tabs>
        <w:ind w:left="0" w:firstLine="720"/>
        <w:jc w:val="both"/>
      </w:pPr>
      <w:r>
        <w:t>доброжелательности и открытости;</w:t>
      </w:r>
    </w:p>
    <w:p w:rsidR="00BA14EB" w:rsidRDefault="00BA14EB" w:rsidP="004855BA">
      <w:pPr>
        <w:widowControl w:val="0"/>
        <w:numPr>
          <w:ilvl w:val="0"/>
          <w:numId w:val="26"/>
        </w:numPr>
        <w:tabs>
          <w:tab w:val="left" w:pos="0"/>
          <w:tab w:val="left" w:pos="900"/>
        </w:tabs>
        <w:ind w:left="0" w:firstLine="720"/>
        <w:jc w:val="both"/>
      </w:pPr>
      <w:r>
        <w:t>дифференцированного подхода к каждой семье.</w:t>
      </w:r>
    </w:p>
    <w:p w:rsidR="00BA14EB" w:rsidRDefault="00BA14EB" w:rsidP="00BA14EB">
      <w:pPr>
        <w:tabs>
          <w:tab w:val="left" w:pos="0"/>
          <w:tab w:val="left" w:pos="900"/>
        </w:tabs>
        <w:ind w:firstLine="720"/>
        <w:jc w:val="both"/>
      </w:pPr>
      <w:r>
        <w:t>Формы работы с родителями:</w:t>
      </w:r>
    </w:p>
    <w:p w:rsidR="00BA14EB" w:rsidRDefault="00BA14EB" w:rsidP="004855BA">
      <w:pPr>
        <w:widowControl w:val="0"/>
        <w:numPr>
          <w:ilvl w:val="0"/>
          <w:numId w:val="27"/>
        </w:numPr>
        <w:tabs>
          <w:tab w:val="left" w:pos="0"/>
          <w:tab w:val="left" w:pos="900"/>
          <w:tab w:val="left" w:pos="1080"/>
        </w:tabs>
        <w:ind w:left="0" w:firstLine="720"/>
        <w:jc w:val="both"/>
      </w:pPr>
      <w:r>
        <w:t>проведение общих родительских собраний;</w:t>
      </w:r>
    </w:p>
    <w:p w:rsidR="00BA14EB" w:rsidRDefault="00BA14EB" w:rsidP="004855BA">
      <w:pPr>
        <w:widowControl w:val="0"/>
        <w:numPr>
          <w:ilvl w:val="0"/>
          <w:numId w:val="27"/>
        </w:numPr>
        <w:tabs>
          <w:tab w:val="left" w:pos="0"/>
          <w:tab w:val="left" w:pos="900"/>
          <w:tab w:val="left" w:pos="1080"/>
        </w:tabs>
        <w:ind w:left="0" w:firstLine="720"/>
        <w:jc w:val="both"/>
      </w:pPr>
      <w:r>
        <w:t>педагогические беседы с родителями (индивидуальные и групповые);</w:t>
      </w:r>
    </w:p>
    <w:p w:rsidR="00BA14EB" w:rsidRDefault="00BA14EB" w:rsidP="004855BA">
      <w:pPr>
        <w:widowControl w:val="0"/>
        <w:numPr>
          <w:ilvl w:val="0"/>
          <w:numId w:val="27"/>
        </w:numPr>
        <w:tabs>
          <w:tab w:val="left" w:pos="0"/>
          <w:tab w:val="left" w:pos="900"/>
          <w:tab w:val="left" w:pos="1080"/>
        </w:tabs>
        <w:ind w:left="0" w:firstLine="720"/>
        <w:jc w:val="both"/>
      </w:pPr>
      <w:r>
        <w:t>дни открытых дверей;</w:t>
      </w:r>
    </w:p>
    <w:p w:rsidR="00BA14EB" w:rsidRDefault="00BA14EB" w:rsidP="004855BA">
      <w:pPr>
        <w:widowControl w:val="0"/>
        <w:numPr>
          <w:ilvl w:val="0"/>
          <w:numId w:val="27"/>
        </w:numPr>
        <w:tabs>
          <w:tab w:val="left" w:pos="0"/>
          <w:tab w:val="left" w:pos="900"/>
          <w:tab w:val="left" w:pos="1080"/>
        </w:tabs>
        <w:ind w:left="0" w:firstLine="720"/>
        <w:jc w:val="both"/>
      </w:pPr>
      <w:r>
        <w:t>экскурсии по детскому саду (для вновь поступающих детей и родителей);</w:t>
      </w:r>
    </w:p>
    <w:p w:rsidR="00BA14EB" w:rsidRDefault="00BA14EB" w:rsidP="004855BA">
      <w:pPr>
        <w:widowControl w:val="0"/>
        <w:numPr>
          <w:ilvl w:val="0"/>
          <w:numId w:val="27"/>
        </w:numPr>
        <w:tabs>
          <w:tab w:val="left" w:pos="0"/>
          <w:tab w:val="left" w:pos="900"/>
          <w:tab w:val="left" w:pos="1080"/>
        </w:tabs>
        <w:ind w:left="0" w:firstLine="720"/>
        <w:jc w:val="both"/>
      </w:pPr>
      <w:proofErr w:type="gramStart"/>
      <w:r>
        <w:t>совместные формы НОД, праздники, досуги, фольклорные вечера, спортивные соревнования, дни здоровья, экскурсии, тренинговые упражнения и.т.п.;</w:t>
      </w:r>
      <w:proofErr w:type="gramEnd"/>
    </w:p>
    <w:p w:rsidR="00BA14EB" w:rsidRDefault="00BA14EB" w:rsidP="004855BA">
      <w:pPr>
        <w:widowControl w:val="0"/>
        <w:numPr>
          <w:ilvl w:val="0"/>
          <w:numId w:val="27"/>
        </w:numPr>
        <w:tabs>
          <w:tab w:val="left" w:pos="0"/>
          <w:tab w:val="left" w:pos="900"/>
          <w:tab w:val="left" w:pos="1080"/>
        </w:tabs>
        <w:ind w:left="0" w:firstLine="720"/>
        <w:jc w:val="both"/>
      </w:pPr>
      <w:r>
        <w:t>консультации по вопросам адаптации ребёнка к детскому саду, развитие речи и речевой коммуникации по развитию у детей любознательности, воображения, креативности и др.;</w:t>
      </w:r>
    </w:p>
    <w:p w:rsidR="00BA14EB" w:rsidRDefault="00BA14EB" w:rsidP="004855BA">
      <w:pPr>
        <w:widowControl w:val="0"/>
        <w:numPr>
          <w:ilvl w:val="0"/>
          <w:numId w:val="27"/>
        </w:numPr>
        <w:tabs>
          <w:tab w:val="left" w:pos="0"/>
          <w:tab w:val="left" w:pos="900"/>
          <w:tab w:val="left" w:pos="1080"/>
        </w:tabs>
        <w:ind w:left="0" w:firstLine="720"/>
        <w:jc w:val="both"/>
      </w:pPr>
      <w:r>
        <w:t>составление банка данных о семьях воспитанников;</w:t>
      </w:r>
    </w:p>
    <w:p w:rsidR="00BA14EB" w:rsidRDefault="00BA14EB" w:rsidP="004855BA">
      <w:pPr>
        <w:widowControl w:val="0"/>
        <w:numPr>
          <w:ilvl w:val="0"/>
          <w:numId w:val="27"/>
        </w:numPr>
        <w:tabs>
          <w:tab w:val="left" w:pos="0"/>
          <w:tab w:val="left" w:pos="900"/>
          <w:tab w:val="left" w:pos="1080"/>
        </w:tabs>
        <w:ind w:left="0" w:firstLine="720"/>
        <w:jc w:val="both"/>
      </w:pPr>
      <w:r>
        <w:t>оформление материала для родителей по вопросам психологической помощи.</w:t>
      </w:r>
    </w:p>
    <w:p w:rsidR="00BA14EB" w:rsidRDefault="00BA14EB" w:rsidP="00BA14EB">
      <w:pPr>
        <w:tabs>
          <w:tab w:val="left" w:pos="0"/>
          <w:tab w:val="left" w:pos="900"/>
        </w:tabs>
        <w:ind w:firstLine="720"/>
        <w:jc w:val="both"/>
      </w:pPr>
      <w:r>
        <w:t>Методы изучения семьи:</w:t>
      </w:r>
    </w:p>
    <w:p w:rsidR="00BA14EB" w:rsidRDefault="00BA14EB" w:rsidP="004855BA">
      <w:pPr>
        <w:widowControl w:val="0"/>
        <w:numPr>
          <w:ilvl w:val="0"/>
          <w:numId w:val="28"/>
        </w:numPr>
        <w:tabs>
          <w:tab w:val="left" w:pos="0"/>
          <w:tab w:val="left" w:pos="900"/>
          <w:tab w:val="left" w:pos="1080"/>
        </w:tabs>
        <w:ind w:left="0" w:firstLine="720"/>
        <w:jc w:val="both"/>
      </w:pPr>
      <w:r>
        <w:t>анкетирование родителей;</w:t>
      </w:r>
    </w:p>
    <w:p w:rsidR="00BA14EB" w:rsidRDefault="00BA14EB" w:rsidP="004855BA">
      <w:pPr>
        <w:widowControl w:val="0"/>
        <w:numPr>
          <w:ilvl w:val="0"/>
          <w:numId w:val="28"/>
        </w:numPr>
        <w:tabs>
          <w:tab w:val="left" w:pos="0"/>
          <w:tab w:val="left" w:pos="900"/>
          <w:tab w:val="left" w:pos="1080"/>
        </w:tabs>
        <w:ind w:left="0" w:firstLine="720"/>
        <w:jc w:val="both"/>
      </w:pPr>
      <w:r>
        <w:t>беседы с родителями;</w:t>
      </w:r>
    </w:p>
    <w:p w:rsidR="00BA14EB" w:rsidRDefault="00BA14EB" w:rsidP="004855BA">
      <w:pPr>
        <w:widowControl w:val="0"/>
        <w:numPr>
          <w:ilvl w:val="0"/>
          <w:numId w:val="28"/>
        </w:numPr>
        <w:tabs>
          <w:tab w:val="left" w:pos="0"/>
          <w:tab w:val="left" w:pos="900"/>
          <w:tab w:val="left" w:pos="1080"/>
        </w:tabs>
        <w:ind w:left="0" w:firstLine="720"/>
        <w:jc w:val="both"/>
      </w:pPr>
      <w:r>
        <w:t>беседы с детьми;</w:t>
      </w:r>
    </w:p>
    <w:p w:rsidR="00BA14EB" w:rsidRDefault="00BA14EB" w:rsidP="004855BA">
      <w:pPr>
        <w:widowControl w:val="0"/>
        <w:numPr>
          <w:ilvl w:val="0"/>
          <w:numId w:val="28"/>
        </w:numPr>
        <w:tabs>
          <w:tab w:val="left" w:pos="0"/>
          <w:tab w:val="left" w:pos="900"/>
          <w:tab w:val="left" w:pos="1080"/>
        </w:tabs>
        <w:ind w:left="0" w:firstLine="720"/>
        <w:jc w:val="both"/>
      </w:pPr>
      <w:r>
        <w:t>наблюдение за ребёнком;</w:t>
      </w:r>
    </w:p>
    <w:p w:rsidR="00BA14EB" w:rsidRDefault="00BA14EB" w:rsidP="004855BA">
      <w:pPr>
        <w:widowControl w:val="0"/>
        <w:numPr>
          <w:ilvl w:val="0"/>
          <w:numId w:val="28"/>
        </w:numPr>
        <w:tabs>
          <w:tab w:val="left" w:pos="0"/>
          <w:tab w:val="left" w:pos="900"/>
          <w:tab w:val="left" w:pos="1080"/>
        </w:tabs>
        <w:ind w:left="0" w:firstLine="720"/>
        <w:jc w:val="both"/>
      </w:pPr>
      <w:r>
        <w:t>изучение рисунков на тему «Моя семья»;</w:t>
      </w:r>
    </w:p>
    <w:p w:rsidR="00BA14EB" w:rsidRDefault="00BA14EB" w:rsidP="004855BA">
      <w:pPr>
        <w:widowControl w:val="0"/>
        <w:numPr>
          <w:ilvl w:val="0"/>
          <w:numId w:val="28"/>
        </w:numPr>
        <w:tabs>
          <w:tab w:val="left" w:pos="0"/>
          <w:tab w:val="left" w:pos="900"/>
          <w:tab w:val="left" w:pos="1080"/>
        </w:tabs>
        <w:ind w:left="0" w:firstLine="720"/>
        <w:jc w:val="both"/>
      </w:pPr>
      <w:r>
        <w:t>обсуждение этих рисунков с детьми и родителями;</w:t>
      </w:r>
    </w:p>
    <w:p w:rsidR="00BA14EB" w:rsidRDefault="00BA14EB" w:rsidP="004855BA">
      <w:pPr>
        <w:widowControl w:val="0"/>
        <w:numPr>
          <w:ilvl w:val="0"/>
          <w:numId w:val="28"/>
        </w:numPr>
        <w:tabs>
          <w:tab w:val="left" w:pos="0"/>
          <w:tab w:val="left" w:pos="900"/>
          <w:tab w:val="left" w:pos="1080"/>
        </w:tabs>
        <w:ind w:left="0" w:firstLine="720"/>
        <w:jc w:val="both"/>
      </w:pPr>
      <w:r>
        <w:t>посещение семьи ребёнка;</w:t>
      </w:r>
    </w:p>
    <w:p w:rsidR="00BA14EB" w:rsidRDefault="00BA14EB" w:rsidP="004855BA">
      <w:pPr>
        <w:widowControl w:val="0"/>
        <w:numPr>
          <w:ilvl w:val="0"/>
          <w:numId w:val="28"/>
        </w:numPr>
        <w:tabs>
          <w:tab w:val="left" w:pos="0"/>
          <w:tab w:val="left" w:pos="900"/>
          <w:tab w:val="left" w:pos="1080"/>
        </w:tabs>
        <w:ind w:left="0" w:firstLine="720"/>
        <w:jc w:val="both"/>
      </w:pPr>
      <w:r>
        <w:t>проведение съёмок на фото и видео индивидуальной и групповой деятельности детей с дальнейшим показом и обсуждением с родителями;</w:t>
      </w:r>
    </w:p>
    <w:p w:rsidR="00BA14EB" w:rsidRDefault="00BA14EB" w:rsidP="004855BA">
      <w:pPr>
        <w:widowControl w:val="0"/>
        <w:numPr>
          <w:ilvl w:val="0"/>
          <w:numId w:val="28"/>
        </w:numPr>
        <w:tabs>
          <w:tab w:val="left" w:pos="0"/>
          <w:tab w:val="left" w:pos="900"/>
          <w:tab w:val="left" w:pos="1080"/>
        </w:tabs>
        <w:ind w:left="0" w:firstLine="720"/>
        <w:jc w:val="both"/>
      </w:pPr>
      <w:r>
        <w:t>создание и поддержка традиций проведения совместно с родителями спортивных соревнований, праздников, досугов, Дней здоровья, туристических слетов.</w:t>
      </w:r>
    </w:p>
    <w:p w:rsidR="00BA14EB" w:rsidRDefault="00BA14EB" w:rsidP="004855BA">
      <w:pPr>
        <w:widowControl w:val="0"/>
        <w:numPr>
          <w:ilvl w:val="0"/>
          <w:numId w:val="28"/>
        </w:numPr>
        <w:tabs>
          <w:tab w:val="left" w:pos="0"/>
          <w:tab w:val="left" w:pos="900"/>
          <w:tab w:val="left" w:pos="1080"/>
        </w:tabs>
        <w:ind w:left="0" w:firstLine="720"/>
        <w:jc w:val="both"/>
      </w:pPr>
      <w:r>
        <w:t xml:space="preserve">организация конкурсов и выставок детского творчества. </w:t>
      </w:r>
    </w:p>
    <w:p w:rsidR="00BA14EB" w:rsidRDefault="00BA14EB" w:rsidP="00BA14EB">
      <w:pPr>
        <w:widowControl w:val="0"/>
        <w:tabs>
          <w:tab w:val="left" w:pos="0"/>
          <w:tab w:val="left" w:pos="900"/>
          <w:tab w:val="left" w:pos="1080"/>
        </w:tabs>
        <w:ind w:left="720"/>
        <w:jc w:val="both"/>
      </w:pPr>
      <w:r>
        <w:t>План работы с родителями детей Учреждения прилагается (Приложение 2).</w:t>
      </w:r>
    </w:p>
    <w:p w:rsidR="00BA14EB" w:rsidRDefault="00BA14EB" w:rsidP="00BA14EB">
      <w:pPr>
        <w:shd w:val="clear" w:color="auto" w:fill="FFFFFF"/>
        <w:ind w:firstLine="709"/>
        <w:jc w:val="center"/>
        <w:rPr>
          <w:b/>
        </w:rPr>
      </w:pPr>
    </w:p>
    <w:p w:rsidR="00BA14EB" w:rsidRDefault="00BA14EB" w:rsidP="00BA14EB">
      <w:pPr>
        <w:shd w:val="clear" w:color="auto" w:fill="FFFFFF"/>
        <w:ind w:firstLine="709"/>
        <w:jc w:val="center"/>
        <w:rPr>
          <w:b/>
        </w:rPr>
      </w:pPr>
      <w:r>
        <w:rPr>
          <w:b/>
        </w:rPr>
        <w:t>Содержание направлений работы с семьями детей по образовательным областям</w:t>
      </w:r>
    </w:p>
    <w:p w:rsidR="00BA14EB" w:rsidRDefault="00BA14EB" w:rsidP="00BA14EB">
      <w:pPr>
        <w:shd w:val="clear" w:color="auto" w:fill="FFFFFF"/>
        <w:ind w:firstLine="709"/>
        <w:jc w:val="both"/>
        <w:rPr>
          <w:b/>
        </w:rPr>
      </w:pPr>
      <w:r>
        <w:rPr>
          <w:b/>
        </w:rPr>
        <w:t xml:space="preserve"> </w:t>
      </w:r>
    </w:p>
    <w:p w:rsidR="00BA14EB" w:rsidRDefault="00BA14EB" w:rsidP="00BA14EB">
      <w:pPr>
        <w:shd w:val="clear" w:color="auto" w:fill="FFFFFF"/>
        <w:ind w:firstLine="709"/>
        <w:jc w:val="both"/>
      </w:pPr>
      <w:r>
        <w:rPr>
          <w:b/>
        </w:rPr>
        <w:t>Образовательная область «Здоровье»</w:t>
      </w:r>
    </w:p>
    <w:p w:rsidR="00BA14EB" w:rsidRDefault="00BA14EB" w:rsidP="00BA14EB">
      <w:pPr>
        <w:shd w:val="clear" w:color="auto" w:fill="FFFFFF"/>
        <w:ind w:firstLine="709"/>
        <w:jc w:val="both"/>
      </w:pPr>
      <w:r>
        <w:t>Объяснять родителям, как образ жизни семьи воздействует на здоровье ребенка.</w:t>
      </w:r>
    </w:p>
    <w:p w:rsidR="00BA14EB" w:rsidRDefault="00BA14EB" w:rsidP="00BA14EB">
      <w:pPr>
        <w:shd w:val="clear" w:color="auto" w:fill="FFFFFF"/>
        <w:ind w:firstLine="709"/>
        <w:jc w:val="both"/>
      </w:pPr>
      <w:r>
        <w:t xml:space="preserve">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w:t>
      </w:r>
      <w:r>
        <w:lastRenderedPageBreak/>
        <w:t xml:space="preserve">(переохлаждение, перегревание, перекармливание и др.), наносящих непоправимый вред здоровью малыша. </w:t>
      </w:r>
      <w:proofErr w:type="gramStart"/>
      <w:r>
        <w:t>Помогать родителям сохранять</w:t>
      </w:r>
      <w:proofErr w:type="gramEnd"/>
      <w:r>
        <w:t xml:space="preserve"> и укреплять физическое и психическое здоровье ребенка.</w:t>
      </w:r>
    </w:p>
    <w:p w:rsidR="00BA14EB" w:rsidRDefault="00BA14EB" w:rsidP="00BA14EB">
      <w:pPr>
        <w:shd w:val="clear" w:color="auto" w:fill="FFFFFF"/>
        <w:ind w:firstLine="709"/>
        <w:jc w:val="both"/>
      </w:pPr>
      <w: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A14EB" w:rsidRDefault="00BA14EB" w:rsidP="00BA14EB">
      <w:pPr>
        <w:shd w:val="clear" w:color="auto" w:fill="FFFFFF"/>
        <w:ind w:firstLine="709"/>
        <w:jc w:val="both"/>
      </w:pPr>
      <w: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медицинской службы детского сада создавать индивидуальные программы оздоровления детей и поддерживать семью в их реализации.</w:t>
      </w:r>
    </w:p>
    <w:p w:rsidR="00BA14EB" w:rsidRDefault="00BA14EB" w:rsidP="00BA14EB">
      <w:pPr>
        <w:shd w:val="clear" w:color="auto" w:fill="FFFFFF"/>
        <w:ind w:firstLine="709"/>
        <w:jc w:val="both"/>
        <w:rPr>
          <w:b/>
        </w:rPr>
      </w:pPr>
    </w:p>
    <w:p w:rsidR="00BA14EB" w:rsidRDefault="00BA14EB" w:rsidP="00BA14EB">
      <w:pPr>
        <w:shd w:val="clear" w:color="auto" w:fill="FFFFFF"/>
        <w:ind w:firstLine="709"/>
        <w:jc w:val="both"/>
        <w:rPr>
          <w:b/>
        </w:rPr>
      </w:pPr>
      <w:r>
        <w:rPr>
          <w:b/>
        </w:rPr>
        <w:t>Образовательная область «Физическая культура»</w:t>
      </w:r>
    </w:p>
    <w:p w:rsidR="00BA14EB" w:rsidRDefault="00BA14EB" w:rsidP="00BA14EB">
      <w:pPr>
        <w:shd w:val="clear" w:color="auto" w:fill="FFFFFF"/>
        <w:ind w:firstLine="709"/>
        <w:jc w:val="both"/>
      </w:pPr>
      <w:r>
        <w:t>Разъяснять родителям (через оформление соответствующего раздела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BA14EB" w:rsidRDefault="00BA14EB" w:rsidP="00BA14EB">
      <w:pPr>
        <w:shd w:val="clear" w:color="auto" w:fill="FFFFFF"/>
        <w:ind w:firstLine="709"/>
        <w:jc w:val="both"/>
      </w:pPr>
      <w:proofErr w:type="gramStart"/>
      <w: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плавание), совместными подвижными играми, длительными прогулками в парк или лес; создание дома спортивного уголка;</w:t>
      </w:r>
      <w:proofErr w:type="gramEnd"/>
      <w:r>
        <w:t xml:space="preserve"> </w:t>
      </w:r>
      <w:proofErr w:type="gramStart"/>
      <w:r>
        <w:t>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roofErr w:type="gramEnd"/>
    </w:p>
    <w:p w:rsidR="00BA14EB" w:rsidRDefault="00BA14EB" w:rsidP="00BA14EB">
      <w:pPr>
        <w:shd w:val="clear" w:color="auto" w:fill="FFFFFF"/>
        <w:ind w:firstLine="709"/>
        <w:jc w:val="both"/>
      </w:pPr>
      <w: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BA14EB" w:rsidRDefault="00BA14EB" w:rsidP="00BA14EB">
      <w:pPr>
        <w:shd w:val="clear" w:color="auto" w:fill="FFFFFF"/>
        <w:ind w:firstLine="709"/>
        <w:jc w:val="both"/>
      </w:pPr>
      <w: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BA14EB" w:rsidRDefault="00BA14EB" w:rsidP="00BA14EB">
      <w:pPr>
        <w:shd w:val="clear" w:color="auto" w:fill="FFFFFF"/>
        <w:ind w:firstLine="709"/>
        <w:jc w:val="both"/>
      </w:pPr>
      <w:r>
        <w:t xml:space="preserve">Привлекать родителей к участию в совместных с детьми физкультурных праздниках и других мероприятиях, организуемых в детском саду (а также районе). </w:t>
      </w:r>
    </w:p>
    <w:p w:rsidR="00BA14EB" w:rsidRDefault="00BA14EB" w:rsidP="00BA14EB">
      <w:pPr>
        <w:shd w:val="clear" w:color="auto" w:fill="FFFFFF"/>
        <w:ind w:firstLine="709"/>
        <w:jc w:val="both"/>
        <w:rPr>
          <w:i/>
        </w:rPr>
      </w:pPr>
    </w:p>
    <w:p w:rsidR="00BA14EB" w:rsidRDefault="00BA14EB" w:rsidP="00BA14EB">
      <w:pPr>
        <w:shd w:val="clear" w:color="auto" w:fill="FFFFFF"/>
        <w:ind w:firstLine="709"/>
        <w:jc w:val="both"/>
        <w:rPr>
          <w:b/>
        </w:rPr>
      </w:pPr>
      <w:r>
        <w:rPr>
          <w:b/>
        </w:rPr>
        <w:t>Образовательная область «Безопасность»</w:t>
      </w:r>
    </w:p>
    <w:p w:rsidR="00BA14EB" w:rsidRDefault="00BA14EB" w:rsidP="00BA14EB">
      <w:pPr>
        <w:shd w:val="clear" w:color="auto" w:fill="FFFFFF"/>
        <w:ind w:firstLine="709"/>
        <w:jc w:val="both"/>
      </w:pPr>
      <w:r>
        <w:t>Показывать родителям значение развития экологического сознания как условия всеобщей выживаемости природы, семьи, отдельного человека, всего человечества.</w:t>
      </w:r>
    </w:p>
    <w:p w:rsidR="00BA14EB" w:rsidRDefault="00BA14EB" w:rsidP="00BA14EB">
      <w:pPr>
        <w:shd w:val="clear" w:color="auto" w:fill="FFFFFF"/>
        <w:ind w:firstLine="709"/>
        <w:jc w:val="both"/>
      </w:pPr>
      <w: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BA14EB" w:rsidRDefault="00BA14EB" w:rsidP="00BA14EB">
      <w:pPr>
        <w:shd w:val="clear" w:color="auto" w:fill="FFFFFF"/>
        <w:ind w:firstLine="709"/>
        <w:jc w:val="both"/>
      </w:pPr>
      <w: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proofErr w:type="gramStart"/>
      <w:r>
        <w:t>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w:t>
      </w:r>
      <w:proofErr w:type="gramEnd"/>
      <w:r>
        <w:t xml:space="preserve">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 «01», «02» и «03» и т. д.).</w:t>
      </w:r>
    </w:p>
    <w:p w:rsidR="00BA14EB" w:rsidRDefault="00BA14EB" w:rsidP="00BA14EB">
      <w:pPr>
        <w:shd w:val="clear" w:color="auto" w:fill="FFFFFF"/>
        <w:ind w:firstLine="709"/>
        <w:jc w:val="both"/>
      </w:pPr>
      <w: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roofErr w:type="gramStart"/>
      <w:r>
        <w:t>Помогать родителям планировать</w:t>
      </w:r>
      <w:proofErr w:type="gramEnd"/>
      <w:r>
        <w:t xml:space="preserve">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BA14EB" w:rsidRDefault="00BA14EB" w:rsidP="00BA14EB">
      <w:pPr>
        <w:shd w:val="clear" w:color="auto" w:fill="FFFFFF"/>
        <w:ind w:firstLine="709"/>
        <w:jc w:val="both"/>
      </w:pPr>
      <w:r>
        <w:t xml:space="preserve">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 д. Ориентировать родителей на совместное с ребенком чтение </w:t>
      </w:r>
      <w:r>
        <w:lastRenderedPageBreak/>
        <w:t>литературы, посвященной сохранению и укреплению здоровья, просмотр соответствующих художественных и мультипликационных фильмов.</w:t>
      </w:r>
    </w:p>
    <w:p w:rsidR="00BA14EB" w:rsidRDefault="00BA14EB" w:rsidP="00BA14EB">
      <w:pPr>
        <w:shd w:val="clear" w:color="auto" w:fill="FFFFFF"/>
        <w:ind w:firstLine="709"/>
        <w:jc w:val="both"/>
      </w:pPr>
      <w:r>
        <w:t>Знакомить родителей с формами работы дошкольного учреждения по проблеме безопасности детей дошкольного возраста.</w:t>
      </w:r>
    </w:p>
    <w:p w:rsidR="00BA14EB" w:rsidRDefault="00BA14EB" w:rsidP="00BA14EB">
      <w:pPr>
        <w:shd w:val="clear" w:color="auto" w:fill="FFFFFF"/>
        <w:ind w:firstLine="709"/>
        <w:jc w:val="both"/>
        <w:rPr>
          <w:b/>
        </w:rPr>
      </w:pPr>
    </w:p>
    <w:p w:rsidR="00BA14EB" w:rsidRDefault="00BA14EB" w:rsidP="00BA14EB">
      <w:pPr>
        <w:shd w:val="clear" w:color="auto" w:fill="FFFFFF"/>
        <w:ind w:firstLine="709"/>
        <w:jc w:val="both"/>
        <w:rPr>
          <w:b/>
        </w:rPr>
      </w:pPr>
      <w:r>
        <w:rPr>
          <w:b/>
        </w:rPr>
        <w:t>Образовательная область «Социализация»</w:t>
      </w:r>
    </w:p>
    <w:p w:rsidR="00BA14EB" w:rsidRDefault="00BA14EB" w:rsidP="00BA14EB">
      <w:pPr>
        <w:shd w:val="clear" w:color="auto" w:fill="FFFFFF"/>
        <w:ind w:firstLine="709"/>
        <w:jc w:val="both"/>
      </w:pPr>
      <w:r>
        <w:t>Знакомить родителей с достижениями и трудностями общественного воспитания в детском саду.</w:t>
      </w:r>
    </w:p>
    <w:p w:rsidR="00BA14EB" w:rsidRDefault="00BA14EB" w:rsidP="00BA14EB">
      <w:pPr>
        <w:shd w:val="clear" w:color="auto" w:fill="FFFFFF"/>
        <w:ind w:firstLine="709"/>
        <w:jc w:val="both"/>
      </w:pPr>
      <w: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BA14EB" w:rsidRDefault="00BA14EB" w:rsidP="00BA14EB">
      <w:pPr>
        <w:shd w:val="clear" w:color="auto" w:fill="FFFFFF"/>
        <w:ind w:firstLine="709"/>
        <w:jc w:val="both"/>
      </w:pPr>
      <w:r>
        <w:t>Заинтересовывать родителей в развитии игровой деятельности детей, обеспечивающей успешную социализацию, усвоение тендерного поведения.</w:t>
      </w:r>
    </w:p>
    <w:p w:rsidR="00BA14EB" w:rsidRDefault="00BA14EB" w:rsidP="00BA14EB">
      <w:pPr>
        <w:shd w:val="clear" w:color="auto" w:fill="FFFFFF"/>
        <w:ind w:firstLine="709"/>
        <w:jc w:val="both"/>
      </w:pPr>
      <w:proofErr w:type="gramStart"/>
      <w:r>
        <w:t>Помогать родителям осознавать</w:t>
      </w:r>
      <w:proofErr w:type="gramEnd"/>
      <w:r>
        <w:t xml:space="preserve">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BA14EB" w:rsidRDefault="00BA14EB" w:rsidP="00BA14EB">
      <w:pPr>
        <w:shd w:val="clear" w:color="auto" w:fill="FFFFFF"/>
        <w:ind w:firstLine="709"/>
        <w:jc w:val="both"/>
      </w:pPr>
      <w: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BA14EB" w:rsidRDefault="00BA14EB" w:rsidP="00BA14EB">
      <w:pPr>
        <w:shd w:val="clear" w:color="auto" w:fill="FFFFFF"/>
        <w:ind w:firstLine="709"/>
        <w:jc w:val="both"/>
      </w:pPr>
      <w: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BA14EB" w:rsidRDefault="00BA14EB" w:rsidP="00BA14EB">
      <w:pPr>
        <w:shd w:val="clear" w:color="auto" w:fill="FFFFFF"/>
        <w:ind w:firstLine="709"/>
        <w:jc w:val="both"/>
        <w:rPr>
          <w:b/>
        </w:rPr>
      </w:pPr>
    </w:p>
    <w:p w:rsidR="00BA14EB" w:rsidRDefault="00BA14EB" w:rsidP="00BA14EB">
      <w:pPr>
        <w:shd w:val="clear" w:color="auto" w:fill="FFFFFF"/>
        <w:ind w:firstLine="709"/>
        <w:jc w:val="both"/>
        <w:rPr>
          <w:b/>
        </w:rPr>
      </w:pPr>
      <w:r>
        <w:rPr>
          <w:b/>
        </w:rPr>
        <w:t>Образовательная область «Труд»</w:t>
      </w:r>
    </w:p>
    <w:p w:rsidR="00BA14EB" w:rsidRDefault="00BA14EB" w:rsidP="00BA14EB">
      <w:pPr>
        <w:shd w:val="clear" w:color="auto" w:fill="FFFFFF"/>
        <w:ind w:firstLine="709"/>
        <w:jc w:val="both"/>
      </w:pPr>
      <w:r>
        <w:t>Изучать традиции трудового воспитания, сложившиеся и развивающиеся в семьях воспитанников.</w:t>
      </w:r>
    </w:p>
    <w:p w:rsidR="00BA14EB" w:rsidRDefault="00BA14EB" w:rsidP="00BA14EB">
      <w:pPr>
        <w:shd w:val="clear" w:color="auto" w:fill="FFFFFF"/>
        <w:ind w:firstLine="709"/>
        <w:jc w:val="both"/>
      </w:pPr>
      <w: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BA14EB" w:rsidRDefault="00BA14EB" w:rsidP="00BA14EB">
      <w:pPr>
        <w:shd w:val="clear" w:color="auto" w:fill="FFFFFF"/>
        <w:ind w:firstLine="709"/>
        <w:jc w:val="both"/>
      </w:pPr>
      <w: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w:t>
      </w:r>
    </w:p>
    <w:p w:rsidR="00BA14EB" w:rsidRDefault="00BA14EB" w:rsidP="00BA14EB">
      <w:pPr>
        <w:shd w:val="clear" w:color="auto" w:fill="FFFFFF"/>
        <w:ind w:firstLine="709"/>
        <w:jc w:val="both"/>
      </w:pPr>
      <w: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BA14EB" w:rsidRDefault="00BA14EB" w:rsidP="00BA14EB">
      <w:pPr>
        <w:shd w:val="clear" w:color="auto" w:fill="FFFFFF"/>
        <w:ind w:firstLine="709"/>
        <w:jc w:val="both"/>
      </w:pPr>
      <w: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BA14EB" w:rsidRDefault="00BA14EB" w:rsidP="00BA14EB">
      <w:pPr>
        <w:shd w:val="clear" w:color="auto" w:fill="FFFFFF"/>
        <w:ind w:firstLine="709"/>
        <w:jc w:val="both"/>
      </w:pPr>
      <w: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w:t>
      </w:r>
    </w:p>
    <w:p w:rsidR="00BA14EB" w:rsidRDefault="00BA14EB" w:rsidP="00BA14EB">
      <w:pPr>
        <w:shd w:val="clear" w:color="auto" w:fill="FFFFFF"/>
        <w:ind w:firstLine="709"/>
        <w:jc w:val="both"/>
      </w:pPr>
    </w:p>
    <w:p w:rsidR="00BA14EB" w:rsidRDefault="00BA14EB" w:rsidP="00BA14EB">
      <w:pPr>
        <w:shd w:val="clear" w:color="auto" w:fill="FFFFFF"/>
        <w:ind w:firstLine="709"/>
        <w:jc w:val="both"/>
        <w:rPr>
          <w:b/>
        </w:rPr>
      </w:pPr>
      <w:r>
        <w:rPr>
          <w:b/>
        </w:rPr>
        <w:t>Образовательная область «Познание»</w:t>
      </w:r>
    </w:p>
    <w:p w:rsidR="00BA14EB" w:rsidRDefault="00BA14EB" w:rsidP="00BA14EB">
      <w:pPr>
        <w:shd w:val="clear" w:color="auto" w:fill="FFFFFF"/>
        <w:ind w:firstLine="709"/>
        <w:jc w:val="both"/>
      </w:pPr>
      <w:r>
        <w:t>Обращать внимание родителей на возможности интеллектуального развития ребенка в семье и детском саду.</w:t>
      </w:r>
    </w:p>
    <w:p w:rsidR="00BA14EB" w:rsidRDefault="00BA14EB" w:rsidP="00BA14EB">
      <w:pPr>
        <w:shd w:val="clear" w:color="auto" w:fill="FFFFFF"/>
        <w:ind w:firstLine="709"/>
        <w:jc w:val="both"/>
      </w:pPr>
      <w:r>
        <w:t>Ориентировать родителей на развитие у ребенка потребности к познанию, общению с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фильмов.</w:t>
      </w:r>
    </w:p>
    <w:p w:rsidR="00BA14EB" w:rsidRDefault="00BA14EB" w:rsidP="00BA14EB">
      <w:pPr>
        <w:shd w:val="clear" w:color="auto" w:fill="FFFFFF"/>
        <w:ind w:firstLine="709"/>
        <w:jc w:val="both"/>
      </w:pPr>
      <w:r>
        <w:lastRenderedPageBreak/>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w:t>
      </w:r>
    </w:p>
    <w:p w:rsidR="00BA14EB" w:rsidRDefault="00BA14EB" w:rsidP="00BA14EB">
      <w:pPr>
        <w:shd w:val="clear" w:color="auto" w:fill="FFFFFF"/>
        <w:ind w:firstLine="709"/>
        <w:jc w:val="both"/>
      </w:pPr>
      <w: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BA14EB" w:rsidRDefault="00BA14EB" w:rsidP="00BA14EB">
      <w:pPr>
        <w:shd w:val="clear" w:color="auto" w:fill="FFFFFF"/>
        <w:ind w:firstLine="709"/>
        <w:jc w:val="both"/>
      </w:pPr>
    </w:p>
    <w:p w:rsidR="00BA14EB" w:rsidRDefault="00BA14EB" w:rsidP="00BA14EB">
      <w:pPr>
        <w:shd w:val="clear" w:color="auto" w:fill="FFFFFF"/>
        <w:ind w:firstLine="709"/>
        <w:jc w:val="both"/>
        <w:rPr>
          <w:b/>
        </w:rPr>
      </w:pPr>
      <w:r>
        <w:rPr>
          <w:b/>
        </w:rPr>
        <w:t>Образовательная область «Коммуникация»</w:t>
      </w:r>
    </w:p>
    <w:p w:rsidR="00BA14EB" w:rsidRDefault="00BA14EB" w:rsidP="00BA14EB">
      <w:pPr>
        <w:shd w:val="clear" w:color="auto" w:fill="FFFFFF"/>
        <w:ind w:firstLine="709"/>
        <w:jc w:val="both"/>
      </w:pPr>
      <w: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BA14EB" w:rsidRDefault="00BA14EB" w:rsidP="00BA14EB">
      <w:pPr>
        <w:shd w:val="clear" w:color="auto" w:fill="FFFFFF"/>
        <w:ind w:firstLine="709"/>
        <w:jc w:val="both"/>
      </w:pPr>
      <w: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взаимодействиях миром и др.</w:t>
      </w:r>
    </w:p>
    <w:p w:rsidR="00BA14EB" w:rsidRDefault="00BA14EB" w:rsidP="00BA14EB">
      <w:pPr>
        <w:shd w:val="clear" w:color="auto" w:fill="FFFFFF"/>
        <w:ind w:firstLine="709"/>
        <w:jc w:val="both"/>
      </w:pPr>
      <w: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w:t>
      </w:r>
      <w:proofErr w:type="gramStart"/>
      <w:r>
        <w:t>помогать ребенку устанавливать</w:t>
      </w:r>
      <w:proofErr w:type="gramEnd"/>
      <w:r>
        <w:t xml:space="preserve"> взаимоотношения со сверстниками, младшими детьми; подсказывать, как легче решить конфликтную (спорную) ситуацию.</w:t>
      </w:r>
    </w:p>
    <w:p w:rsidR="00BA14EB" w:rsidRDefault="00BA14EB" w:rsidP="00BA14EB">
      <w:pPr>
        <w:shd w:val="clear" w:color="auto" w:fill="FFFFFF"/>
        <w:ind w:firstLine="709"/>
        <w:jc w:val="both"/>
      </w:pPr>
      <w:proofErr w:type="gramStart"/>
      <w: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roofErr w:type="gramEnd"/>
    </w:p>
    <w:p w:rsidR="00BA14EB" w:rsidRDefault="00BA14EB" w:rsidP="00BA14EB">
      <w:pPr>
        <w:shd w:val="clear" w:color="auto" w:fill="FFFFFF"/>
        <w:ind w:firstLine="709"/>
        <w:jc w:val="both"/>
        <w:rPr>
          <w:b/>
        </w:rPr>
      </w:pPr>
    </w:p>
    <w:p w:rsidR="00BA14EB" w:rsidRDefault="00BA14EB" w:rsidP="00BA14EB">
      <w:pPr>
        <w:shd w:val="clear" w:color="auto" w:fill="FFFFFF"/>
        <w:ind w:firstLine="709"/>
        <w:jc w:val="both"/>
        <w:rPr>
          <w:b/>
        </w:rPr>
      </w:pPr>
      <w:r>
        <w:rPr>
          <w:b/>
        </w:rPr>
        <w:t>Образовательная область «Чтение художественной литературы»</w:t>
      </w:r>
    </w:p>
    <w:p w:rsidR="00BA14EB" w:rsidRDefault="00BA14EB" w:rsidP="00BA14EB">
      <w:pPr>
        <w:shd w:val="clear" w:color="auto" w:fill="FFFFFF"/>
        <w:ind w:firstLine="709"/>
        <w:jc w:val="both"/>
      </w:pPr>
      <w: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BA14EB" w:rsidRDefault="00BA14EB" w:rsidP="00BA14EB">
      <w:pPr>
        <w:shd w:val="clear" w:color="auto" w:fill="FFFFFF"/>
        <w:ind w:firstLine="709"/>
        <w:jc w:val="both"/>
      </w:pPr>
      <w: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BA14EB" w:rsidRDefault="00BA14EB" w:rsidP="00BA14EB">
      <w:pPr>
        <w:shd w:val="clear" w:color="auto" w:fill="FFFFFF"/>
        <w:ind w:firstLine="709"/>
        <w:jc w:val="both"/>
      </w:pPr>
      <w: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BA14EB" w:rsidRDefault="00BA14EB" w:rsidP="00BA14EB">
      <w:pPr>
        <w:shd w:val="clear" w:color="auto" w:fill="FFFFFF"/>
        <w:ind w:firstLine="709"/>
        <w:jc w:val="both"/>
      </w:pPr>
      <w: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BA14EB" w:rsidRDefault="00BA14EB" w:rsidP="00BA14EB">
      <w:pPr>
        <w:shd w:val="clear" w:color="auto" w:fill="FFFFFF"/>
        <w:ind w:firstLine="709"/>
        <w:jc w:val="both"/>
      </w:pPr>
      <w: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BA14EB" w:rsidRDefault="00BA14EB" w:rsidP="00BA14EB">
      <w:pPr>
        <w:shd w:val="clear" w:color="auto" w:fill="FFFFFF"/>
        <w:ind w:firstLine="709"/>
        <w:jc w:val="both"/>
      </w:pPr>
    </w:p>
    <w:p w:rsidR="00BA14EB" w:rsidRDefault="00BA14EB" w:rsidP="00BA14EB">
      <w:pPr>
        <w:shd w:val="clear" w:color="auto" w:fill="FFFFFF"/>
        <w:ind w:firstLine="709"/>
        <w:jc w:val="both"/>
        <w:rPr>
          <w:b/>
        </w:rPr>
      </w:pPr>
      <w:r>
        <w:rPr>
          <w:b/>
        </w:rPr>
        <w:t>Образовательная область «Художественное творчество»</w:t>
      </w:r>
    </w:p>
    <w:p w:rsidR="00BA14EB" w:rsidRDefault="00BA14EB" w:rsidP="00BA14EB">
      <w:pPr>
        <w:shd w:val="clear" w:color="auto" w:fill="FFFFFF"/>
        <w:ind w:firstLine="709"/>
        <w:jc w:val="both"/>
      </w:pPr>
      <w: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BA14EB" w:rsidRDefault="00BA14EB" w:rsidP="00BA14EB">
      <w:pPr>
        <w:shd w:val="clear" w:color="auto" w:fill="FFFFFF"/>
        <w:ind w:firstLine="709"/>
        <w:jc w:val="both"/>
      </w:pPr>
      <w: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BA14EB" w:rsidRDefault="00BA14EB" w:rsidP="00BA14EB">
      <w:pPr>
        <w:shd w:val="clear" w:color="auto" w:fill="FFFFFF"/>
        <w:ind w:firstLine="709"/>
        <w:jc w:val="both"/>
      </w:pPr>
      <w:r>
        <w:lastRenderedPageBreak/>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BA14EB" w:rsidRDefault="00BA14EB" w:rsidP="00BA14EB">
      <w:pPr>
        <w:shd w:val="clear" w:color="auto" w:fill="FFFFFF"/>
        <w:ind w:firstLine="709"/>
        <w:jc w:val="both"/>
      </w:pPr>
      <w: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BA14EB" w:rsidRDefault="00BA14EB" w:rsidP="00BA14EB">
      <w:pPr>
        <w:shd w:val="clear" w:color="auto" w:fill="FFFFFF"/>
        <w:ind w:firstLine="709"/>
        <w:jc w:val="both"/>
      </w:pPr>
    </w:p>
    <w:p w:rsidR="00BA14EB" w:rsidRDefault="00BA14EB" w:rsidP="00BA14EB">
      <w:pPr>
        <w:shd w:val="clear" w:color="auto" w:fill="FFFFFF"/>
        <w:ind w:firstLine="709"/>
        <w:jc w:val="both"/>
        <w:rPr>
          <w:b/>
        </w:rPr>
      </w:pPr>
      <w:r>
        <w:rPr>
          <w:b/>
        </w:rPr>
        <w:t>Образовательная область «Музыка»</w:t>
      </w:r>
    </w:p>
    <w:p w:rsidR="00BA14EB" w:rsidRDefault="00BA14EB" w:rsidP="00BA14EB">
      <w:pPr>
        <w:shd w:val="clear" w:color="auto" w:fill="FFFFFF"/>
        <w:ind w:firstLine="709"/>
        <w:jc w:val="both"/>
      </w:pPr>
      <w: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BA14EB" w:rsidRDefault="00BA14EB" w:rsidP="00BA14EB">
      <w:pPr>
        <w:shd w:val="clear" w:color="auto" w:fill="FFFFFF"/>
        <w:ind w:firstLine="709"/>
        <w:jc w:val="both"/>
      </w:pPr>
      <w: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BA14EB" w:rsidRDefault="00BA14EB" w:rsidP="00BA14EB">
      <w:pPr>
        <w:shd w:val="clear" w:color="auto" w:fill="FFFFFF"/>
        <w:ind w:firstLine="709"/>
        <w:jc w:val="both"/>
      </w:pPr>
      <w:proofErr w:type="gramStart"/>
      <w: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w:t>
      </w:r>
      <w:proofErr w:type="gramEnd"/>
      <w:r>
        <w:t xml:space="preserve"> Организовывать в детском саду встречи родителей и детей с музыкантами и композиторами, фестивали, музыкально-литературные вечера.</w:t>
      </w:r>
    </w:p>
    <w:p w:rsidR="00BA14EB" w:rsidRDefault="00BA14EB" w:rsidP="00BA14EB">
      <w:pPr>
        <w:shd w:val="clear" w:color="auto" w:fill="FFFFFF"/>
        <w:ind w:firstLine="709"/>
        <w:jc w:val="both"/>
      </w:pPr>
      <w: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BA14EB" w:rsidRDefault="00BA14EB" w:rsidP="00BA14EB">
      <w:pPr>
        <w:shd w:val="clear" w:color="auto" w:fill="FFFFFF"/>
        <w:tabs>
          <w:tab w:val="left" w:pos="900"/>
          <w:tab w:val="left" w:pos="1080"/>
        </w:tabs>
        <w:ind w:firstLine="709"/>
        <w:jc w:val="both"/>
      </w:pPr>
      <w: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BA14EB" w:rsidRPr="006F4C38" w:rsidRDefault="00BA14EB" w:rsidP="00BA14EB">
      <w:pPr>
        <w:shd w:val="clear" w:color="auto" w:fill="FFFFFF"/>
        <w:ind w:firstLine="709"/>
        <w:jc w:val="both"/>
      </w:pPr>
    </w:p>
    <w:p w:rsidR="00BA14EB" w:rsidRPr="006F4C38" w:rsidRDefault="00BA14EB" w:rsidP="00BA14EB">
      <w:pPr>
        <w:pStyle w:val="3"/>
        <w:ind w:firstLine="709"/>
        <w:jc w:val="center"/>
      </w:pPr>
      <w:bookmarkStart w:id="2" w:name="_Toc297106908"/>
      <w:r>
        <w:t>5</w:t>
      </w:r>
      <w:r w:rsidRPr="006F4C38">
        <w:t>. Планируемые результат</w:t>
      </w:r>
      <w:r>
        <w:t>ы освоения детьми Учреждения</w:t>
      </w:r>
      <w:r w:rsidRPr="006F4C38">
        <w:t xml:space="preserve"> Программы</w:t>
      </w:r>
      <w:bookmarkEnd w:id="2"/>
    </w:p>
    <w:p w:rsidR="00BA14EB" w:rsidRPr="006F4C38" w:rsidRDefault="00BA14EB" w:rsidP="00BA14EB">
      <w:pPr>
        <w:ind w:firstLine="709"/>
      </w:pPr>
    </w:p>
    <w:p w:rsidR="00BA14EB" w:rsidRPr="006F4C38" w:rsidRDefault="00BA14EB" w:rsidP="00BA14EB">
      <w:pPr>
        <w:pStyle w:val="Style6"/>
        <w:widowControl/>
        <w:ind w:firstLine="709"/>
        <w:rPr>
          <w:rStyle w:val="FontStyle21"/>
          <w:szCs w:val="24"/>
        </w:rPr>
      </w:pPr>
      <w:r w:rsidRPr="006F4C38">
        <w:rPr>
          <w:rStyle w:val="FontStyle21"/>
          <w:szCs w:val="24"/>
        </w:rPr>
        <w:t>Планируемые результа</w:t>
      </w:r>
      <w:r>
        <w:rPr>
          <w:rStyle w:val="FontStyle21"/>
          <w:szCs w:val="24"/>
        </w:rPr>
        <w:t xml:space="preserve">ты освоения детьми </w:t>
      </w:r>
      <w:r w:rsidRPr="006F4C38">
        <w:rPr>
          <w:rStyle w:val="FontStyle21"/>
          <w:szCs w:val="24"/>
        </w:rPr>
        <w:t xml:space="preserve">образовательной программы дошкольного образования подразделяются </w:t>
      </w:r>
      <w:proofErr w:type="gramStart"/>
      <w:r w:rsidRPr="006F4C38">
        <w:rPr>
          <w:rStyle w:val="FontStyle21"/>
          <w:szCs w:val="24"/>
        </w:rPr>
        <w:t>на</w:t>
      </w:r>
      <w:proofErr w:type="gramEnd"/>
      <w:r w:rsidRPr="006F4C38">
        <w:rPr>
          <w:rStyle w:val="FontStyle21"/>
          <w:szCs w:val="24"/>
        </w:rPr>
        <w:t xml:space="preserve"> итоговые и промежуточные. </w:t>
      </w:r>
    </w:p>
    <w:p w:rsidR="00BA14EB" w:rsidRPr="006F4C38" w:rsidRDefault="00BA14EB" w:rsidP="00BA14EB">
      <w:pPr>
        <w:pStyle w:val="Style6"/>
        <w:widowControl/>
        <w:ind w:firstLine="709"/>
        <w:rPr>
          <w:rStyle w:val="FontStyle21"/>
          <w:szCs w:val="24"/>
        </w:rPr>
      </w:pPr>
      <w:r w:rsidRPr="006F4C38">
        <w:rPr>
          <w:rStyle w:val="FontStyle21"/>
          <w:szCs w:val="24"/>
        </w:rPr>
        <w:t>Промежуточная (текущая) оценка (</w:t>
      </w:r>
      <w:r>
        <w:rPr>
          <w:rStyle w:val="FontStyle21"/>
          <w:szCs w:val="24"/>
        </w:rPr>
        <w:t>проводится 1 раз в полугодие/</w:t>
      </w:r>
      <w:r w:rsidRPr="006F4C38">
        <w:rPr>
          <w:rStyle w:val="FontStyle21"/>
          <w:szCs w:val="24"/>
        </w:rPr>
        <w:t>год) – это описание динамики формирования интегративных качеств воспитанников в каждый возрастной период освоения Программы по всем направлениям развития детей.</w:t>
      </w:r>
    </w:p>
    <w:p w:rsidR="00BA14EB" w:rsidRDefault="00BA14EB" w:rsidP="00BA14EB">
      <w:pPr>
        <w:pStyle w:val="Style6"/>
        <w:widowControl/>
        <w:ind w:firstLine="709"/>
        <w:rPr>
          <w:rStyle w:val="FontStyle21"/>
          <w:szCs w:val="24"/>
        </w:rPr>
      </w:pPr>
    </w:p>
    <w:p w:rsidR="00BA14EB" w:rsidRPr="00411A4C" w:rsidRDefault="00BA14EB" w:rsidP="00BA14EB">
      <w:pPr>
        <w:jc w:val="center"/>
        <w:outlineLvl w:val="0"/>
        <w:rPr>
          <w:b/>
        </w:rPr>
      </w:pPr>
      <w:r>
        <w:rPr>
          <w:b/>
        </w:rPr>
        <w:t xml:space="preserve">5.1. </w:t>
      </w:r>
      <w:r w:rsidRPr="00411A4C">
        <w:rPr>
          <w:b/>
        </w:rPr>
        <w:t xml:space="preserve">Промежуточные результаты освоения </w:t>
      </w:r>
      <w:r>
        <w:rPr>
          <w:b/>
        </w:rPr>
        <w:t xml:space="preserve">детьми дошкольных групп </w:t>
      </w:r>
      <w:r w:rsidRPr="00411A4C">
        <w:rPr>
          <w:b/>
        </w:rPr>
        <w:t>Программы</w:t>
      </w:r>
    </w:p>
    <w:p w:rsidR="00BA14EB" w:rsidRPr="00411A4C" w:rsidRDefault="00BA14EB" w:rsidP="00BA14EB">
      <w:pPr>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3"/>
        <w:gridCol w:w="7468"/>
      </w:tblGrid>
      <w:tr w:rsidR="00BA14EB" w:rsidRPr="00411A4C" w:rsidTr="00DA1FD3">
        <w:tc>
          <w:tcPr>
            <w:tcW w:w="2103" w:type="dxa"/>
          </w:tcPr>
          <w:p w:rsidR="00BA14EB" w:rsidRPr="00695E4A" w:rsidRDefault="00BA14EB" w:rsidP="00DA1FD3">
            <w:pPr>
              <w:widowControl w:val="0"/>
              <w:autoSpaceDE w:val="0"/>
              <w:autoSpaceDN w:val="0"/>
              <w:adjustRightInd w:val="0"/>
              <w:ind w:firstLine="710"/>
              <w:jc w:val="both"/>
              <w:rPr>
                <w:b/>
              </w:rPr>
            </w:pPr>
            <w:r w:rsidRPr="00695E4A">
              <w:rPr>
                <w:b/>
              </w:rPr>
              <w:t xml:space="preserve">Группа </w:t>
            </w:r>
          </w:p>
        </w:tc>
        <w:tc>
          <w:tcPr>
            <w:tcW w:w="7468" w:type="dxa"/>
          </w:tcPr>
          <w:p w:rsidR="00BA14EB" w:rsidRPr="00411A4C" w:rsidRDefault="00BA14EB" w:rsidP="00DA1FD3">
            <w:pPr>
              <w:widowControl w:val="0"/>
              <w:autoSpaceDE w:val="0"/>
              <w:autoSpaceDN w:val="0"/>
              <w:adjustRightInd w:val="0"/>
              <w:ind w:firstLine="710"/>
              <w:jc w:val="center"/>
            </w:pPr>
            <w:r w:rsidRPr="00695E4A">
              <w:rPr>
                <w:b/>
              </w:rPr>
              <w:t>Интегративное качество</w:t>
            </w:r>
          </w:p>
        </w:tc>
      </w:tr>
      <w:tr w:rsidR="00BA14EB" w:rsidRPr="00411A4C" w:rsidTr="00DA1FD3">
        <w:tc>
          <w:tcPr>
            <w:tcW w:w="9571" w:type="dxa"/>
            <w:gridSpan w:val="2"/>
          </w:tcPr>
          <w:p w:rsidR="00BA14EB" w:rsidRPr="00411A4C" w:rsidRDefault="00BA14EB" w:rsidP="00DA1FD3">
            <w:pPr>
              <w:widowControl w:val="0"/>
              <w:autoSpaceDE w:val="0"/>
              <w:autoSpaceDN w:val="0"/>
              <w:adjustRightInd w:val="0"/>
              <w:ind w:firstLine="710"/>
              <w:jc w:val="center"/>
            </w:pPr>
            <w:r w:rsidRPr="00695E4A">
              <w:rPr>
                <w:b/>
              </w:rPr>
              <w:t xml:space="preserve">Физически </w:t>
            </w:r>
            <w:proofErr w:type="gramStart"/>
            <w:r w:rsidRPr="00695E4A">
              <w:rPr>
                <w:b/>
              </w:rPr>
              <w:t>развитый</w:t>
            </w:r>
            <w:proofErr w:type="gramEnd"/>
            <w:r w:rsidRPr="00695E4A">
              <w:rPr>
                <w:b/>
              </w:rPr>
              <w:t>, овладевший основными культурно-гигиеническими навыками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1 младшая группа</w:t>
            </w:r>
          </w:p>
        </w:tc>
        <w:tc>
          <w:tcPr>
            <w:tcW w:w="7468" w:type="dxa"/>
          </w:tcPr>
          <w:p w:rsidR="00BA14EB" w:rsidRPr="00411A4C" w:rsidRDefault="00BA14EB" w:rsidP="00DA1FD3">
            <w:pPr>
              <w:widowControl w:val="0"/>
              <w:autoSpaceDE w:val="0"/>
              <w:autoSpaceDN w:val="0"/>
              <w:adjustRightInd w:val="0"/>
              <w:jc w:val="both"/>
            </w:pPr>
            <w:r w:rsidRPr="00411A4C">
              <w:t>Антропометрические показатели (рост, вес) в норме. Владеет соответствующими возрасту основными движениями. Проявляет желание играть в подвижные игры с простым содержанием, несложными движениями. 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 Имеет первичные представления о себе как о человеке, знает названия основных частей тела, их функции.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2 младшая группа</w:t>
            </w:r>
          </w:p>
        </w:tc>
        <w:tc>
          <w:tcPr>
            <w:tcW w:w="7468" w:type="dxa"/>
          </w:tcPr>
          <w:p w:rsidR="00BA14EB" w:rsidRPr="00411A4C" w:rsidRDefault="00BA14EB" w:rsidP="00DA1FD3">
            <w:pPr>
              <w:widowControl w:val="0"/>
              <w:autoSpaceDE w:val="0"/>
              <w:autoSpaceDN w:val="0"/>
              <w:adjustRightInd w:val="0"/>
              <w:jc w:val="both"/>
            </w:pPr>
            <w:r w:rsidRPr="00411A4C">
              <w:t xml:space="preserve">Антропометрические показатели (рост, вес) в норме. Владеет соответствующими возрасту основными движениями. 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 Проявляет интерес к участию в совместных играх и физических упражнениях. Пользуется физкультурным оборудованием вне занятий. Самостоятельно выполняет доступные возрасту гигиенические процедуры. Самостоятельно или после напоминания </w:t>
            </w:r>
            <w:r w:rsidRPr="00411A4C">
              <w:lastRenderedPageBreak/>
              <w:t>взрослого соблюдает элементарные правила поведения во время еды, умывания. Имеет элементарные представления о ценности здоровья, пользе закаливания, необходимости соблюдения правил гигиены в повседневной жизни.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lastRenderedPageBreak/>
              <w:t>Средняя группа</w:t>
            </w:r>
          </w:p>
        </w:tc>
        <w:tc>
          <w:tcPr>
            <w:tcW w:w="7468" w:type="dxa"/>
          </w:tcPr>
          <w:p w:rsidR="00BA14EB" w:rsidRPr="00411A4C" w:rsidRDefault="00BA14EB" w:rsidP="00DA1FD3">
            <w:pPr>
              <w:widowControl w:val="0"/>
              <w:autoSpaceDE w:val="0"/>
              <w:autoSpaceDN w:val="0"/>
              <w:adjustRightInd w:val="0"/>
              <w:jc w:val="both"/>
            </w:pPr>
            <w:r w:rsidRPr="00411A4C">
              <w:t>Антропометрические показатели (рост, вес) в норме. Владеет соответствующими возрасту основными движениями. Проявляет интерес к участию в подвижных играх и физических упражнениях. Пользуется физкультурным оборудованием вне занятий (в свободное время). Самостоятельно выполняет доступные гигиенические процедуры. Соблюдает элементарные правила поведения во время еды, умывания. Знаком с понятиями «здоровье», «болезнь». 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 Знает о пользе утренней зарядки, физических упражнений.</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 xml:space="preserve">Старшая </w:t>
            </w:r>
            <w:r>
              <w:t>под</w:t>
            </w:r>
            <w:r w:rsidRPr="00411A4C">
              <w:t>группа</w:t>
            </w:r>
          </w:p>
        </w:tc>
        <w:tc>
          <w:tcPr>
            <w:tcW w:w="7468" w:type="dxa"/>
          </w:tcPr>
          <w:p w:rsidR="00BA14EB" w:rsidRPr="00411A4C" w:rsidRDefault="00BA14EB" w:rsidP="00DA1FD3">
            <w:pPr>
              <w:widowControl w:val="0"/>
              <w:autoSpaceDE w:val="0"/>
              <w:autoSpaceDN w:val="0"/>
              <w:adjustRightInd w:val="0"/>
              <w:jc w:val="both"/>
            </w:pPr>
            <w:r w:rsidRPr="00411A4C">
              <w:t>Антропометрические показатели (рост, вес) в норме. Владеет соответствующими возрасту основными движениями. Проявляет интерес к участию в подвижных играх и упражнениях. Проявляет желание участвовать в играх с элементами соревнованиях, в играх-эстафетах. Пользуется физкультурным оборудованием вне занятий (в свободное время). Умеет самостоятельно выполнять доступные возрасту гигиенические процедуры. Соблюдает элементарные правила поведения во время еды, умывания. 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 Имеет элементарные представления о здоровом образе жизни, о зависимости здоровья от правильного питания. Начинает проявлять умение заботиться о своем здоровье.</w:t>
            </w:r>
          </w:p>
        </w:tc>
      </w:tr>
      <w:tr w:rsidR="00BA14EB" w:rsidRPr="00411A4C" w:rsidTr="00DA1FD3">
        <w:tc>
          <w:tcPr>
            <w:tcW w:w="2103" w:type="dxa"/>
          </w:tcPr>
          <w:p w:rsidR="00BA14EB" w:rsidRPr="00411A4C" w:rsidRDefault="00BA14EB" w:rsidP="00DA1FD3">
            <w:pPr>
              <w:widowControl w:val="0"/>
              <w:autoSpaceDE w:val="0"/>
              <w:autoSpaceDN w:val="0"/>
              <w:adjustRightInd w:val="0"/>
            </w:pPr>
            <w:r w:rsidRPr="00411A4C">
              <w:t xml:space="preserve">Подготовительная к школе </w:t>
            </w:r>
            <w:r>
              <w:t>под</w:t>
            </w:r>
            <w:r w:rsidRPr="00411A4C">
              <w:t>группа</w:t>
            </w:r>
          </w:p>
        </w:tc>
        <w:tc>
          <w:tcPr>
            <w:tcW w:w="7468" w:type="dxa"/>
          </w:tcPr>
          <w:p w:rsidR="00BA14EB" w:rsidRPr="00411A4C" w:rsidRDefault="00BA14EB" w:rsidP="00DA1FD3">
            <w:pPr>
              <w:widowControl w:val="0"/>
              <w:autoSpaceDE w:val="0"/>
              <w:autoSpaceDN w:val="0"/>
              <w:adjustRightInd w:val="0"/>
              <w:jc w:val="both"/>
            </w:pPr>
            <w:r w:rsidRPr="00411A4C">
              <w:t>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BA14EB" w:rsidRPr="00411A4C" w:rsidTr="00DA1FD3">
        <w:tc>
          <w:tcPr>
            <w:tcW w:w="9571" w:type="dxa"/>
            <w:gridSpan w:val="2"/>
          </w:tcPr>
          <w:p w:rsidR="00BA14EB" w:rsidRPr="00411A4C" w:rsidRDefault="00BA14EB" w:rsidP="00DA1FD3">
            <w:pPr>
              <w:widowControl w:val="0"/>
              <w:autoSpaceDE w:val="0"/>
              <w:autoSpaceDN w:val="0"/>
              <w:adjustRightInd w:val="0"/>
              <w:jc w:val="center"/>
            </w:pPr>
            <w:r w:rsidRPr="00695E4A">
              <w:rPr>
                <w:b/>
              </w:rPr>
              <w:t>Любознательный, активный</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1 младшая группа</w:t>
            </w:r>
          </w:p>
        </w:tc>
        <w:tc>
          <w:tcPr>
            <w:tcW w:w="7468" w:type="dxa"/>
          </w:tcPr>
          <w:p w:rsidR="00BA14EB" w:rsidRPr="00411A4C" w:rsidRDefault="00BA14EB" w:rsidP="00DA1FD3">
            <w:pPr>
              <w:widowControl w:val="0"/>
              <w:autoSpaceDE w:val="0"/>
              <w:autoSpaceDN w:val="0"/>
              <w:adjustRightInd w:val="0"/>
              <w:jc w:val="both"/>
            </w:pPr>
            <w:r w:rsidRPr="00411A4C">
              <w:t>Принимает участие в играх (подвижных, театрализованных, сюжетно-ролевых), проявляет интерес к играм сверстников. Проявляет интерес к окружающему миру природы, участвует в сезонных наблюдениях. Принимает активное участие в продуктивной деятельности (рисование, лепка, конструирование). С интересом слушает сказки, рассказы воспитателя: рассматривает картинки, иллюстрации. Проявляет активность при подпевании и пении, выполняет простейшие танцевальные движения.</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2 младшая группа</w:t>
            </w:r>
          </w:p>
        </w:tc>
        <w:tc>
          <w:tcPr>
            <w:tcW w:w="7468" w:type="dxa"/>
          </w:tcPr>
          <w:p w:rsidR="00BA14EB" w:rsidRPr="00411A4C" w:rsidRDefault="00BA14EB" w:rsidP="00DA1FD3">
            <w:pPr>
              <w:widowControl w:val="0"/>
              <w:autoSpaceDE w:val="0"/>
              <w:autoSpaceDN w:val="0"/>
              <w:adjustRightInd w:val="0"/>
              <w:jc w:val="both"/>
            </w:pPr>
            <w:r w:rsidRPr="00411A4C">
              <w:t xml:space="preserve">Проявляет интерес к различным видам игр, к участию в совместных играх. Интересуется собой (кто я?), сведениями о себе, о своем прошлом, о происходящих с ним изменениях. Интересуется предметами ближайшего окружения, их назначениями, свойствами. Проявляет интерес к животным, растениям, к их особенностям, к простейшим взаимосвязям в природе; участвует в сезонных наблюдениях. Задает вопросы взрослому, ребенку старшего возраста, слушает рассказ воспитателя о забавных случаях в жизни. Любит слушать разные сказки, рассказы, стихи; участвует в обсуждениях. Участвует в разговорах во время рассматривания предметов, картин, иллюстраций, наблюдений за живыми объектами; после просмотра </w:t>
            </w:r>
            <w:r w:rsidRPr="00411A4C">
              <w:lastRenderedPageBreak/>
              <w:t xml:space="preserve">спектаклей, мультфильмов. </w:t>
            </w:r>
            <w:proofErr w:type="gramStart"/>
            <w:r w:rsidRPr="00411A4C">
              <w:t>Активен</w:t>
            </w:r>
            <w:proofErr w:type="gramEnd"/>
            <w:r w:rsidRPr="00411A4C">
              <w:t xml:space="preserve"> при создании индивидуальных и коллективных композиций  рисунках, лепке, аппликациях; с удовольствием участвует в выставках детских работ. Пытается петь, подпевать, двигаться под музыку. Проявляет интерес к участию в праздниках, постановках, совместных досугах, развлечениях.</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lastRenderedPageBreak/>
              <w:t>Средняя группа</w:t>
            </w:r>
          </w:p>
        </w:tc>
        <w:tc>
          <w:tcPr>
            <w:tcW w:w="7468" w:type="dxa"/>
          </w:tcPr>
          <w:p w:rsidR="00BA14EB" w:rsidRPr="00411A4C" w:rsidRDefault="00BA14EB" w:rsidP="00DA1FD3">
            <w:pPr>
              <w:widowControl w:val="0"/>
              <w:autoSpaceDE w:val="0"/>
              <w:autoSpaceDN w:val="0"/>
              <w:adjustRightInd w:val="0"/>
              <w:jc w:val="both"/>
            </w:pPr>
            <w:r w:rsidRPr="00411A4C">
              <w:t>Проявляет интерес к информации, которую получает в процессе общения. Проявляет устойчивый интерес к различным видам детской деятельности: конструированию, изобразительной деятельности, игре.  Проявляет любознательность, интерес к исследовательской деятельности, экспериментированию.</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t>Старшая подгруппа</w:t>
            </w:r>
          </w:p>
        </w:tc>
        <w:tc>
          <w:tcPr>
            <w:tcW w:w="7468" w:type="dxa"/>
          </w:tcPr>
          <w:p w:rsidR="00BA14EB" w:rsidRPr="00411A4C" w:rsidRDefault="00BA14EB" w:rsidP="00DA1FD3">
            <w:pPr>
              <w:widowControl w:val="0"/>
              <w:autoSpaceDE w:val="0"/>
              <w:autoSpaceDN w:val="0"/>
              <w:adjustRightInd w:val="0"/>
              <w:jc w:val="both"/>
            </w:pPr>
            <w:r w:rsidRPr="00411A4C">
              <w:t>Использует различные источники информации, способствующие обогащению игры (кино, литература, экскурсии и т.п.). Проявляет устойчивый интерес к различным видам детской деятельности: конструированию, изобразительной деятельности, игре. Проявляет любознательность, интерес к исследовательской деятельности, экспериментированию, к проектной деятельности.</w:t>
            </w:r>
          </w:p>
        </w:tc>
      </w:tr>
      <w:tr w:rsidR="00BA14EB" w:rsidRPr="00411A4C" w:rsidTr="00DA1FD3">
        <w:tc>
          <w:tcPr>
            <w:tcW w:w="2103" w:type="dxa"/>
          </w:tcPr>
          <w:p w:rsidR="00BA14EB" w:rsidRPr="00411A4C" w:rsidRDefault="00BA14EB" w:rsidP="00DA1FD3">
            <w:pPr>
              <w:widowControl w:val="0"/>
              <w:autoSpaceDE w:val="0"/>
              <w:autoSpaceDN w:val="0"/>
              <w:adjustRightInd w:val="0"/>
            </w:pPr>
            <w:r>
              <w:t>Подготовительная к школе подгруппа</w:t>
            </w:r>
          </w:p>
        </w:tc>
        <w:tc>
          <w:tcPr>
            <w:tcW w:w="7468" w:type="dxa"/>
          </w:tcPr>
          <w:p w:rsidR="00BA14EB" w:rsidRPr="00411A4C" w:rsidRDefault="00BA14EB" w:rsidP="00DA1FD3">
            <w:pPr>
              <w:widowControl w:val="0"/>
              <w:autoSpaceDE w:val="0"/>
              <w:autoSpaceDN w:val="0"/>
              <w:adjustRightInd w:val="0"/>
              <w:jc w:val="both"/>
            </w:pPr>
            <w:r w:rsidRPr="00411A4C">
              <w:t xml:space="preserve">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w:t>
            </w:r>
            <w:proofErr w:type="gramStart"/>
            <w:r w:rsidRPr="00411A4C">
              <w:t>Способен</w:t>
            </w:r>
            <w:proofErr w:type="gramEnd"/>
            <w:r w:rsidRPr="00411A4C">
              <w:t xml:space="preserve"> самостоятельно действовать (в повседневной жизни, в разных видах детской деятельности). В случаях затруднений обращается за помощью </w:t>
            </w:r>
            <w:proofErr w:type="gramStart"/>
            <w:r w:rsidRPr="00411A4C">
              <w:t>ко</w:t>
            </w:r>
            <w:proofErr w:type="gramEnd"/>
            <w:r w:rsidRPr="00411A4C">
              <w:t xml:space="preserve"> взрослому. Принимает живое, заинтересованное участие в образовательном процессе.</w:t>
            </w:r>
          </w:p>
        </w:tc>
      </w:tr>
      <w:tr w:rsidR="00BA14EB" w:rsidRPr="00411A4C" w:rsidTr="00DA1FD3">
        <w:tc>
          <w:tcPr>
            <w:tcW w:w="9571" w:type="dxa"/>
            <w:gridSpan w:val="2"/>
          </w:tcPr>
          <w:p w:rsidR="00BA14EB" w:rsidRPr="00411A4C" w:rsidRDefault="00BA14EB" w:rsidP="00DA1FD3">
            <w:pPr>
              <w:widowControl w:val="0"/>
              <w:autoSpaceDE w:val="0"/>
              <w:autoSpaceDN w:val="0"/>
              <w:adjustRightInd w:val="0"/>
              <w:jc w:val="center"/>
            </w:pPr>
            <w:r w:rsidRPr="00695E4A">
              <w:rPr>
                <w:b/>
              </w:rPr>
              <w:t>Эмоционально отзывчивый</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1 младшая группа</w:t>
            </w:r>
          </w:p>
        </w:tc>
        <w:tc>
          <w:tcPr>
            <w:tcW w:w="7468" w:type="dxa"/>
          </w:tcPr>
          <w:p w:rsidR="00BA14EB" w:rsidRPr="00411A4C" w:rsidRDefault="00BA14EB" w:rsidP="00DA1FD3">
            <w:pPr>
              <w:widowControl w:val="0"/>
              <w:autoSpaceDE w:val="0"/>
              <w:autoSpaceDN w:val="0"/>
              <w:adjustRightInd w:val="0"/>
              <w:jc w:val="both"/>
            </w:pPr>
            <w:r w:rsidRPr="00411A4C">
              <w:t>Проявляет положительные эмоции в процессе самостоятельной двигательной деятельности. Проявляет эмоциональную отзывчивость на доступные возрасту литературно-художественные произведения (потешки, песенки, сказки, стихотворения). Эмоционально и заинтересовано следит за  развитием действий в играх-драматизациях и кукольных спектаклях, созданных силами взрослых и старших детей. Проявляет эмоциональную отзывчивость на произведения изобразительного искусства, на красоту окружающих предметов (игрушки) и объектов природы (растения, животные). Проявляет эмоциональную отзывчивость на доступные возрасту музыкальные произведения, различает веселые и грустные мелодии.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2 младшая группа</w:t>
            </w:r>
          </w:p>
        </w:tc>
        <w:tc>
          <w:tcPr>
            <w:tcW w:w="7468" w:type="dxa"/>
          </w:tcPr>
          <w:p w:rsidR="00BA14EB" w:rsidRPr="00411A4C" w:rsidRDefault="00BA14EB" w:rsidP="00DA1FD3">
            <w:pPr>
              <w:widowControl w:val="0"/>
              <w:autoSpaceDE w:val="0"/>
              <w:autoSpaceDN w:val="0"/>
              <w:adjustRightInd w:val="0"/>
              <w:jc w:val="both"/>
            </w:pPr>
            <w:r w:rsidRPr="00411A4C">
              <w:t>Умеет проявлять доброжелательность, доброту, дружелюбие по отношению к окружающим. Откликается на эмоции близких людей и друзей. Делает попытки пожалеть сверстника, обнять его, помочь. Эмоционально-заинтересовано следит за развитием действия в играх-драматизациях и кукольных спектаклях, созданных силами взрослых и старших детей. Слушая новые сказки, рассказы, стихи, следит за развитием действия, сопереживает персонажам сказок, историй, рассказов, пытается с выражением читать наизусть потеки и небольшие стихотворения. Проявляет эмоциональную отзывчивость на произведения изобразительного искусства, на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простейшие предметы  и явления, передавая их образную выразительность. Проявляет эмоциональную отзывчивость на доступные возрасту музыкальные произведения, различает веселые и грустные мелодии, пытается выразительно передавать игровые и сказочные образы. Пытается отражать полученные впечатления в речи и продуктивных видах деятельности.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lastRenderedPageBreak/>
              <w:t>Средняя группа</w:t>
            </w:r>
          </w:p>
        </w:tc>
        <w:tc>
          <w:tcPr>
            <w:tcW w:w="7468" w:type="dxa"/>
          </w:tcPr>
          <w:p w:rsidR="00BA14EB" w:rsidRPr="00411A4C" w:rsidRDefault="00BA14EB" w:rsidP="00DA1FD3">
            <w:pPr>
              <w:widowControl w:val="0"/>
              <w:autoSpaceDE w:val="0"/>
              <w:autoSpaceDN w:val="0"/>
              <w:adjustRightInd w:val="0"/>
              <w:jc w:val="both"/>
            </w:pPr>
            <w:r w:rsidRPr="00411A4C">
              <w:t xml:space="preserve">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 </w:t>
            </w:r>
            <w:proofErr w:type="gramStart"/>
            <w:r w:rsidRPr="00411A4C">
              <w:t>Понимает и употребляет в своей речи слова, обозначающие эмоциональные состояния (сердитый, печальный), этические качества (хитрый, добрый), эстетические характеристики (нарядный, красивый).</w:t>
            </w:r>
            <w:proofErr w:type="gramEnd"/>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 xml:space="preserve">Старшая </w:t>
            </w:r>
            <w:r>
              <w:t>подгруппа</w:t>
            </w:r>
          </w:p>
        </w:tc>
        <w:tc>
          <w:tcPr>
            <w:tcW w:w="7468" w:type="dxa"/>
          </w:tcPr>
          <w:p w:rsidR="00BA14EB" w:rsidRPr="00411A4C" w:rsidRDefault="00BA14EB" w:rsidP="00DA1FD3">
            <w:pPr>
              <w:widowControl w:val="0"/>
              <w:autoSpaceDE w:val="0"/>
              <w:autoSpaceDN w:val="0"/>
              <w:adjustRightInd w:val="0"/>
              <w:jc w:val="both"/>
            </w:pPr>
            <w:r w:rsidRPr="00411A4C">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 Проявляет эмоциональное отношение к литературным произведениям, выражает свое отношение к конкретному поступку литературного персонажа. Понимает скрытые мотивы поведения героев произведения. Проявляет чуткость к художественному слову, чувствует ритм и мелодику поэтического текста. Проявляет эстетические чувства, эмоции, эстетический вкус, эстетическое восприятие, интерес к искусству.</w:t>
            </w:r>
          </w:p>
        </w:tc>
      </w:tr>
      <w:tr w:rsidR="00BA14EB" w:rsidRPr="00411A4C" w:rsidTr="00DA1FD3">
        <w:tc>
          <w:tcPr>
            <w:tcW w:w="2103" w:type="dxa"/>
          </w:tcPr>
          <w:p w:rsidR="00BA14EB" w:rsidRPr="00411A4C" w:rsidRDefault="00BA14EB" w:rsidP="00DA1FD3">
            <w:pPr>
              <w:widowControl w:val="0"/>
              <w:autoSpaceDE w:val="0"/>
              <w:autoSpaceDN w:val="0"/>
              <w:adjustRightInd w:val="0"/>
            </w:pPr>
            <w:r w:rsidRPr="00411A4C">
              <w:t xml:space="preserve">Подготовительная к школе </w:t>
            </w:r>
            <w:r>
              <w:t>подгруппа</w:t>
            </w:r>
          </w:p>
        </w:tc>
        <w:tc>
          <w:tcPr>
            <w:tcW w:w="7468" w:type="dxa"/>
          </w:tcPr>
          <w:p w:rsidR="00BA14EB" w:rsidRPr="00411A4C" w:rsidRDefault="00BA14EB" w:rsidP="00DA1FD3">
            <w:pPr>
              <w:widowControl w:val="0"/>
              <w:autoSpaceDE w:val="0"/>
              <w:autoSpaceDN w:val="0"/>
              <w:adjustRightInd w:val="0"/>
              <w:jc w:val="both"/>
            </w:pPr>
            <w:r w:rsidRPr="00411A4C">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BA14EB" w:rsidRPr="00411A4C" w:rsidTr="00DA1FD3">
        <w:tc>
          <w:tcPr>
            <w:tcW w:w="9571" w:type="dxa"/>
            <w:gridSpan w:val="2"/>
          </w:tcPr>
          <w:p w:rsidR="00BA14EB" w:rsidRPr="00411A4C" w:rsidRDefault="00BA14EB" w:rsidP="00DA1FD3">
            <w:pPr>
              <w:widowControl w:val="0"/>
              <w:autoSpaceDE w:val="0"/>
              <w:autoSpaceDN w:val="0"/>
              <w:adjustRightInd w:val="0"/>
              <w:jc w:val="center"/>
            </w:pPr>
            <w:r w:rsidRPr="00695E4A">
              <w:rPr>
                <w:b/>
              </w:rPr>
              <w:t xml:space="preserve">Овладевший средствами общения и способами взаимодействия </w:t>
            </w:r>
            <w:proofErr w:type="gramStart"/>
            <w:r w:rsidRPr="00695E4A">
              <w:rPr>
                <w:b/>
              </w:rPr>
              <w:t>со</w:t>
            </w:r>
            <w:proofErr w:type="gramEnd"/>
            <w:r w:rsidRPr="00695E4A">
              <w:rPr>
                <w:b/>
              </w:rPr>
              <w:t xml:space="preserve"> взрослыми и сверстниками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1 младшая группа</w:t>
            </w:r>
          </w:p>
        </w:tc>
        <w:tc>
          <w:tcPr>
            <w:tcW w:w="7468" w:type="dxa"/>
          </w:tcPr>
          <w:p w:rsidR="00BA14EB" w:rsidRPr="00411A4C" w:rsidRDefault="00BA14EB" w:rsidP="00DA1FD3">
            <w:pPr>
              <w:widowControl w:val="0"/>
              <w:autoSpaceDE w:val="0"/>
              <w:autoSpaceDN w:val="0"/>
              <w:adjustRightInd w:val="0"/>
              <w:jc w:val="both"/>
            </w:pPr>
            <w:r w:rsidRPr="00411A4C">
              <w:t xml:space="preserve">Умеет играть рядом со сверстниками, не мешая им. Проявляет интерес к совместным играм небольшим группами. </w:t>
            </w:r>
            <w:proofErr w:type="gramStart"/>
            <w:r w:rsidRPr="00411A4C">
              <w:t>Может по просьбе взрослого или по собственной инициативе рассказать об изображенном на картинке, об игрушке, о событии из личного опыта.</w:t>
            </w:r>
            <w:proofErr w:type="gramEnd"/>
            <w:r w:rsidRPr="00411A4C">
              <w:t xml:space="preserve"> Речь становится полноценным средством общения с другими детьми.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2 младшая группа</w:t>
            </w:r>
          </w:p>
        </w:tc>
        <w:tc>
          <w:tcPr>
            <w:tcW w:w="7468" w:type="dxa"/>
          </w:tcPr>
          <w:p w:rsidR="00BA14EB" w:rsidRPr="00411A4C" w:rsidRDefault="00BA14EB" w:rsidP="00DA1FD3">
            <w:pPr>
              <w:widowControl w:val="0"/>
              <w:autoSpaceDE w:val="0"/>
              <w:autoSpaceDN w:val="0"/>
              <w:adjustRightInd w:val="0"/>
              <w:jc w:val="both"/>
            </w:pPr>
            <w:r w:rsidRPr="00411A4C">
              <w:t>Умеет в быту, в самостоятельных играх посредством речи налаживать контакты, взаимодействовать со сверстниками. Умеет объединяться со сверстниками для игры в группу из 2-3 человек на основе личных симпатий, выбирать роль в сюжетно-ролевой игре; проявляет умение взаимодействовать и ладить со сверстниками в непродолжительной совместной игре. Умет делиться своими впечатлениями с воспитателями, родителями. Может в случае проблемной ситуации обратиться к знакомому взрослому, адекватно реагирует на замечания и предложения взрослого. Обращается к воспитателю по имени и отчеству.</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Средняя группа</w:t>
            </w:r>
          </w:p>
        </w:tc>
        <w:tc>
          <w:tcPr>
            <w:tcW w:w="7468" w:type="dxa"/>
          </w:tcPr>
          <w:p w:rsidR="00BA14EB" w:rsidRPr="00411A4C" w:rsidRDefault="00BA14EB" w:rsidP="00DA1FD3">
            <w:pPr>
              <w:widowControl w:val="0"/>
              <w:autoSpaceDE w:val="0"/>
              <w:autoSpaceDN w:val="0"/>
              <w:adjustRightInd w:val="0"/>
              <w:jc w:val="both"/>
            </w:pPr>
            <w:r w:rsidRPr="00411A4C">
              <w:t xml:space="preserve">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сюжетно-ролевой игры. При создании построек из строительного материала может участвовать в планировании действий, договариваться, распределять материал, согласовывать действия и совместными усилиями достигать результата. Умеет считаться с интересами товарищей. Речь, при взаимодействии со сверстниками, носит преимущественно ситуативный характер. Содержание общения </w:t>
            </w:r>
            <w:proofErr w:type="gramStart"/>
            <w:r w:rsidRPr="00411A4C">
              <w:t>со</w:t>
            </w:r>
            <w:proofErr w:type="gramEnd"/>
            <w:r w:rsidRPr="00411A4C">
              <w:t xml:space="preserve"> взрослыми выходит за пределы конкретной ситуации, речь при общении со взрослыми становится внеситуативной. В театрализованных играх умеет интонационно выделять речь тех или иных персонажей. Делает попытки решать спорные вопросы и улаживать конфликты с помощью речи: убеждать, доказывать, объяснять. Может проявить инициативу в оказании помощи товарищу, взрослому. Во </w:t>
            </w:r>
            <w:r w:rsidRPr="00411A4C">
              <w:lastRenderedPageBreak/>
              <w:t>взаимоотношениях со сверстниками проявляет изобретательность, которая выражается в предпочтении одних детей другими. Появляются постоянные партнеры по играм.</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lastRenderedPageBreak/>
              <w:t xml:space="preserve">Старшая </w:t>
            </w:r>
            <w:r>
              <w:t>подгруппа</w:t>
            </w:r>
          </w:p>
        </w:tc>
        <w:tc>
          <w:tcPr>
            <w:tcW w:w="7468" w:type="dxa"/>
          </w:tcPr>
          <w:p w:rsidR="00BA14EB" w:rsidRPr="00411A4C" w:rsidRDefault="00BA14EB" w:rsidP="00DA1FD3">
            <w:pPr>
              <w:widowControl w:val="0"/>
              <w:autoSpaceDE w:val="0"/>
              <w:autoSpaceDN w:val="0"/>
              <w:adjustRightInd w:val="0"/>
              <w:jc w:val="both"/>
            </w:pPr>
            <w:r w:rsidRPr="00411A4C">
              <w:t>Распределяет роли до начала Иры и строит свое поведение, придерживаясь роли. Игровое взаимодействие сопровождает речью, соответствующей и по содержанию, и интонационно взятой роли. Речь становится главным средством общения. Речь, сопровождающая реальные отношения детей, отличается от ролевой речи. Может сочинять оригинальные и последовательно разворачивающиеся истории и рассказывать их сверстникам и взрослым. Использует все части речи, активно занимается словотворчеством, использует синонимы и антонимы. Умеет делиться с педагогом и другими детьми разнообразными впечатлениями, ссылается на источник получаемой информации (телепередача, рассказ близкого человека, посещение выставки, детского спектакля и др.). Проявляет умение поддерживать беседу, высказывает свою точку зрения, согласие или несогласие с ответом товарища.</w:t>
            </w:r>
          </w:p>
        </w:tc>
      </w:tr>
      <w:tr w:rsidR="00BA14EB" w:rsidRPr="00411A4C" w:rsidTr="00DA1FD3">
        <w:tc>
          <w:tcPr>
            <w:tcW w:w="2103" w:type="dxa"/>
          </w:tcPr>
          <w:p w:rsidR="00BA14EB" w:rsidRPr="00411A4C" w:rsidRDefault="00BA14EB" w:rsidP="00DA1FD3">
            <w:pPr>
              <w:widowControl w:val="0"/>
              <w:autoSpaceDE w:val="0"/>
              <w:autoSpaceDN w:val="0"/>
              <w:adjustRightInd w:val="0"/>
            </w:pPr>
            <w:r w:rsidRPr="00411A4C">
              <w:t xml:space="preserve">Подготовительная к школе </w:t>
            </w:r>
            <w:r>
              <w:t>подгруппа</w:t>
            </w:r>
          </w:p>
        </w:tc>
        <w:tc>
          <w:tcPr>
            <w:tcW w:w="7468" w:type="dxa"/>
          </w:tcPr>
          <w:p w:rsidR="00BA14EB" w:rsidRPr="00411A4C" w:rsidRDefault="00BA14EB" w:rsidP="00DA1FD3">
            <w:pPr>
              <w:widowControl w:val="0"/>
              <w:autoSpaceDE w:val="0"/>
              <w:autoSpaceDN w:val="0"/>
              <w:adjustRightInd w:val="0"/>
              <w:jc w:val="both"/>
            </w:pPr>
            <w:r w:rsidRPr="00411A4C">
              <w:t xml:space="preserve">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w:t>
            </w:r>
            <w:proofErr w:type="gramStart"/>
            <w:r w:rsidRPr="00411A4C">
              <w:t>со</w:t>
            </w:r>
            <w:proofErr w:type="gramEnd"/>
            <w:r w:rsidRPr="00411A4C">
              <w:t xml:space="preserve"> взрослым и сверстником в зависимости от ситуации.</w:t>
            </w:r>
          </w:p>
        </w:tc>
      </w:tr>
      <w:tr w:rsidR="00BA14EB" w:rsidRPr="00411A4C" w:rsidTr="00DA1FD3">
        <w:tc>
          <w:tcPr>
            <w:tcW w:w="9571" w:type="dxa"/>
            <w:gridSpan w:val="2"/>
          </w:tcPr>
          <w:p w:rsidR="00BA14EB" w:rsidRPr="00411A4C" w:rsidRDefault="00BA14EB" w:rsidP="00DA1FD3">
            <w:pPr>
              <w:widowControl w:val="0"/>
              <w:autoSpaceDE w:val="0"/>
              <w:autoSpaceDN w:val="0"/>
              <w:adjustRightInd w:val="0"/>
              <w:jc w:val="center"/>
            </w:pPr>
            <w:proofErr w:type="gramStart"/>
            <w:r w:rsidRPr="00695E4A">
              <w:rPr>
                <w:b/>
              </w:rPr>
              <w:t>Способный</w:t>
            </w:r>
            <w:proofErr w:type="gramEnd"/>
            <w:r w:rsidRPr="00695E4A">
              <w:rPr>
                <w:b/>
              </w:rPr>
              <w:t xml:space="preserve">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1 младшая группа</w:t>
            </w:r>
          </w:p>
        </w:tc>
        <w:tc>
          <w:tcPr>
            <w:tcW w:w="7468" w:type="dxa"/>
          </w:tcPr>
          <w:p w:rsidR="00BA14EB" w:rsidRPr="00411A4C" w:rsidRDefault="00BA14EB" w:rsidP="00DA1FD3">
            <w:pPr>
              <w:widowControl w:val="0"/>
              <w:autoSpaceDE w:val="0"/>
              <w:autoSpaceDN w:val="0"/>
              <w:adjustRightInd w:val="0"/>
              <w:jc w:val="both"/>
            </w:pPr>
            <w:r w:rsidRPr="00411A4C">
              <w:t>Самостоятельно или после напоминания взрослого соблюдает элементарные правила поведения во время еды, умывания. Имеет первичные представления об элементарных правилах поведения в детском саду, дома, на улице (не бегать, не кричать, выполнять просьбы взрослого) и соблюдает их.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Проявляет отрицательное отношение к грубости, жадности.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2 младшая группа</w:t>
            </w:r>
          </w:p>
        </w:tc>
        <w:tc>
          <w:tcPr>
            <w:tcW w:w="7468" w:type="dxa"/>
          </w:tcPr>
          <w:p w:rsidR="00BA14EB" w:rsidRPr="00411A4C" w:rsidRDefault="00BA14EB" w:rsidP="00DA1FD3">
            <w:pPr>
              <w:widowControl w:val="0"/>
              <w:autoSpaceDE w:val="0"/>
              <w:autoSpaceDN w:val="0"/>
              <w:adjustRightInd w:val="0"/>
              <w:jc w:val="both"/>
            </w:pPr>
            <w:r w:rsidRPr="00411A4C">
              <w:t xml:space="preserve">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усвоенных им правил. Умеет действовать совместно в подвижных играх и физических упражнениях, согласовывать движения. Готов соблюдать элементарные правила в совместных играх. Может общаться спокойно, без крика. Ситуативно проявляет доброжелательное отношение к окружающим, умение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 Соблюдает правила элементарной вежливости. Самостоятельно или после напоминания говорит «спасибо», «здравствуйте», «до свидания», «спокойной ночи» (в семье, в группе). Умеет замечать непорядок в одежде и устранять его при небольшой помощи взрослых. Знает, что надо соблюдать порядок  чистоту в помещении и на участке детского сада, после игры убирать на место игрушки, строительный материал. После объяснения понимает поступки персонажей (произведений, </w:t>
            </w:r>
            <w:r w:rsidRPr="00411A4C">
              <w:lastRenderedPageBreak/>
              <w:t>спектаклей) и последствия этих поступков.</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lastRenderedPageBreak/>
              <w:t>Средняя группа</w:t>
            </w:r>
          </w:p>
        </w:tc>
        <w:tc>
          <w:tcPr>
            <w:tcW w:w="7468" w:type="dxa"/>
          </w:tcPr>
          <w:p w:rsidR="00BA14EB" w:rsidRPr="00411A4C" w:rsidRDefault="00BA14EB" w:rsidP="00DA1FD3">
            <w:pPr>
              <w:widowControl w:val="0"/>
              <w:autoSpaceDE w:val="0"/>
              <w:autoSpaceDN w:val="0"/>
              <w:adjustRightInd w:val="0"/>
              <w:jc w:val="both"/>
            </w:pPr>
            <w:r w:rsidRPr="00411A4C">
              <w:t xml:space="preserve">Разделяет игровые и реальные взаимодействия. Умеет планировать последовательность действий. В процессе игры может менять роли. Умеет соблюдать правила игры. Проявляет личное отношение к соблюдению (и нарушению) моральных норм (стремится к справедливости, испытывает чувство стыда при неблаговидных поступках). Самостоятельно или после напоминания со стороны взрослого использует в общении </w:t>
            </w:r>
            <w:proofErr w:type="gramStart"/>
            <w:r w:rsidRPr="00411A4C">
              <w:t>со</w:t>
            </w:r>
            <w:proofErr w:type="gramEnd"/>
            <w:r w:rsidRPr="00411A4C">
              <w:t xml:space="preserve"> взрослым «вежливые» слова, обращается к сотрудникам детского сада по имени – отчеству. Умеет (сам или при помощи взрослого) вежливо выражать свою просьбу, благодарить за оказанную услугу. Знает, что нельзя вмешиваться в разговор взрослых.</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 xml:space="preserve">Старшая </w:t>
            </w:r>
            <w:r>
              <w:t>подгруппа</w:t>
            </w:r>
          </w:p>
        </w:tc>
        <w:tc>
          <w:tcPr>
            <w:tcW w:w="7468" w:type="dxa"/>
          </w:tcPr>
          <w:p w:rsidR="00BA14EB" w:rsidRPr="00411A4C" w:rsidRDefault="00BA14EB" w:rsidP="00DA1FD3">
            <w:pPr>
              <w:widowControl w:val="0"/>
              <w:autoSpaceDE w:val="0"/>
              <w:autoSpaceDN w:val="0"/>
              <w:adjustRightInd w:val="0"/>
              <w:jc w:val="both"/>
            </w:pPr>
            <w:r w:rsidRPr="00411A4C">
              <w:t>Проявляет умение работать коллективно, договариваться со сверстниками о том, кто какую часть работы будет выполнять. 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 Понимает, что надо заботиться о младших, помогать им, защищать тех, кто слабее. Может сам или с небольшой помощью взрослого оценивать свои поступки и поступки сверстников. Соблюдает элементарные общепринятые нормы поведения в детском саду, на улице. В повседневной жизни сам, без напоминания со стороны взрослого, пользуется «вежливыми» словами.</w:t>
            </w:r>
          </w:p>
        </w:tc>
      </w:tr>
      <w:tr w:rsidR="00BA14EB" w:rsidRPr="00411A4C" w:rsidTr="00DA1FD3">
        <w:tc>
          <w:tcPr>
            <w:tcW w:w="2103" w:type="dxa"/>
          </w:tcPr>
          <w:p w:rsidR="00BA14EB" w:rsidRPr="00411A4C" w:rsidRDefault="00BA14EB" w:rsidP="00DA1FD3">
            <w:pPr>
              <w:widowControl w:val="0"/>
              <w:autoSpaceDE w:val="0"/>
              <w:autoSpaceDN w:val="0"/>
              <w:adjustRightInd w:val="0"/>
            </w:pPr>
            <w:r w:rsidRPr="00411A4C">
              <w:t xml:space="preserve">Подготовительная к школе </w:t>
            </w:r>
            <w:r>
              <w:t>подгруппа</w:t>
            </w:r>
          </w:p>
        </w:tc>
        <w:tc>
          <w:tcPr>
            <w:tcW w:w="7468" w:type="dxa"/>
          </w:tcPr>
          <w:p w:rsidR="00BA14EB" w:rsidRPr="00411A4C" w:rsidRDefault="00BA14EB" w:rsidP="00DA1FD3">
            <w:pPr>
              <w:widowControl w:val="0"/>
              <w:autoSpaceDE w:val="0"/>
              <w:autoSpaceDN w:val="0"/>
              <w:adjustRightInd w:val="0"/>
              <w:jc w:val="both"/>
            </w:pPr>
            <w:r w:rsidRPr="00411A4C">
              <w:t xml:space="preserve">Поведение преимущественно определяется не сиюминутными потребностями и желаниями, а требованиями со стороны взрослых и первичными ценностными представлениями о том, «что такое хорошо, что такое плохо». </w:t>
            </w:r>
            <w:proofErr w:type="gramStart"/>
            <w:r w:rsidRPr="00411A4C">
              <w:t>Способен</w:t>
            </w:r>
            <w:proofErr w:type="gramEnd"/>
            <w:r w:rsidRPr="00411A4C">
              <w:t xml:space="preserve">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т.д.).</w:t>
            </w:r>
          </w:p>
        </w:tc>
      </w:tr>
      <w:tr w:rsidR="00BA14EB" w:rsidRPr="00411A4C" w:rsidTr="00DA1FD3">
        <w:tc>
          <w:tcPr>
            <w:tcW w:w="9571" w:type="dxa"/>
            <w:gridSpan w:val="2"/>
          </w:tcPr>
          <w:p w:rsidR="00BA14EB" w:rsidRPr="00411A4C" w:rsidRDefault="00BA14EB" w:rsidP="00DA1FD3">
            <w:pPr>
              <w:widowControl w:val="0"/>
              <w:autoSpaceDE w:val="0"/>
              <w:autoSpaceDN w:val="0"/>
              <w:adjustRightInd w:val="0"/>
              <w:jc w:val="center"/>
            </w:pPr>
            <w:proofErr w:type="gramStart"/>
            <w:r w:rsidRPr="00695E4A">
              <w:rPr>
                <w:b/>
              </w:rPr>
              <w:t>Способный</w:t>
            </w:r>
            <w:proofErr w:type="gramEnd"/>
            <w:r w:rsidRPr="00695E4A">
              <w:rPr>
                <w:b/>
              </w:rPr>
              <w:t xml:space="preserve"> решать интеллектуальные и личностные задачи (проблемы), адекватные возрасту</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1 младшая группа</w:t>
            </w:r>
          </w:p>
        </w:tc>
        <w:tc>
          <w:tcPr>
            <w:tcW w:w="7468" w:type="dxa"/>
          </w:tcPr>
          <w:p w:rsidR="00BA14EB" w:rsidRPr="00411A4C" w:rsidRDefault="00BA14EB" w:rsidP="00DA1FD3">
            <w:pPr>
              <w:widowControl w:val="0"/>
              <w:autoSpaceDE w:val="0"/>
              <w:autoSpaceDN w:val="0"/>
              <w:adjustRightInd w:val="0"/>
              <w:jc w:val="both"/>
            </w:pPr>
            <w:r w:rsidRPr="00411A4C">
              <w:t>Проявляет желание самостоятельно подбирать игрушки и атрибуты для игры, использовать предметы-заместители. Сооружает элементарные постройки по образцу, проявляет желание строить самостоятельно. Ориентируется в помещении группы и участка детского сада.</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2 младшая группа</w:t>
            </w:r>
          </w:p>
        </w:tc>
        <w:tc>
          <w:tcPr>
            <w:tcW w:w="7468" w:type="dxa"/>
          </w:tcPr>
          <w:p w:rsidR="00BA14EB" w:rsidRPr="00411A4C" w:rsidRDefault="00BA14EB" w:rsidP="00DA1FD3">
            <w:pPr>
              <w:widowControl w:val="0"/>
              <w:autoSpaceDE w:val="0"/>
              <w:autoSpaceDN w:val="0"/>
              <w:adjustRightInd w:val="0"/>
              <w:jc w:val="both"/>
            </w:pPr>
            <w:r w:rsidRPr="00411A4C">
              <w:t xml:space="preserve">Стремится самостоятельно выполнять элементарные поручения, проявляет желание участвовать в уходе за растениями и животными в уголке природы и на участке. </w:t>
            </w:r>
            <w:proofErr w:type="gramStart"/>
            <w:r w:rsidRPr="00411A4C">
              <w:t>Способен</w:t>
            </w:r>
            <w:proofErr w:type="gramEnd"/>
            <w:r w:rsidRPr="00411A4C">
              <w:t xml:space="preserve"> самостоятельно выполнить элементарное поручение (убрать игрушки, разложить материалы к занятиям). Может самостоятельно подбирать атрибуты для той или иной роли; дополнять игровую обстановку недостающими предметами, игрушками. Использует разные способы обследования предметов, включая простейшие опыты. </w:t>
            </w:r>
            <w:proofErr w:type="gramStart"/>
            <w:r w:rsidRPr="00411A4C">
              <w:t>Способен</w:t>
            </w:r>
            <w:proofErr w:type="gramEnd"/>
            <w:r w:rsidRPr="00411A4C">
              <w:t xml:space="preserve"> устанавливать простейшие связи между предметами и явлениями, делать простейшие обобщения. Проявляет желание сооружать постройки по собственному замыслу. Умеет занимать себя игрой, самостоятельной художественной деятельностью.</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Средняя группа</w:t>
            </w:r>
          </w:p>
        </w:tc>
        <w:tc>
          <w:tcPr>
            <w:tcW w:w="7468" w:type="dxa"/>
          </w:tcPr>
          <w:p w:rsidR="00BA14EB" w:rsidRPr="00411A4C" w:rsidRDefault="00BA14EB" w:rsidP="00DA1FD3">
            <w:pPr>
              <w:widowControl w:val="0"/>
              <w:autoSpaceDE w:val="0"/>
              <w:autoSpaceDN w:val="0"/>
              <w:adjustRightInd w:val="0"/>
              <w:jc w:val="both"/>
            </w:pPr>
            <w:r w:rsidRPr="00411A4C">
              <w:t xml:space="preserve">Владеет элементарными навыками самообслуживания. Ориентируется в пространстве детского сада. Умеет играть в простейшие настольно-печатные игры. Проявляет инициативу и самостоятельность в организации знакомых игр с небольшой группой </w:t>
            </w:r>
            <w:r w:rsidRPr="00411A4C">
              <w:lastRenderedPageBreak/>
              <w:t xml:space="preserve">детей. Проявляет инициативу в выборе роли, сюжета, средств перевоплощения в театрализованных играх. Предпринимает попытки самостоятельного обследования предметов, используя знакомые и новые способы, при этом активно применяет все органы чувств (осязание, зрение, слух, вкус, обоняние, сенсомоторные действия). </w:t>
            </w:r>
            <w:proofErr w:type="gramStart"/>
            <w:r w:rsidRPr="00411A4C">
              <w:t>Способен</w:t>
            </w:r>
            <w:proofErr w:type="gramEnd"/>
            <w:r w:rsidRPr="00411A4C">
              <w:t xml:space="preserve"> конструировать по собственному замыслу. </w:t>
            </w:r>
            <w:proofErr w:type="gramStart"/>
            <w:r w:rsidRPr="00411A4C">
              <w:t>Способен</w:t>
            </w:r>
            <w:proofErr w:type="gramEnd"/>
            <w:r w:rsidRPr="00411A4C">
              <w:t xml:space="preserve"> использовать простые схематические изображения для решения несложных задач, строить по схеме, решать лабиринтные задачи. Начинает появляться образное предвосхищение. На основе пространственного расположения объектов может сказать, что произойдет в результате их взаимодействия. </w:t>
            </w:r>
            <w:proofErr w:type="gramStart"/>
            <w:r w:rsidRPr="00411A4C">
              <w:t>Способен</w:t>
            </w:r>
            <w:proofErr w:type="gramEnd"/>
            <w:r w:rsidRPr="00411A4C">
              <w:t xml:space="preserve"> самостоятельно придумывать небольшую сказку на заданную тему. Умеет самостоятельно находить интересные для себя занятия.</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lastRenderedPageBreak/>
              <w:t xml:space="preserve">Старшая </w:t>
            </w:r>
            <w:r>
              <w:t>подгруппа</w:t>
            </w:r>
          </w:p>
        </w:tc>
        <w:tc>
          <w:tcPr>
            <w:tcW w:w="7468" w:type="dxa"/>
          </w:tcPr>
          <w:p w:rsidR="00BA14EB" w:rsidRPr="00411A4C" w:rsidRDefault="00BA14EB" w:rsidP="00DA1FD3">
            <w:pPr>
              <w:widowControl w:val="0"/>
              <w:autoSpaceDE w:val="0"/>
              <w:autoSpaceDN w:val="0"/>
              <w:adjustRightInd w:val="0"/>
              <w:jc w:val="both"/>
            </w:pPr>
            <w:r w:rsidRPr="00411A4C">
              <w:t xml:space="preserve">Владеет элементарными навыками самообслуживания. </w:t>
            </w:r>
            <w:proofErr w:type="gramStart"/>
            <w:r w:rsidRPr="00411A4C">
              <w:t>Ориентируется в окружающем пространстве, понимает смысл пространственных отношений (вверху – внизу, впереди – сзади, слева – справа, между, с, рядом, около и пр.).</w:t>
            </w:r>
            <w:proofErr w:type="gramEnd"/>
            <w:r w:rsidRPr="00411A4C">
              <w:t xml:space="preserve"> 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 </w:t>
            </w:r>
            <w:proofErr w:type="gramStart"/>
            <w:r w:rsidRPr="00411A4C">
              <w:t>Способен</w:t>
            </w:r>
            <w:proofErr w:type="gramEnd"/>
            <w:r w:rsidRPr="00411A4C">
              <w:t xml:space="preserve"> конструировать по собственному замыслу. </w:t>
            </w:r>
            <w:proofErr w:type="gramStart"/>
            <w:r w:rsidRPr="00411A4C">
              <w:t>Способен</w:t>
            </w:r>
            <w:proofErr w:type="gramEnd"/>
            <w:r w:rsidRPr="00411A4C">
              <w:t xml:space="preserve"> использовать простые схематические изображения для решения несложных задач, строить по схеме, решать лабиринтные задачи. Проявляет образное предвосхищение. На основе пространственного расположения объектов может сказать, что произойдет в результате их взаимодействия. Способен рассуждать и давать адекватные причинные объяснения, если анализируемые отношения не выходят за пределы его наглядного опыта. Может самостоятельно придумать небольшую сказку на заданную тему. Умеет самостоятельно находить интересное для себя занятие.</w:t>
            </w:r>
          </w:p>
        </w:tc>
      </w:tr>
      <w:tr w:rsidR="00BA14EB" w:rsidRPr="00411A4C" w:rsidTr="00DA1FD3">
        <w:tc>
          <w:tcPr>
            <w:tcW w:w="2103" w:type="dxa"/>
          </w:tcPr>
          <w:p w:rsidR="00BA14EB" w:rsidRPr="00411A4C" w:rsidRDefault="00BA14EB" w:rsidP="00DA1FD3">
            <w:pPr>
              <w:widowControl w:val="0"/>
              <w:autoSpaceDE w:val="0"/>
              <w:autoSpaceDN w:val="0"/>
              <w:adjustRightInd w:val="0"/>
            </w:pPr>
            <w:r w:rsidRPr="00411A4C">
              <w:t xml:space="preserve">Подготовительная к школе </w:t>
            </w:r>
            <w:r>
              <w:t>подгруппа</w:t>
            </w:r>
          </w:p>
        </w:tc>
        <w:tc>
          <w:tcPr>
            <w:tcW w:w="7468" w:type="dxa"/>
          </w:tcPr>
          <w:p w:rsidR="00BA14EB" w:rsidRPr="00411A4C" w:rsidRDefault="00BA14EB" w:rsidP="00DA1FD3">
            <w:pPr>
              <w:widowControl w:val="0"/>
              <w:autoSpaceDE w:val="0"/>
              <w:autoSpaceDN w:val="0"/>
              <w:adjustRightInd w:val="0"/>
              <w:jc w:val="both"/>
            </w:pPr>
            <w:r w:rsidRPr="00411A4C">
              <w:t>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Способен предложить собственный замысел и воплотить его в постройке, рисунке, рассказе и др.</w:t>
            </w:r>
          </w:p>
        </w:tc>
      </w:tr>
      <w:tr w:rsidR="00BA14EB" w:rsidRPr="00411A4C" w:rsidTr="00DA1FD3">
        <w:tc>
          <w:tcPr>
            <w:tcW w:w="9571" w:type="dxa"/>
            <w:gridSpan w:val="2"/>
          </w:tcPr>
          <w:p w:rsidR="00BA14EB" w:rsidRPr="00411A4C" w:rsidRDefault="00BA14EB" w:rsidP="00DA1FD3">
            <w:pPr>
              <w:widowControl w:val="0"/>
              <w:autoSpaceDE w:val="0"/>
              <w:autoSpaceDN w:val="0"/>
              <w:adjustRightInd w:val="0"/>
              <w:jc w:val="center"/>
            </w:pPr>
            <w:proofErr w:type="gramStart"/>
            <w:r w:rsidRPr="00695E4A">
              <w:rPr>
                <w:b/>
              </w:rPr>
              <w:t>Имеющий</w:t>
            </w:r>
            <w:proofErr w:type="gramEnd"/>
            <w:r w:rsidRPr="00695E4A">
              <w:rPr>
                <w:b/>
              </w:rPr>
              <w:t xml:space="preserve"> первичные представления о себе, семье, обществе, государстве, мире и природе</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1 младшая группа</w:t>
            </w:r>
          </w:p>
        </w:tc>
        <w:tc>
          <w:tcPr>
            <w:tcW w:w="7468" w:type="dxa"/>
          </w:tcPr>
          <w:p w:rsidR="00BA14EB" w:rsidRPr="00411A4C" w:rsidRDefault="00BA14EB" w:rsidP="00DA1FD3">
            <w:pPr>
              <w:widowControl w:val="0"/>
              <w:autoSpaceDE w:val="0"/>
              <w:autoSpaceDN w:val="0"/>
              <w:adjustRightInd w:val="0"/>
              <w:jc w:val="both"/>
            </w:pPr>
            <w:r w:rsidRPr="00411A4C">
              <w:t>Имеет первичные представления о себе: знает свое имя, свой пол, имена членов своей семьи.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2 младшая группа</w:t>
            </w:r>
          </w:p>
        </w:tc>
        <w:tc>
          <w:tcPr>
            <w:tcW w:w="7468" w:type="dxa"/>
          </w:tcPr>
          <w:p w:rsidR="00BA14EB" w:rsidRPr="00411A4C" w:rsidRDefault="00BA14EB" w:rsidP="00DA1FD3">
            <w:pPr>
              <w:widowControl w:val="0"/>
              <w:autoSpaceDE w:val="0"/>
              <w:autoSpaceDN w:val="0"/>
              <w:adjustRightInd w:val="0"/>
              <w:jc w:val="both"/>
            </w:pPr>
            <w:r w:rsidRPr="00411A4C">
              <w:t>Имеет первичные представления о себе: знает свое имя, возраст, пол. Имеет первичные гендерные представления (мужчины смелые, сильные; женщины нежные, заботливые). Называет членов своей семьи, их имена. Знает название родного города (поселка). Знаком с некоторыми профессиями (воспитатель, врач, продавец, повар, шофер, строитель).</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Средняя группа</w:t>
            </w:r>
          </w:p>
        </w:tc>
        <w:tc>
          <w:tcPr>
            <w:tcW w:w="7468" w:type="dxa"/>
          </w:tcPr>
          <w:p w:rsidR="00BA14EB" w:rsidRPr="00411A4C" w:rsidRDefault="00BA14EB" w:rsidP="00DA1FD3">
            <w:pPr>
              <w:widowControl w:val="0"/>
              <w:autoSpaceDE w:val="0"/>
              <w:autoSpaceDN w:val="0"/>
              <w:adjustRightInd w:val="0"/>
              <w:jc w:val="both"/>
            </w:pPr>
            <w:r w:rsidRPr="00411A4C">
              <w:t>Знает свое имя и фамилию, возраст, имена членов семьи. Может рассказывать о своем родном городе (поселке, селе), назвать его. Знает некоторые государственные праздники. Имеет представление о российской армии, ее роли в защите Родины. Знает некоторые военные профессии.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 xml:space="preserve">Старшая </w:t>
            </w:r>
            <w:r>
              <w:t>подгруппа</w:t>
            </w:r>
          </w:p>
        </w:tc>
        <w:tc>
          <w:tcPr>
            <w:tcW w:w="7468" w:type="dxa"/>
          </w:tcPr>
          <w:p w:rsidR="00BA14EB" w:rsidRPr="00411A4C" w:rsidRDefault="00BA14EB" w:rsidP="00DA1FD3">
            <w:pPr>
              <w:widowControl w:val="0"/>
              <w:autoSpaceDE w:val="0"/>
              <w:autoSpaceDN w:val="0"/>
              <w:adjustRightInd w:val="0"/>
              <w:jc w:val="both"/>
            </w:pPr>
            <w:r w:rsidRPr="00411A4C">
              <w:t xml:space="preserve">Знает и называет свое имя и фамилию, имена и отчества родителей. Знает, где работают родители, как важен для общества их труд. Знает семейные праздники. Имеет постоянные обязанности по дому. Может </w:t>
            </w:r>
            <w:r w:rsidRPr="00411A4C">
              <w:lastRenderedPageBreak/>
              <w:t>рассказывать о своем родном городе (поселке, селе), назвать улицу, на которой живет. 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 Имеет представления о Российской армии, о годах войны, о Дне Победы.</w:t>
            </w:r>
          </w:p>
        </w:tc>
      </w:tr>
      <w:tr w:rsidR="00BA14EB" w:rsidRPr="00411A4C" w:rsidTr="00DA1FD3">
        <w:tc>
          <w:tcPr>
            <w:tcW w:w="2103" w:type="dxa"/>
          </w:tcPr>
          <w:p w:rsidR="00BA14EB" w:rsidRPr="00411A4C" w:rsidRDefault="00BA14EB" w:rsidP="00DA1FD3">
            <w:pPr>
              <w:widowControl w:val="0"/>
              <w:autoSpaceDE w:val="0"/>
              <w:autoSpaceDN w:val="0"/>
              <w:adjustRightInd w:val="0"/>
            </w:pPr>
            <w:r w:rsidRPr="00411A4C">
              <w:lastRenderedPageBreak/>
              <w:t xml:space="preserve">Подготовительная к школе </w:t>
            </w:r>
            <w:r>
              <w:t>подгруппа</w:t>
            </w:r>
          </w:p>
        </w:tc>
        <w:tc>
          <w:tcPr>
            <w:tcW w:w="7468" w:type="dxa"/>
          </w:tcPr>
          <w:p w:rsidR="00BA14EB" w:rsidRPr="00411A4C" w:rsidRDefault="00BA14EB" w:rsidP="00DA1FD3">
            <w:pPr>
              <w:widowControl w:val="0"/>
              <w:autoSpaceDE w:val="0"/>
              <w:autoSpaceDN w:val="0"/>
              <w:adjustRightInd w:val="0"/>
              <w:jc w:val="both"/>
            </w:pPr>
            <w:r w:rsidRPr="00411A4C">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r>
      <w:tr w:rsidR="00BA14EB" w:rsidRPr="00411A4C" w:rsidTr="00DA1FD3">
        <w:tc>
          <w:tcPr>
            <w:tcW w:w="9571" w:type="dxa"/>
            <w:gridSpan w:val="2"/>
          </w:tcPr>
          <w:p w:rsidR="00BA14EB" w:rsidRPr="00411A4C" w:rsidRDefault="00BA14EB" w:rsidP="00DA1FD3">
            <w:pPr>
              <w:widowControl w:val="0"/>
              <w:autoSpaceDE w:val="0"/>
              <w:autoSpaceDN w:val="0"/>
              <w:adjustRightInd w:val="0"/>
              <w:jc w:val="center"/>
            </w:pPr>
            <w:proofErr w:type="gramStart"/>
            <w:r w:rsidRPr="00695E4A">
              <w:rPr>
                <w:b/>
              </w:rPr>
              <w:t>Овладевший</w:t>
            </w:r>
            <w:proofErr w:type="gramEnd"/>
            <w:r w:rsidRPr="00695E4A">
              <w:rPr>
                <w:b/>
              </w:rPr>
              <w:t xml:space="preserve"> универсальными предпосылками учебной деятельности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1 младшая группа</w:t>
            </w:r>
          </w:p>
        </w:tc>
        <w:tc>
          <w:tcPr>
            <w:tcW w:w="7468" w:type="dxa"/>
          </w:tcPr>
          <w:p w:rsidR="00BA14EB" w:rsidRPr="00411A4C" w:rsidRDefault="00BA14EB" w:rsidP="00DA1FD3">
            <w:pPr>
              <w:widowControl w:val="0"/>
              <w:autoSpaceDE w:val="0"/>
              <w:autoSpaceDN w:val="0"/>
              <w:adjustRightInd w:val="0"/>
              <w:jc w:val="both"/>
            </w:pPr>
            <w:r w:rsidRPr="00411A4C">
              <w:t>Умеет по словесному указанию взрослого находить предметы по названию, цвету, размеру. Отвечает на простейшие вопросы («кто?», «что?», «что делает?»…) Выполняет простейшие поручения взрослого. Проявляет интерес к книгам, к рассматриванию иллюстраций.</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2 младшая группа</w:t>
            </w:r>
          </w:p>
        </w:tc>
        <w:tc>
          <w:tcPr>
            <w:tcW w:w="7468" w:type="dxa"/>
          </w:tcPr>
          <w:p w:rsidR="00BA14EB" w:rsidRPr="00411A4C" w:rsidRDefault="00BA14EB" w:rsidP="00DA1FD3">
            <w:pPr>
              <w:widowControl w:val="0"/>
              <w:autoSpaceDE w:val="0"/>
              <w:autoSpaceDN w:val="0"/>
              <w:adjustRightInd w:val="0"/>
              <w:jc w:val="both"/>
            </w:pPr>
            <w:r w:rsidRPr="00411A4C">
              <w:t xml:space="preserve">Имеет простейшие навыки организованного поведения в детском саду, дома, на улице. </w:t>
            </w:r>
            <w:proofErr w:type="gramStart"/>
            <w:r w:rsidRPr="00411A4C">
              <w:t>Способен</w:t>
            </w:r>
            <w:proofErr w:type="gramEnd"/>
            <w:r w:rsidRPr="00411A4C">
              <w:t xml:space="preserve"> самостоятельно выполнять элементарные поручения, преодолевать небольшие трудности. В случае проблемной ситуации обращается за помощью. Испытывает положительные эмоции от правильно решенных познавательных задач, от познавательно-исследовательской и продуктивной (конструктивной) деятельности. В диалоге с воспитателем умеет услышать и понять заданный вопрос, не перебивает говорящего взрослого. Проявляет интерес к книгам, к рассматриванию иллюстраций.</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Средняя группа</w:t>
            </w:r>
          </w:p>
        </w:tc>
        <w:tc>
          <w:tcPr>
            <w:tcW w:w="7468" w:type="dxa"/>
          </w:tcPr>
          <w:p w:rsidR="00BA14EB" w:rsidRPr="00411A4C" w:rsidRDefault="00BA14EB" w:rsidP="00DA1FD3">
            <w:pPr>
              <w:widowControl w:val="0"/>
              <w:autoSpaceDE w:val="0"/>
              <w:autoSpaceDN w:val="0"/>
              <w:adjustRightInd w:val="0"/>
              <w:jc w:val="both"/>
            </w:pPr>
            <w:r w:rsidRPr="00411A4C">
              <w:t xml:space="preserve">Выполняет индивидуальные и коллективные поручения. Проявляет предпосылки ответственного отношения к порученному заданию, стремится выполнять его хорошо. </w:t>
            </w:r>
            <w:proofErr w:type="gramStart"/>
            <w:r w:rsidRPr="00411A4C">
              <w:t>Способен</w:t>
            </w:r>
            <w:proofErr w:type="gramEnd"/>
            <w:r w:rsidRPr="00411A4C">
              <w:t xml:space="preserve"> удерживать в памяти при выполнении каких-либо действий несложные условия. </w:t>
            </w:r>
            <w:proofErr w:type="gramStart"/>
            <w:r w:rsidRPr="00411A4C">
              <w:t>Способен</w:t>
            </w:r>
            <w:proofErr w:type="gramEnd"/>
            <w:r w:rsidRPr="00411A4C">
              <w:t xml:space="preserve"> принять задачу на запоминание, помнит поручение взрослого; может выучить небольшое стихотворение. Может описать предмет, картину, составить рассказ по картинке, пересказать наиболее выразительные и динамичные отрывки из сказки. </w:t>
            </w:r>
            <w:proofErr w:type="gramStart"/>
            <w:r w:rsidRPr="00411A4C">
              <w:t>Способен</w:t>
            </w:r>
            <w:proofErr w:type="gramEnd"/>
            <w:r w:rsidRPr="00411A4C">
              <w:t xml:space="preserve"> сосредоточенно действовать в течение 10-15 минут.  </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 xml:space="preserve">Старшая </w:t>
            </w:r>
            <w:r>
              <w:t>подгруппа</w:t>
            </w:r>
          </w:p>
        </w:tc>
        <w:tc>
          <w:tcPr>
            <w:tcW w:w="7468" w:type="dxa"/>
          </w:tcPr>
          <w:p w:rsidR="00BA14EB" w:rsidRPr="00411A4C" w:rsidRDefault="00BA14EB" w:rsidP="00DA1FD3">
            <w:pPr>
              <w:widowControl w:val="0"/>
              <w:autoSpaceDE w:val="0"/>
              <w:autoSpaceDN w:val="0"/>
              <w:adjustRightInd w:val="0"/>
              <w:jc w:val="both"/>
            </w:pPr>
            <w:r w:rsidRPr="00411A4C">
              <w:t xml:space="preserve">Имеет навыки организованного поведения в детском саду, дома, на улице. </w:t>
            </w:r>
            <w:proofErr w:type="gramStart"/>
            <w:r w:rsidRPr="00411A4C">
              <w:t>Способен</w:t>
            </w:r>
            <w:proofErr w:type="gramEnd"/>
            <w:r w:rsidRPr="00411A4C">
              <w:t xml:space="preserve"> принять задачу на запоминание, помнит поручение взрослого, может выучить небольшое стихотворение. Умеет связно, последовательно и выразительно пересказывать небольшие сказки, рассказы. </w:t>
            </w:r>
            <w:proofErr w:type="gramStart"/>
            <w:r w:rsidRPr="00411A4C">
              <w:t>Способен</w:t>
            </w:r>
            <w:proofErr w:type="gramEnd"/>
            <w:r w:rsidRPr="00411A4C">
              <w:t xml:space="preserve"> удерживать в памяти при выполнении каких-либо действий несложное условие. </w:t>
            </w:r>
            <w:proofErr w:type="gramStart"/>
            <w:r w:rsidRPr="00411A4C">
              <w:t>Способен</w:t>
            </w:r>
            <w:proofErr w:type="gramEnd"/>
            <w:r w:rsidRPr="00411A4C">
              <w:t xml:space="preserve"> сосредоточенно действовать в течение 15 – 20 минут. Проявляет ответственность за выполнение трудовых поручений. Проявляет стремление радовать взрослых хорошими поступками.</w:t>
            </w:r>
          </w:p>
        </w:tc>
      </w:tr>
      <w:tr w:rsidR="00BA14EB" w:rsidRPr="00411A4C" w:rsidTr="00DA1FD3">
        <w:tc>
          <w:tcPr>
            <w:tcW w:w="2103" w:type="dxa"/>
          </w:tcPr>
          <w:p w:rsidR="00BA14EB" w:rsidRPr="00411A4C" w:rsidRDefault="00BA14EB" w:rsidP="00DA1FD3">
            <w:pPr>
              <w:widowControl w:val="0"/>
              <w:autoSpaceDE w:val="0"/>
              <w:autoSpaceDN w:val="0"/>
              <w:adjustRightInd w:val="0"/>
            </w:pPr>
            <w:r w:rsidRPr="00411A4C">
              <w:t xml:space="preserve">Подготовительная к школе </w:t>
            </w:r>
            <w:r>
              <w:t>подгруппа</w:t>
            </w:r>
          </w:p>
        </w:tc>
        <w:tc>
          <w:tcPr>
            <w:tcW w:w="7468" w:type="dxa"/>
          </w:tcPr>
          <w:p w:rsidR="00BA14EB" w:rsidRPr="00411A4C" w:rsidRDefault="00BA14EB" w:rsidP="00DA1FD3">
            <w:pPr>
              <w:widowControl w:val="0"/>
              <w:autoSpaceDE w:val="0"/>
              <w:autoSpaceDN w:val="0"/>
              <w:adjustRightInd w:val="0"/>
              <w:jc w:val="both"/>
            </w:pPr>
            <w:r w:rsidRPr="00411A4C">
              <w:t>Умеет работать по правилу и по образцу, слушать взрослого и выполнять его инструкции.</w:t>
            </w:r>
          </w:p>
        </w:tc>
      </w:tr>
      <w:tr w:rsidR="00BA14EB" w:rsidRPr="00411A4C" w:rsidTr="00DA1FD3">
        <w:tc>
          <w:tcPr>
            <w:tcW w:w="9571" w:type="dxa"/>
            <w:gridSpan w:val="2"/>
          </w:tcPr>
          <w:p w:rsidR="00BA14EB" w:rsidRPr="00411A4C" w:rsidRDefault="00BA14EB" w:rsidP="00DA1FD3">
            <w:pPr>
              <w:widowControl w:val="0"/>
              <w:autoSpaceDE w:val="0"/>
              <w:autoSpaceDN w:val="0"/>
              <w:adjustRightInd w:val="0"/>
              <w:jc w:val="center"/>
            </w:pPr>
            <w:proofErr w:type="gramStart"/>
            <w:r w:rsidRPr="00695E4A">
              <w:rPr>
                <w:b/>
              </w:rPr>
              <w:t>Овладевший</w:t>
            </w:r>
            <w:proofErr w:type="gramEnd"/>
            <w:r w:rsidRPr="00695E4A">
              <w:rPr>
                <w:b/>
              </w:rPr>
              <w:t xml:space="preserve"> необходимыми умениями и навыками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1 младшая группа</w:t>
            </w:r>
          </w:p>
        </w:tc>
        <w:tc>
          <w:tcPr>
            <w:tcW w:w="7468" w:type="dxa"/>
          </w:tcPr>
          <w:p w:rsidR="00BA14EB" w:rsidRPr="00411A4C" w:rsidRDefault="00BA14EB" w:rsidP="00DA1FD3">
            <w:pPr>
              <w:widowControl w:val="0"/>
              <w:autoSpaceDE w:val="0"/>
              <w:autoSpaceDN w:val="0"/>
              <w:adjustRightInd w:val="0"/>
              <w:jc w:val="both"/>
            </w:pPr>
            <w:r w:rsidRPr="00411A4C">
              <w:t>У ребенка сформированы умения и навыки, необходимые для осуществления различных видов деятельности.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2 младшая группа</w:t>
            </w:r>
          </w:p>
        </w:tc>
        <w:tc>
          <w:tcPr>
            <w:tcW w:w="7468" w:type="dxa"/>
          </w:tcPr>
          <w:p w:rsidR="00BA14EB" w:rsidRPr="00411A4C" w:rsidRDefault="00BA14EB" w:rsidP="00DA1FD3">
            <w:pPr>
              <w:widowControl w:val="0"/>
              <w:autoSpaceDE w:val="0"/>
              <w:autoSpaceDN w:val="0"/>
              <w:adjustRightInd w:val="0"/>
              <w:jc w:val="both"/>
            </w:pPr>
            <w:r w:rsidRPr="00411A4C">
              <w:t>У ребенка сформированы умения и навыки, необходимые для осуществления различных видов деятельности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lastRenderedPageBreak/>
              <w:t>Средняя группа</w:t>
            </w:r>
          </w:p>
        </w:tc>
        <w:tc>
          <w:tcPr>
            <w:tcW w:w="7468" w:type="dxa"/>
          </w:tcPr>
          <w:p w:rsidR="00BA14EB" w:rsidRPr="00411A4C" w:rsidRDefault="00BA14EB" w:rsidP="00DA1FD3">
            <w:pPr>
              <w:widowControl w:val="0"/>
              <w:autoSpaceDE w:val="0"/>
              <w:autoSpaceDN w:val="0"/>
              <w:adjustRightInd w:val="0"/>
              <w:jc w:val="both"/>
            </w:pPr>
            <w:r w:rsidRPr="00411A4C">
              <w:t>У ребенка сформированы умения и навыки, необходимые для осуществления различных видов деятельности.</w:t>
            </w:r>
          </w:p>
        </w:tc>
      </w:tr>
      <w:tr w:rsidR="00BA14EB" w:rsidRPr="00411A4C" w:rsidTr="00DA1FD3">
        <w:tc>
          <w:tcPr>
            <w:tcW w:w="2103" w:type="dxa"/>
          </w:tcPr>
          <w:p w:rsidR="00BA14EB" w:rsidRPr="00411A4C" w:rsidRDefault="00BA14EB" w:rsidP="00DA1FD3">
            <w:pPr>
              <w:widowControl w:val="0"/>
              <w:autoSpaceDE w:val="0"/>
              <w:autoSpaceDN w:val="0"/>
              <w:adjustRightInd w:val="0"/>
              <w:jc w:val="both"/>
            </w:pPr>
            <w:r w:rsidRPr="00411A4C">
              <w:t xml:space="preserve">Старшая </w:t>
            </w:r>
            <w:r>
              <w:t>подгруппа</w:t>
            </w:r>
          </w:p>
        </w:tc>
        <w:tc>
          <w:tcPr>
            <w:tcW w:w="7468" w:type="dxa"/>
          </w:tcPr>
          <w:p w:rsidR="00BA14EB" w:rsidRPr="00411A4C" w:rsidRDefault="00BA14EB" w:rsidP="00DA1FD3">
            <w:pPr>
              <w:widowControl w:val="0"/>
              <w:autoSpaceDE w:val="0"/>
              <w:autoSpaceDN w:val="0"/>
              <w:adjustRightInd w:val="0"/>
              <w:jc w:val="both"/>
            </w:pPr>
            <w:r w:rsidRPr="00411A4C">
              <w:t>У ребенка сформированы умения и навыки, необходимые для осуществления различных видов деятельности</w:t>
            </w:r>
          </w:p>
        </w:tc>
      </w:tr>
      <w:tr w:rsidR="00BA14EB" w:rsidRPr="00411A4C" w:rsidTr="00DA1FD3">
        <w:tc>
          <w:tcPr>
            <w:tcW w:w="2103" w:type="dxa"/>
          </w:tcPr>
          <w:p w:rsidR="00BA14EB" w:rsidRPr="00411A4C" w:rsidRDefault="00BA14EB" w:rsidP="00DA1FD3">
            <w:pPr>
              <w:widowControl w:val="0"/>
              <w:autoSpaceDE w:val="0"/>
              <w:autoSpaceDN w:val="0"/>
              <w:adjustRightInd w:val="0"/>
            </w:pPr>
            <w:r w:rsidRPr="00411A4C">
              <w:t xml:space="preserve">Подготовительная к школе </w:t>
            </w:r>
            <w:r>
              <w:t>подгруппа</w:t>
            </w:r>
          </w:p>
        </w:tc>
        <w:tc>
          <w:tcPr>
            <w:tcW w:w="7468" w:type="dxa"/>
          </w:tcPr>
          <w:p w:rsidR="00BA14EB" w:rsidRPr="00411A4C" w:rsidRDefault="00BA14EB" w:rsidP="00DA1FD3">
            <w:pPr>
              <w:widowControl w:val="0"/>
              <w:autoSpaceDE w:val="0"/>
              <w:autoSpaceDN w:val="0"/>
              <w:adjustRightInd w:val="0"/>
              <w:jc w:val="both"/>
            </w:pPr>
            <w:r w:rsidRPr="00411A4C">
              <w:t>У ребенка сформированы умения и навыки, необходимые для осуществления различных видов деятельности.</w:t>
            </w:r>
          </w:p>
        </w:tc>
      </w:tr>
    </w:tbl>
    <w:p w:rsidR="00BA14EB" w:rsidRDefault="00BA14EB" w:rsidP="00BA14EB">
      <w:pPr>
        <w:pStyle w:val="Style6"/>
        <w:widowControl/>
        <w:ind w:firstLine="709"/>
        <w:rPr>
          <w:rStyle w:val="FontStyle21"/>
          <w:szCs w:val="24"/>
        </w:rPr>
      </w:pPr>
    </w:p>
    <w:p w:rsidR="00BA14EB" w:rsidRPr="00BA14EB" w:rsidRDefault="00BA14EB" w:rsidP="00BA14EB">
      <w:pPr>
        <w:pStyle w:val="Style6"/>
        <w:widowControl/>
        <w:ind w:firstLine="709"/>
        <w:jc w:val="center"/>
        <w:rPr>
          <w:rStyle w:val="FontStyle21"/>
          <w:sz w:val="24"/>
          <w:szCs w:val="24"/>
        </w:rPr>
      </w:pPr>
      <w:r w:rsidRPr="00BA14EB">
        <w:rPr>
          <w:rStyle w:val="FontStyle21"/>
          <w:sz w:val="24"/>
          <w:szCs w:val="24"/>
        </w:rPr>
        <w:t>5.2. Итоговые результаты освоения детьми Программы</w:t>
      </w:r>
    </w:p>
    <w:p w:rsidR="00BA14EB" w:rsidRDefault="00BA14EB" w:rsidP="00BA14EB">
      <w:pPr>
        <w:pStyle w:val="Style6"/>
        <w:widowControl/>
        <w:ind w:firstLine="709"/>
        <w:rPr>
          <w:rStyle w:val="FontStyle21"/>
          <w:szCs w:val="24"/>
        </w:rPr>
      </w:pPr>
    </w:p>
    <w:p w:rsidR="00BA14EB" w:rsidRPr="006F4C38" w:rsidRDefault="00BA14EB" w:rsidP="00BA14EB">
      <w:pPr>
        <w:pStyle w:val="Style6"/>
        <w:widowControl/>
        <w:ind w:firstLine="709"/>
        <w:rPr>
          <w:rStyle w:val="FontStyle21"/>
          <w:szCs w:val="24"/>
        </w:rPr>
      </w:pPr>
      <w:r w:rsidRPr="006F4C38">
        <w:rPr>
          <w:rStyle w:val="FontStyle21"/>
          <w:szCs w:val="24"/>
        </w:rPr>
        <w:t>Итоговая оценка проводится при вы</w:t>
      </w:r>
      <w:r>
        <w:rPr>
          <w:rStyle w:val="FontStyle21"/>
          <w:szCs w:val="24"/>
        </w:rPr>
        <w:t>пуске ребёнка из детского сада</w:t>
      </w:r>
      <w:r w:rsidRPr="006F4C38">
        <w:rPr>
          <w:rStyle w:val="FontStyle21"/>
          <w:szCs w:val="24"/>
        </w:rPr>
        <w:t xml:space="preserve"> и включает описание интегративных качеств выпускника ДОУ. Проводится ежегодно в подготовительной к школе группе.</w:t>
      </w:r>
    </w:p>
    <w:p w:rsidR="00BA14EB" w:rsidRPr="006F4C38" w:rsidRDefault="00BA14EB" w:rsidP="00BA14EB">
      <w:pPr>
        <w:tabs>
          <w:tab w:val="left" w:pos="900"/>
        </w:tabs>
        <w:ind w:firstLine="709"/>
        <w:jc w:val="both"/>
      </w:pPr>
      <w:r>
        <w:t>Ребенок 6</w:t>
      </w:r>
      <w:r w:rsidRPr="006F4C38">
        <w:t>-7 лет, успешно освоивший основную общеобразовательную программу дошкольного образования, это ребенок:</w:t>
      </w:r>
    </w:p>
    <w:p w:rsidR="00BA14EB" w:rsidRPr="00CC327D" w:rsidRDefault="00BA14EB" w:rsidP="00BA14EB">
      <w:pPr>
        <w:tabs>
          <w:tab w:val="left" w:pos="900"/>
        </w:tabs>
        <w:ind w:firstLine="709"/>
        <w:jc w:val="both"/>
      </w:pPr>
      <w:proofErr w:type="gramStart"/>
      <w:r w:rsidRPr="006F4C38">
        <w:t>Здоровый</w:t>
      </w:r>
      <w:proofErr w:type="gramEnd"/>
      <w:r w:rsidRPr="006F4C38">
        <w:t xml:space="preserve"> – обладающий хорошим здоровьем (имеет соответствующие возрасту антропометрические показатели, относительно устойчив к</w:t>
      </w:r>
      <w:r w:rsidRPr="00CC327D">
        <w:t xml:space="preserve"> инфекциям, не имеет хронических заболеваний и др.).</w:t>
      </w:r>
    </w:p>
    <w:p w:rsidR="00BA14EB" w:rsidRPr="00CC327D" w:rsidRDefault="00BA14EB" w:rsidP="00BA14EB">
      <w:pPr>
        <w:tabs>
          <w:tab w:val="left" w:pos="900"/>
        </w:tabs>
        <w:ind w:firstLine="720"/>
        <w:jc w:val="both"/>
      </w:pPr>
      <w:r w:rsidRPr="00CC327D">
        <w:t xml:space="preserve">Физически </w:t>
      </w:r>
      <w:proofErr w:type="gramStart"/>
      <w:r w:rsidRPr="00CC327D">
        <w:t>развитый</w:t>
      </w:r>
      <w:proofErr w:type="gramEnd"/>
      <w:r w:rsidRPr="00CC327D">
        <w:t xml:space="preserve"> – у ребенка сформированы основные двигательные качества (ловкость, гибкость, скоростные и силовые качества).</w:t>
      </w:r>
    </w:p>
    <w:p w:rsidR="00BA14EB" w:rsidRPr="00CC327D" w:rsidRDefault="00BA14EB" w:rsidP="00BA14EB">
      <w:pPr>
        <w:tabs>
          <w:tab w:val="left" w:pos="900"/>
        </w:tabs>
        <w:ind w:firstLine="720"/>
        <w:jc w:val="both"/>
      </w:pPr>
      <w:r w:rsidRPr="00CC327D">
        <w:t xml:space="preserve">Коммуникативный – свободно общается </w:t>
      </w:r>
      <w:proofErr w:type="gramStart"/>
      <w:r w:rsidRPr="00CC327D">
        <w:t>со</w:t>
      </w:r>
      <w:proofErr w:type="gramEnd"/>
      <w:r w:rsidRPr="00CC327D">
        <w:t xml:space="preserve"> взрослыми и сверстниками, способен выражать свои намерения и чувства с помощью лингвистических и паралингвистических средств. Свобода общения предполагает практическое овладение ребенком нормами русской речи.</w:t>
      </w:r>
    </w:p>
    <w:p w:rsidR="00BA14EB" w:rsidRPr="00CC327D" w:rsidRDefault="00BA14EB" w:rsidP="00BA14EB">
      <w:pPr>
        <w:tabs>
          <w:tab w:val="left" w:pos="900"/>
        </w:tabs>
        <w:ind w:firstLine="720"/>
        <w:jc w:val="both"/>
      </w:pPr>
      <w:proofErr w:type="gramStart"/>
      <w:r w:rsidRPr="00CC327D">
        <w:t>Сообразительный</w:t>
      </w:r>
      <w:proofErr w:type="gramEnd"/>
      <w:r w:rsidRPr="00CC327D">
        <w:t xml:space="preserve"> – способный решать интеллектуальные и личностные проблемы (задачи), адекватные возрасту.</w:t>
      </w:r>
    </w:p>
    <w:p w:rsidR="00BA14EB" w:rsidRPr="00CC327D" w:rsidRDefault="00BA14EB" w:rsidP="00BA14EB">
      <w:pPr>
        <w:tabs>
          <w:tab w:val="left" w:pos="900"/>
        </w:tabs>
        <w:ind w:firstLine="720"/>
        <w:jc w:val="both"/>
      </w:pPr>
      <w:r w:rsidRPr="00CC327D">
        <w:t>Любознательный – проявляющий интерес ко всему новому и непонятному.</w:t>
      </w:r>
    </w:p>
    <w:p w:rsidR="00BA14EB" w:rsidRPr="00CC327D" w:rsidRDefault="00BA14EB" w:rsidP="00BA14EB">
      <w:pPr>
        <w:tabs>
          <w:tab w:val="left" w:pos="900"/>
        </w:tabs>
        <w:ind w:firstLine="720"/>
        <w:jc w:val="both"/>
      </w:pPr>
      <w:r w:rsidRPr="00CC327D">
        <w:t>Креативный (фантазер и выдумщик) – воображающий, придумывающий, способный к созданию нового в рамках адекватной возрасту деятельности. Например, в рамках продуктивной деятельности – к созданию нового образа в рисунке, лепке, аппликации; в рамках конструктивной деятельности – к созданию новой конструкции, в рамках физического развития – к созданию нового движения и др. Креативность распространяется и на способы деятельности ребенка-дошкольника, выражается в поисках разных способов решения одной и той же задачи.</w:t>
      </w:r>
    </w:p>
    <w:p w:rsidR="00BA14EB" w:rsidRPr="00CC327D" w:rsidRDefault="00BA14EB" w:rsidP="00BA14EB">
      <w:pPr>
        <w:tabs>
          <w:tab w:val="left" w:pos="900"/>
        </w:tabs>
        <w:ind w:firstLine="720"/>
        <w:jc w:val="both"/>
      </w:pPr>
      <w:r w:rsidRPr="00CC327D">
        <w:t>Книголюб – любитель чтения (слушания) книг.</w:t>
      </w:r>
    </w:p>
    <w:p w:rsidR="00BA14EB" w:rsidRPr="00CC327D" w:rsidRDefault="00BA14EB" w:rsidP="00BA14EB">
      <w:pPr>
        <w:tabs>
          <w:tab w:val="left" w:pos="900"/>
        </w:tabs>
        <w:ind w:firstLine="720"/>
        <w:jc w:val="both"/>
      </w:pPr>
      <w:proofErr w:type="gramStart"/>
      <w:r w:rsidRPr="00CC327D">
        <w:t>Осведомленный – обладающий кругозором, адекватным своему возрасту – представлениями о себе, семье, обществе, государстве, мире и природе.</w:t>
      </w:r>
      <w:proofErr w:type="gramEnd"/>
    </w:p>
    <w:p w:rsidR="00BA14EB" w:rsidRPr="00CC327D" w:rsidRDefault="00BA14EB" w:rsidP="00BA14EB">
      <w:pPr>
        <w:tabs>
          <w:tab w:val="left" w:pos="900"/>
        </w:tabs>
        <w:ind w:firstLine="720"/>
        <w:jc w:val="both"/>
      </w:pPr>
      <w:proofErr w:type="gramStart"/>
      <w:r w:rsidRPr="00CC327D">
        <w:t>Овладевший</w:t>
      </w:r>
      <w:proofErr w:type="gramEnd"/>
      <w:r w:rsidRPr="00CC327D">
        <w:t xml:space="preserve"> универсальными  предпосылками учебной деятельности:</w:t>
      </w:r>
    </w:p>
    <w:p w:rsidR="00BA14EB" w:rsidRPr="00CC327D" w:rsidRDefault="00BA14EB" w:rsidP="004855BA">
      <w:pPr>
        <w:widowControl w:val="0"/>
        <w:numPr>
          <w:ilvl w:val="0"/>
          <w:numId w:val="30"/>
        </w:numPr>
        <w:tabs>
          <w:tab w:val="left" w:pos="900"/>
        </w:tabs>
        <w:autoSpaceDE w:val="0"/>
        <w:autoSpaceDN w:val="0"/>
        <w:adjustRightInd w:val="0"/>
        <w:ind w:left="0" w:firstLine="720"/>
        <w:jc w:val="both"/>
      </w:pPr>
      <w:r w:rsidRPr="00CC327D">
        <w:t>наличие познавательных и социальных мотивов учения;</w:t>
      </w:r>
    </w:p>
    <w:p w:rsidR="00BA14EB" w:rsidRPr="00CC327D" w:rsidRDefault="00BA14EB" w:rsidP="004855BA">
      <w:pPr>
        <w:widowControl w:val="0"/>
        <w:numPr>
          <w:ilvl w:val="0"/>
          <w:numId w:val="30"/>
        </w:numPr>
        <w:tabs>
          <w:tab w:val="left" w:pos="900"/>
        </w:tabs>
        <w:autoSpaceDE w:val="0"/>
        <w:autoSpaceDN w:val="0"/>
        <w:adjustRightInd w:val="0"/>
        <w:ind w:left="0" w:firstLine="720"/>
        <w:jc w:val="both"/>
      </w:pPr>
      <w:r w:rsidRPr="00CC327D">
        <w:t>умение фантазировать, воображать;</w:t>
      </w:r>
    </w:p>
    <w:p w:rsidR="00BA14EB" w:rsidRPr="00CC327D" w:rsidRDefault="00BA14EB" w:rsidP="004855BA">
      <w:pPr>
        <w:widowControl w:val="0"/>
        <w:numPr>
          <w:ilvl w:val="0"/>
          <w:numId w:val="30"/>
        </w:numPr>
        <w:tabs>
          <w:tab w:val="left" w:pos="900"/>
        </w:tabs>
        <w:autoSpaceDE w:val="0"/>
        <w:autoSpaceDN w:val="0"/>
        <w:adjustRightInd w:val="0"/>
        <w:ind w:left="0" w:firstLine="720"/>
        <w:jc w:val="both"/>
      </w:pPr>
      <w:r w:rsidRPr="00CC327D">
        <w:t>умение работать по образцу;</w:t>
      </w:r>
    </w:p>
    <w:p w:rsidR="00BA14EB" w:rsidRPr="00CC327D" w:rsidRDefault="00BA14EB" w:rsidP="004855BA">
      <w:pPr>
        <w:widowControl w:val="0"/>
        <w:numPr>
          <w:ilvl w:val="0"/>
          <w:numId w:val="30"/>
        </w:numPr>
        <w:tabs>
          <w:tab w:val="left" w:pos="900"/>
        </w:tabs>
        <w:autoSpaceDE w:val="0"/>
        <w:autoSpaceDN w:val="0"/>
        <w:adjustRightInd w:val="0"/>
        <w:ind w:left="0" w:firstLine="720"/>
        <w:jc w:val="both"/>
      </w:pPr>
      <w:r w:rsidRPr="00CC327D">
        <w:t>умение работать по правилу;</w:t>
      </w:r>
    </w:p>
    <w:p w:rsidR="00BA14EB" w:rsidRPr="00CC327D" w:rsidRDefault="00BA14EB" w:rsidP="004855BA">
      <w:pPr>
        <w:widowControl w:val="0"/>
        <w:numPr>
          <w:ilvl w:val="0"/>
          <w:numId w:val="30"/>
        </w:numPr>
        <w:tabs>
          <w:tab w:val="left" w:pos="900"/>
        </w:tabs>
        <w:autoSpaceDE w:val="0"/>
        <w:autoSpaceDN w:val="0"/>
        <w:adjustRightInd w:val="0"/>
        <w:ind w:left="0" w:firstLine="720"/>
        <w:jc w:val="both"/>
      </w:pPr>
      <w:r w:rsidRPr="00CC327D">
        <w:t>умение обобщать;</w:t>
      </w:r>
    </w:p>
    <w:p w:rsidR="00BA14EB" w:rsidRPr="00CC327D" w:rsidRDefault="00BA14EB" w:rsidP="004855BA">
      <w:pPr>
        <w:widowControl w:val="0"/>
        <w:numPr>
          <w:ilvl w:val="0"/>
          <w:numId w:val="30"/>
        </w:numPr>
        <w:tabs>
          <w:tab w:val="left" w:pos="900"/>
        </w:tabs>
        <w:autoSpaceDE w:val="0"/>
        <w:autoSpaceDN w:val="0"/>
        <w:adjustRightInd w:val="0"/>
        <w:ind w:left="0" w:firstLine="720"/>
        <w:jc w:val="both"/>
      </w:pPr>
      <w:r w:rsidRPr="00CC327D">
        <w:t>умение слушать взрослого и выполнять его инструкции;</w:t>
      </w:r>
    </w:p>
    <w:p w:rsidR="00BA14EB" w:rsidRPr="00CC327D" w:rsidRDefault="00BA14EB" w:rsidP="004855BA">
      <w:pPr>
        <w:widowControl w:val="0"/>
        <w:numPr>
          <w:ilvl w:val="0"/>
          <w:numId w:val="30"/>
        </w:numPr>
        <w:tabs>
          <w:tab w:val="left" w:pos="900"/>
        </w:tabs>
        <w:autoSpaceDE w:val="0"/>
        <w:autoSpaceDN w:val="0"/>
        <w:adjustRightInd w:val="0"/>
        <w:ind w:left="0" w:firstLine="720"/>
        <w:jc w:val="both"/>
      </w:pPr>
      <w:r w:rsidRPr="00CC327D">
        <w:t>владение языком, на котором ведется обучение в школе;</w:t>
      </w:r>
    </w:p>
    <w:p w:rsidR="00BA14EB" w:rsidRPr="00CC327D" w:rsidRDefault="00BA14EB" w:rsidP="004855BA">
      <w:pPr>
        <w:widowControl w:val="0"/>
        <w:numPr>
          <w:ilvl w:val="0"/>
          <w:numId w:val="30"/>
        </w:numPr>
        <w:tabs>
          <w:tab w:val="left" w:pos="900"/>
        </w:tabs>
        <w:autoSpaceDE w:val="0"/>
        <w:autoSpaceDN w:val="0"/>
        <w:adjustRightInd w:val="0"/>
        <w:ind w:left="0" w:firstLine="720"/>
        <w:jc w:val="both"/>
      </w:pPr>
      <w:r w:rsidRPr="00CC327D">
        <w:t xml:space="preserve">умение общаться </w:t>
      </w:r>
      <w:proofErr w:type="gramStart"/>
      <w:r w:rsidRPr="00CC327D">
        <w:t>со</w:t>
      </w:r>
      <w:proofErr w:type="gramEnd"/>
      <w:r w:rsidRPr="00CC327D">
        <w:t xml:space="preserve"> взрослым и сверстниками.</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Ориентированный</w:t>
      </w:r>
      <w:proofErr w:type="gramEnd"/>
      <w:r w:rsidRPr="00CC327D">
        <w:t xml:space="preserve"> на сотрудничество – способен участвовать в общих делах, совместных действиях, деятельности с другими детьми и взрослыми.</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Жизнерадостный</w:t>
      </w:r>
      <w:proofErr w:type="gramEnd"/>
      <w:r w:rsidRPr="00CC327D">
        <w:t xml:space="preserve"> – не унывающий, во всем видит для себя что-то хорошее и радостное.</w:t>
      </w:r>
    </w:p>
    <w:p w:rsidR="00BA14EB" w:rsidRPr="00CC327D" w:rsidRDefault="00BA14EB" w:rsidP="00BA14EB">
      <w:pPr>
        <w:widowControl w:val="0"/>
        <w:tabs>
          <w:tab w:val="left" w:pos="900"/>
        </w:tabs>
        <w:autoSpaceDE w:val="0"/>
        <w:autoSpaceDN w:val="0"/>
        <w:adjustRightInd w:val="0"/>
        <w:ind w:firstLine="720"/>
        <w:jc w:val="both"/>
      </w:pPr>
      <w:r w:rsidRPr="00CC327D">
        <w:t>Инициативный – не ждет, когда взрослый или другие дети предложат ему какое-то занятие или организуют с ним игру; проявляющий самостоятельность в принятии решений, в совершении поступков, в деятельности.</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rPr>
          <w:iCs/>
        </w:rPr>
        <w:t>Активный</w:t>
      </w:r>
      <w:proofErr w:type="gramEnd"/>
      <w:r w:rsidRPr="00CC327D">
        <w:rPr>
          <w:iCs/>
        </w:rPr>
        <w:t xml:space="preserve"> – </w:t>
      </w:r>
      <w:r w:rsidRPr="00CC327D">
        <w:t>принимающий живое, заинтересованное участие в образовательном процессе.</w:t>
      </w:r>
    </w:p>
    <w:p w:rsidR="00BA14EB" w:rsidRPr="00CC327D" w:rsidRDefault="00BA14EB" w:rsidP="00BA14EB">
      <w:pPr>
        <w:widowControl w:val="0"/>
        <w:tabs>
          <w:tab w:val="left" w:pos="900"/>
        </w:tabs>
        <w:autoSpaceDE w:val="0"/>
        <w:autoSpaceDN w:val="0"/>
        <w:adjustRightInd w:val="0"/>
        <w:ind w:firstLine="720"/>
        <w:jc w:val="both"/>
      </w:pPr>
      <w:r w:rsidRPr="00CC327D">
        <w:t xml:space="preserve">Самостоятельный – способный без помощи взрослого решать адекватные возрасту задачи, находящий  способы и средства реализации собственного замысла. </w:t>
      </w:r>
    </w:p>
    <w:p w:rsidR="00BA14EB" w:rsidRPr="00CC327D" w:rsidRDefault="00BA14EB" w:rsidP="00BA14EB">
      <w:pPr>
        <w:widowControl w:val="0"/>
        <w:tabs>
          <w:tab w:val="left" w:pos="900"/>
        </w:tabs>
        <w:autoSpaceDE w:val="0"/>
        <w:autoSpaceDN w:val="0"/>
        <w:adjustRightInd w:val="0"/>
        <w:ind w:firstLine="720"/>
        <w:jc w:val="both"/>
      </w:pPr>
      <w:r w:rsidRPr="00CC327D">
        <w:t xml:space="preserve">Волевой (адекватно возрасту) – </w:t>
      </w:r>
      <w:proofErr w:type="gramStart"/>
      <w:r w:rsidRPr="00CC327D">
        <w:t>способный</w:t>
      </w:r>
      <w:proofErr w:type="gramEnd"/>
      <w:r w:rsidRPr="00CC327D">
        <w:t xml:space="preserve"> к волевой, произвольной регуляции поведения, преодолению непосредственных желаний, если они противоречат данному слову, обещанию, </w:t>
      </w:r>
      <w:r w:rsidRPr="00CC327D">
        <w:lastRenderedPageBreak/>
        <w:t>общепринятым нормам.</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Чувствующий</w:t>
      </w:r>
      <w:proofErr w:type="gramEnd"/>
      <w:r w:rsidRPr="00CC327D">
        <w:t xml:space="preserve"> прекрасное – способный воспринимать красоту окружающего мира (людей, природы), искусства. </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Внимательный</w:t>
      </w:r>
      <w:proofErr w:type="gramEnd"/>
      <w:r w:rsidRPr="00CC327D">
        <w:t xml:space="preserve"> – способный воспринимать и делать что-либо сосредоточенно.</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Дружелюбный</w:t>
      </w:r>
      <w:proofErr w:type="gramEnd"/>
      <w:r w:rsidRPr="00CC327D">
        <w:t xml:space="preserve"> – приязненно расположенный к людям.</w:t>
      </w:r>
    </w:p>
    <w:p w:rsidR="00BA14EB" w:rsidRPr="00CC327D" w:rsidRDefault="00BA14EB" w:rsidP="00BA14EB">
      <w:pPr>
        <w:widowControl w:val="0"/>
        <w:tabs>
          <w:tab w:val="left" w:pos="900"/>
        </w:tabs>
        <w:autoSpaceDE w:val="0"/>
        <w:autoSpaceDN w:val="0"/>
        <w:adjustRightInd w:val="0"/>
        <w:ind w:firstLine="720"/>
        <w:jc w:val="both"/>
      </w:pPr>
      <w:r w:rsidRPr="00CC327D">
        <w:t xml:space="preserve">Эмоционально </w:t>
      </w:r>
      <w:proofErr w:type="gramStart"/>
      <w:r w:rsidRPr="00CC327D">
        <w:t>отзывчивый</w:t>
      </w:r>
      <w:proofErr w:type="gramEnd"/>
      <w:r w:rsidRPr="00CC327D">
        <w:t xml:space="preserve"> – легко откликается  на эмоции других людей, сочувствует, сопереживает и старается  содействовать им.</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Аккуратный</w:t>
      </w:r>
      <w:proofErr w:type="gramEnd"/>
      <w:r w:rsidRPr="00CC327D">
        <w:t xml:space="preserve"> – чистоплотный, опрятный, владеющий культурно-гигиеническими навыками, содержащий в порядке личные вещи, игрушки и др.</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Воспитанный</w:t>
      </w:r>
      <w:proofErr w:type="gramEnd"/>
      <w:r w:rsidRPr="00CC327D">
        <w:t xml:space="preserve"> – умеющий хорошо себя вести (в соответствии с общепринятыми нормами и правилами) адекватно возрасту.</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Толерантный – способный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w:t>
      </w:r>
      <w:proofErr w:type="gramEnd"/>
    </w:p>
    <w:p w:rsidR="00BA14EB" w:rsidRPr="00CC327D" w:rsidRDefault="00BA14EB" w:rsidP="00BA14EB">
      <w:pPr>
        <w:widowControl w:val="0"/>
        <w:tabs>
          <w:tab w:val="left" w:pos="900"/>
        </w:tabs>
        <w:autoSpaceDE w:val="0"/>
        <w:autoSpaceDN w:val="0"/>
        <w:adjustRightInd w:val="0"/>
        <w:ind w:firstLine="720"/>
        <w:jc w:val="both"/>
      </w:pPr>
      <w:proofErr w:type="gramStart"/>
      <w:r w:rsidRPr="00CC327D">
        <w:t>Осторожный</w:t>
      </w:r>
      <w:proofErr w:type="gramEnd"/>
      <w:r w:rsidRPr="00CC327D">
        <w:t xml:space="preserve"> – проявляющий разумную осторожность в незнакомой обстановке, в общении с незнакомыми людьми, выполняющий выработанные обществом правила поведения.</w:t>
      </w:r>
    </w:p>
    <w:p w:rsidR="00BA14EB" w:rsidRPr="00CC327D" w:rsidRDefault="00BA14EB" w:rsidP="00BA14EB">
      <w:pPr>
        <w:widowControl w:val="0"/>
        <w:tabs>
          <w:tab w:val="left" w:pos="900"/>
        </w:tabs>
        <w:autoSpaceDE w:val="0"/>
        <w:autoSpaceDN w:val="0"/>
        <w:adjustRightInd w:val="0"/>
        <w:ind w:firstLine="720"/>
        <w:jc w:val="both"/>
      </w:pPr>
      <w:r w:rsidRPr="00CC327D">
        <w:t>Уверенный в себе – ребенок, имеющий адекватную (не заниженную) самооценку. В этом возрасте самооценка ребенка в норме несколько завышена, так как у ребенка должно быть сформировано положительное представление о себе и своих возможностях.</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rPr>
          <w:iCs/>
        </w:rPr>
        <w:t>Настойчивый</w:t>
      </w:r>
      <w:proofErr w:type="gramEnd"/>
      <w:r w:rsidRPr="00CC327D">
        <w:t xml:space="preserve"> – проявляющий упорство в достижении результата своей деятельности.</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rPr>
          <w:iCs/>
        </w:rPr>
        <w:t>Терпеливый</w:t>
      </w:r>
      <w:proofErr w:type="gramEnd"/>
      <w:r w:rsidRPr="00CC327D">
        <w:t xml:space="preserve"> – способный сохранять выдержку в ожидании результата своей деятельности в течение длительного времени.</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Правдивый</w:t>
      </w:r>
      <w:proofErr w:type="gramEnd"/>
      <w:r w:rsidRPr="00CC327D">
        <w:t xml:space="preserve"> – говорящий правду в ситуациях реального жизненного взаимодействия.</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Чувствующий</w:t>
      </w:r>
      <w:proofErr w:type="gramEnd"/>
      <w:r w:rsidRPr="00CC327D">
        <w:t xml:space="preserve"> свою гендерную, семейную, гражданскую принадлежность –  испытывает чувство общности с особями того же пола, с членами своей семьи, с гражданами своей страны, способствующее пониманию своего места в жизни.</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Совестливый – понимает, что такое «хорошо», а что такое «плохо»; совершая  «хорошие» поступки, испытывает чувство удовлетворения,  при совершении «плохих» поступков – угрызения совести.</w:t>
      </w:r>
      <w:proofErr w:type="gramEnd"/>
    </w:p>
    <w:p w:rsidR="00BA14EB" w:rsidRPr="00CC327D" w:rsidRDefault="00BA14EB" w:rsidP="00BA14EB">
      <w:pPr>
        <w:widowControl w:val="0"/>
        <w:tabs>
          <w:tab w:val="left" w:pos="900"/>
        </w:tabs>
        <w:autoSpaceDE w:val="0"/>
        <w:autoSpaceDN w:val="0"/>
        <w:adjustRightInd w:val="0"/>
        <w:ind w:firstLine="720"/>
        <w:jc w:val="both"/>
      </w:pPr>
      <w:proofErr w:type="gramStart"/>
      <w:r w:rsidRPr="00CC327D">
        <w:t>Обладающий внутренней позицией школьника – у ребенка появляется новое отношение к среде, проявляющееся в его стремлении заниматься учением в школе как серьезным видом общественно-полезной деятельности и в стремлении соответствовать ожиданиям и требованиям значимых для него взрослых людей.</w:t>
      </w:r>
      <w:proofErr w:type="gramEnd"/>
    </w:p>
    <w:p w:rsidR="00BA14EB" w:rsidRPr="00CC327D" w:rsidRDefault="00BA14EB" w:rsidP="00BA14EB">
      <w:pPr>
        <w:widowControl w:val="0"/>
        <w:tabs>
          <w:tab w:val="left" w:pos="900"/>
        </w:tabs>
        <w:autoSpaceDE w:val="0"/>
        <w:autoSpaceDN w:val="0"/>
        <w:adjustRightInd w:val="0"/>
        <w:ind w:firstLine="720"/>
        <w:jc w:val="both"/>
      </w:pPr>
      <w:proofErr w:type="gramStart"/>
      <w:r w:rsidRPr="00CC327D">
        <w:t>Социализированный – владеющий необходимыми для его возраста знаниями, умениями и навыками (в том числе и коммуникативными), обеспечивающими его  адаптацию в обществе на данном возрастном этапе.</w:t>
      </w:r>
      <w:proofErr w:type="gramEnd"/>
    </w:p>
    <w:p w:rsidR="00BA14EB" w:rsidRPr="00CC327D" w:rsidRDefault="00BA14EB" w:rsidP="00BA14EB">
      <w:pPr>
        <w:widowControl w:val="0"/>
        <w:tabs>
          <w:tab w:val="left" w:pos="900"/>
        </w:tabs>
        <w:autoSpaceDE w:val="0"/>
        <w:autoSpaceDN w:val="0"/>
        <w:adjustRightInd w:val="0"/>
        <w:ind w:firstLine="720"/>
        <w:jc w:val="both"/>
      </w:pPr>
      <w:r w:rsidRPr="00CC327D">
        <w:t xml:space="preserve">Бережно </w:t>
      </w:r>
      <w:proofErr w:type="gramStart"/>
      <w:r w:rsidRPr="00CC327D">
        <w:t>относящийся</w:t>
      </w:r>
      <w:proofErr w:type="gramEnd"/>
      <w:r w:rsidRPr="00CC327D">
        <w:t xml:space="preserve"> ко всему живому – понимает ценность жизни; проявляет заботу и внимание к растениям, животным, птицам и др.</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rPr>
          <w:iCs/>
        </w:rPr>
        <w:t>Имеющий</w:t>
      </w:r>
      <w:proofErr w:type="gramEnd"/>
      <w:r w:rsidRPr="00CC327D">
        <w:rPr>
          <w:iCs/>
        </w:rPr>
        <w:t xml:space="preserve"> представление о своем и чужом (собственности человека)</w:t>
      </w:r>
      <w:r w:rsidRPr="00CC327D">
        <w:t xml:space="preserve"> –</w:t>
      </w:r>
      <w:r w:rsidRPr="00CC327D">
        <w:rPr>
          <w:iCs/>
          <w:color w:val="FF0000"/>
        </w:rPr>
        <w:t xml:space="preserve"> </w:t>
      </w:r>
      <w:r w:rsidRPr="00CC327D">
        <w:t>не берет без спроса чужие вещи.</w:t>
      </w:r>
    </w:p>
    <w:p w:rsidR="00BA14EB" w:rsidRPr="00CC327D" w:rsidRDefault="00BA14EB" w:rsidP="00BA14EB">
      <w:pPr>
        <w:widowControl w:val="0"/>
        <w:tabs>
          <w:tab w:val="left" w:pos="900"/>
        </w:tabs>
        <w:autoSpaceDE w:val="0"/>
        <w:autoSpaceDN w:val="0"/>
        <w:adjustRightInd w:val="0"/>
        <w:ind w:firstLine="720"/>
        <w:jc w:val="both"/>
      </w:pPr>
      <w:proofErr w:type="gramStart"/>
      <w:r w:rsidRPr="00CC327D">
        <w:t>Любящий</w:t>
      </w:r>
      <w:proofErr w:type="gramEnd"/>
      <w:r w:rsidRPr="00CC327D">
        <w:t xml:space="preserve"> и уважающий родителей (близких людей) – </w:t>
      </w:r>
      <w:r w:rsidRPr="00CC327D">
        <w:rPr>
          <w:iCs/>
        </w:rPr>
        <w:t>с теплом и вниманием относящийся к родителям и близким людям, посильно помогающий им.</w:t>
      </w:r>
    </w:p>
    <w:p w:rsidR="00BA14EB" w:rsidRDefault="00BA14EB" w:rsidP="00BA14EB">
      <w:pPr>
        <w:tabs>
          <w:tab w:val="left" w:pos="900"/>
        </w:tabs>
        <w:ind w:firstLine="720"/>
        <w:jc w:val="both"/>
        <w:rPr>
          <w:iCs/>
        </w:rPr>
      </w:pPr>
      <w:proofErr w:type="gramStart"/>
      <w:r w:rsidRPr="00CC327D">
        <w:t>Уважающий</w:t>
      </w:r>
      <w:proofErr w:type="gramEnd"/>
      <w:r w:rsidRPr="00CC327D">
        <w:t xml:space="preserve"> старших и помогающий слабым – </w:t>
      </w:r>
      <w:r w:rsidRPr="00CC327D">
        <w:rPr>
          <w:iCs/>
        </w:rPr>
        <w:t>проявляет воспитанность по отношению к старшим и не обижает маленьких и слабых, помогает им.</w:t>
      </w:r>
    </w:p>
    <w:p w:rsidR="00BA14EB" w:rsidRDefault="00BA14EB" w:rsidP="00BA14EB">
      <w:pPr>
        <w:ind w:firstLine="720"/>
        <w:jc w:val="both"/>
      </w:pPr>
    </w:p>
    <w:p w:rsidR="00BA14EB" w:rsidRDefault="00BA14EB" w:rsidP="00BA14EB">
      <w:pPr>
        <w:jc w:val="center"/>
        <w:rPr>
          <w:b/>
        </w:rPr>
      </w:pPr>
      <w:r>
        <w:rPr>
          <w:b/>
        </w:rPr>
        <w:t>5.3. Перечень диагностических методик по определению уровня освоения детьми образовательных областей</w:t>
      </w:r>
    </w:p>
    <w:p w:rsidR="00BA14EB" w:rsidRDefault="00BA14EB" w:rsidP="00BA14EB">
      <w:pPr>
        <w:jc w:val="center"/>
        <w:rPr>
          <w:b/>
        </w:rPr>
      </w:pPr>
    </w:p>
    <w:p w:rsidR="00BA14EB" w:rsidRDefault="00BA14EB" w:rsidP="00BA14EB">
      <w:pPr>
        <w:ind w:firstLine="720"/>
        <w:jc w:val="both"/>
      </w:pPr>
      <w:r>
        <w:t xml:space="preserve">По данному перечню диагностических методик определяется уровень освоения детьми Учреждения образовательных областей Программы, уровень интегративных качеств детей. </w:t>
      </w:r>
    </w:p>
    <w:p w:rsidR="00BA14EB" w:rsidRDefault="00BA14EB" w:rsidP="00BA14E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760"/>
        <w:gridCol w:w="1440"/>
      </w:tblGrid>
      <w:tr w:rsidR="00BA14EB" w:rsidTr="00DA1FD3">
        <w:trPr>
          <w:trHeight w:val="562"/>
        </w:trPr>
        <w:tc>
          <w:tcPr>
            <w:tcW w:w="2268"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rPr>
                <w:b/>
              </w:rPr>
            </w:pPr>
            <w:r>
              <w:rPr>
                <w:b/>
              </w:rPr>
              <w:t>Направления развития</w:t>
            </w:r>
          </w:p>
        </w:tc>
        <w:tc>
          <w:tcPr>
            <w:tcW w:w="576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rPr>
                <w:b/>
                <w:i/>
              </w:rPr>
            </w:pPr>
            <w:r>
              <w:rPr>
                <w:b/>
              </w:rPr>
              <w:t>Диагностические методики</w:t>
            </w:r>
          </w:p>
        </w:tc>
        <w:tc>
          <w:tcPr>
            <w:tcW w:w="144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rPr>
                <w:b/>
              </w:rPr>
            </w:pPr>
            <w:r>
              <w:rPr>
                <w:b/>
              </w:rPr>
              <w:t>Сроки</w:t>
            </w:r>
          </w:p>
        </w:tc>
      </w:tr>
      <w:tr w:rsidR="00BA14EB" w:rsidTr="00DA1FD3">
        <w:tc>
          <w:tcPr>
            <w:tcW w:w="2268" w:type="dxa"/>
            <w:tcBorders>
              <w:top w:val="single" w:sz="4" w:space="0" w:color="auto"/>
              <w:left w:val="single" w:sz="4" w:space="0" w:color="auto"/>
              <w:bottom w:val="single" w:sz="4" w:space="0" w:color="auto"/>
              <w:right w:val="single" w:sz="4" w:space="0" w:color="auto"/>
            </w:tcBorders>
          </w:tcPr>
          <w:p w:rsidR="00BA14EB" w:rsidRDefault="00BA14EB" w:rsidP="00DA1FD3">
            <w:pPr>
              <w:rPr>
                <w:b/>
              </w:rPr>
            </w:pPr>
            <w:r>
              <w:rPr>
                <w:b/>
              </w:rPr>
              <w:t>Физическое</w:t>
            </w:r>
          </w:p>
        </w:tc>
        <w:tc>
          <w:tcPr>
            <w:tcW w:w="576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 xml:space="preserve">Комплексная диагностика уровней освоения </w:t>
            </w:r>
            <w:r>
              <w:lastRenderedPageBreak/>
              <w:t>программы под редакцией М. А. Васильевой, В. В. Гербовой, Т. С. Комаровой, Вторая младшая группа, Дреер С.С., Потыкан А.Н. / Диагностический журнал. 2011. - 51с.</w:t>
            </w:r>
          </w:p>
          <w:p w:rsidR="00BA14EB" w:rsidRDefault="00BA14EB" w:rsidP="00DA1FD3">
            <w:pPr>
              <w:jc w:val="both"/>
            </w:pPr>
            <w:r>
              <w:t>Комплексная диагностика уровней освоения программы под редакцией М. А. Васильевой, В. В. Гербовой, Т. С. Комаровой, Первая младшая группа, Дреер С.С. / Диагностический журнал. 2011. - 43с.</w:t>
            </w:r>
          </w:p>
          <w:p w:rsidR="00BA14EB" w:rsidRDefault="00BA14EB" w:rsidP="00DA1FD3">
            <w:pPr>
              <w:jc w:val="both"/>
            </w:pPr>
            <w:r>
              <w:t xml:space="preserve">Комплексная диагностика уровней освоения программы под редакцией М. А. Васильевой, В. В. Гербовой, Т. С. Комаровой, Средняя группа, Дреер С.С. /  Диагностический журнал. 2011. - 35 </w:t>
            </w:r>
            <w:proofErr w:type="gramStart"/>
            <w:r>
              <w:t>с</w:t>
            </w:r>
            <w:proofErr w:type="gramEnd"/>
            <w:r>
              <w:t>.</w:t>
            </w:r>
          </w:p>
          <w:p w:rsidR="00BA14EB" w:rsidRDefault="00BA14EB" w:rsidP="00DA1FD3">
            <w:pPr>
              <w:jc w:val="both"/>
            </w:pPr>
            <w:r>
              <w:t xml:space="preserve">Комплексная диагностика уровней освоения программы под редакцией М. А. Васильевой, В. В. Гербовой, Т. С. Комаровой, Подготовительная к школе группа, Дреер С.С. / Диагностический журнал. 2011.- 35 </w:t>
            </w:r>
            <w:proofErr w:type="gramStart"/>
            <w:r>
              <w:t>с</w:t>
            </w:r>
            <w:proofErr w:type="gramEnd"/>
            <w:r>
              <w:t>.</w:t>
            </w:r>
          </w:p>
          <w:p w:rsidR="00BA14EB" w:rsidRDefault="00BA14EB" w:rsidP="00DA1FD3">
            <w:pPr>
              <w:jc w:val="both"/>
              <w:rPr>
                <w:i/>
              </w:rPr>
            </w:pPr>
            <w:r>
              <w:t xml:space="preserve">Комплексная диагностика уровней освоения программы под редакцией М. А. Васильевой, В. В. Гербовой, Т. С. Комаровой, Старшая группа, Дреер С.С. /  Диагностический журнал. 2011. - 27 </w:t>
            </w:r>
            <w:proofErr w:type="gramStart"/>
            <w:r>
              <w:t>с</w:t>
            </w:r>
            <w:proofErr w:type="gramEnd"/>
            <w:r>
              <w:t>.</w:t>
            </w:r>
          </w:p>
        </w:tc>
        <w:tc>
          <w:tcPr>
            <w:tcW w:w="1440" w:type="dxa"/>
            <w:tcBorders>
              <w:top w:val="single" w:sz="4" w:space="0" w:color="auto"/>
              <w:left w:val="single" w:sz="4" w:space="0" w:color="auto"/>
              <w:bottom w:val="single" w:sz="4" w:space="0" w:color="auto"/>
              <w:right w:val="single" w:sz="4" w:space="0" w:color="auto"/>
            </w:tcBorders>
          </w:tcPr>
          <w:p w:rsidR="00BA14EB" w:rsidRDefault="00BA14EB" w:rsidP="00DA1FD3">
            <w:r>
              <w:lastRenderedPageBreak/>
              <w:t>сентябрь</w:t>
            </w:r>
          </w:p>
          <w:p w:rsidR="00BA14EB" w:rsidRDefault="00BA14EB" w:rsidP="00DA1FD3">
            <w:r>
              <w:lastRenderedPageBreak/>
              <w:t>январь</w:t>
            </w:r>
          </w:p>
          <w:p w:rsidR="00BA14EB" w:rsidRDefault="00BA14EB" w:rsidP="00DA1FD3">
            <w:r>
              <w:t>май</w:t>
            </w:r>
          </w:p>
        </w:tc>
      </w:tr>
      <w:tr w:rsidR="00BA14EB" w:rsidTr="00DA1FD3">
        <w:trPr>
          <w:trHeight w:val="11581"/>
        </w:trPr>
        <w:tc>
          <w:tcPr>
            <w:tcW w:w="2268" w:type="dxa"/>
            <w:tcBorders>
              <w:top w:val="single" w:sz="4" w:space="0" w:color="auto"/>
              <w:left w:val="single" w:sz="4" w:space="0" w:color="auto"/>
              <w:bottom w:val="single" w:sz="4" w:space="0" w:color="auto"/>
              <w:right w:val="single" w:sz="4" w:space="0" w:color="auto"/>
            </w:tcBorders>
          </w:tcPr>
          <w:p w:rsidR="00BA14EB" w:rsidRDefault="00BA14EB" w:rsidP="00DA1FD3">
            <w:pPr>
              <w:rPr>
                <w:b/>
              </w:rPr>
            </w:pPr>
            <w:r>
              <w:rPr>
                <w:b/>
              </w:rPr>
              <w:lastRenderedPageBreak/>
              <w:t>Познавательно-речевое</w:t>
            </w:r>
          </w:p>
        </w:tc>
        <w:tc>
          <w:tcPr>
            <w:tcW w:w="576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Комплексная диагностика уровней освоения программы под редакцией М. А. Васильевой, В. В. Гербовой, Т. С. Комаровой, Вторая младшая группа, Дреер С.С., Потыкан А.Н.  / Диагностический журнал. 2011.- 51с.</w:t>
            </w:r>
          </w:p>
          <w:p w:rsidR="00BA14EB" w:rsidRDefault="00BA14EB" w:rsidP="00DA1FD3">
            <w:pPr>
              <w:jc w:val="both"/>
            </w:pPr>
            <w:r>
              <w:t>Комплексная диагностика уровней освоения программы под редакцией М. А. Васильевой, В. В. Гербовой, Т. С. Комаровой, Первая младшая группа, Дреер С.С. / Диагностический журнал. 2011. - 43с.</w:t>
            </w:r>
          </w:p>
          <w:p w:rsidR="00BA14EB" w:rsidRDefault="00BA14EB" w:rsidP="00DA1FD3">
            <w:pPr>
              <w:jc w:val="both"/>
            </w:pPr>
            <w:r>
              <w:t xml:space="preserve">Комплексная диагностика уровней освоения программы под редакцией М. А. Васильевой, В. В. Гербовой, Т. С. Комаровой, Средняя группа, Дреер С.С. /  Диагностический журнал. 2011. - 35 </w:t>
            </w:r>
            <w:proofErr w:type="gramStart"/>
            <w:r>
              <w:t>с</w:t>
            </w:r>
            <w:proofErr w:type="gramEnd"/>
            <w:r>
              <w:t>.</w:t>
            </w:r>
          </w:p>
          <w:p w:rsidR="00BA14EB" w:rsidRDefault="00BA14EB" w:rsidP="00DA1FD3">
            <w:pPr>
              <w:jc w:val="both"/>
            </w:pPr>
            <w:r>
              <w:t xml:space="preserve">Комплексная диагностика уровней освоения программы под редакцией М. А. Васильевой, В. В. Гербовой, Т. С. Комаровой, Подготовительная к школе группа, Дреер С.С. / Диагностический журнал. 2011. - 35 </w:t>
            </w:r>
            <w:proofErr w:type="gramStart"/>
            <w:r>
              <w:t>с</w:t>
            </w:r>
            <w:proofErr w:type="gramEnd"/>
            <w:r>
              <w:t>.</w:t>
            </w:r>
          </w:p>
          <w:p w:rsidR="00BA14EB" w:rsidRDefault="00BA14EB" w:rsidP="00DA1FD3">
            <w:pPr>
              <w:jc w:val="both"/>
            </w:pPr>
            <w:r>
              <w:t xml:space="preserve">Комплексная диагностика уровней освоения программы под редакцией М. А. Васильевой, В. В. Гербовой, Т. С. Комаровой, Старшая группа, Дреер С.С. /  Диагностический журнал. 2011. - 27 </w:t>
            </w:r>
            <w:proofErr w:type="gramStart"/>
            <w:r>
              <w:t>с</w:t>
            </w:r>
            <w:proofErr w:type="gramEnd"/>
            <w:r>
              <w:t>.</w:t>
            </w:r>
          </w:p>
          <w:p w:rsidR="00BA14EB" w:rsidRDefault="00BA14EB" w:rsidP="00DA1FD3">
            <w:pPr>
              <w:rPr>
                <w:i/>
              </w:rPr>
            </w:pPr>
            <w:r>
              <w:t>Методики обследования речи дошкольников, Ушакова О.С., Е.М. Струнина,  М.: Просвещение, 1997.</w:t>
            </w:r>
          </w:p>
          <w:p w:rsidR="00BA14EB" w:rsidRDefault="00BA14EB" w:rsidP="00DA1FD3">
            <w:pPr>
              <w:jc w:val="both"/>
              <w:rPr>
                <w:i/>
              </w:rPr>
            </w:pPr>
            <w:r>
              <w:t>Диагностика внимания. Методика «Чего не хватает на рисунках» / концентрация внимания/; «Переплетенные линии» /устойчивость внимания/; «Запомни предметы на картинках» /объем внимания/</w:t>
            </w:r>
          </w:p>
          <w:p w:rsidR="00BA14EB" w:rsidRDefault="00BA14EB" w:rsidP="00DA1FD3">
            <w:pPr>
              <w:jc w:val="both"/>
              <w:rPr>
                <w:i/>
              </w:rPr>
            </w:pPr>
            <w:r>
              <w:t xml:space="preserve">Диагностика воображения. Методика «Нарисуй что-нибудь необычное», «Дорисуй фигуру» /уровень развития воображения/ </w:t>
            </w:r>
          </w:p>
          <w:p w:rsidR="00BA14EB" w:rsidRDefault="00BA14EB" w:rsidP="00DA1FD3">
            <w:pPr>
              <w:jc w:val="both"/>
              <w:rPr>
                <w:i/>
              </w:rPr>
            </w:pPr>
            <w:r>
              <w:t>Диагностика памяти. Методика «10 слов», Лурия А.Р. /объем, концентрация слуховой памяти/; «Запомни картинки», Торопкова И.Г., Гаврина С.Е. /уровень развития зрительной памяти/</w:t>
            </w:r>
          </w:p>
          <w:p w:rsidR="00BA14EB" w:rsidRDefault="00BA14EB" w:rsidP="00DA1FD3">
            <w:pPr>
              <w:jc w:val="both"/>
            </w:pPr>
            <w:r>
              <w:t xml:space="preserve">Диагностика мышления. </w:t>
            </w:r>
            <w:proofErr w:type="gramStart"/>
            <w:r>
              <w:t xml:space="preserve">Методика «Четвертый лишний», Цепанская Л.И., «Найди сходство и различия» / анализ, обобщение/; «Нелепицы» /образно – логическое мышление/; «Разрезные картинки» /моделирование, соотнесение части и целого/ </w:t>
            </w:r>
            <w:proofErr w:type="gramEnd"/>
          </w:p>
        </w:tc>
        <w:tc>
          <w:tcPr>
            <w:tcW w:w="1440" w:type="dxa"/>
            <w:tcBorders>
              <w:top w:val="single" w:sz="4" w:space="0" w:color="auto"/>
              <w:left w:val="single" w:sz="4" w:space="0" w:color="auto"/>
              <w:bottom w:val="single" w:sz="4" w:space="0" w:color="auto"/>
              <w:right w:val="single" w:sz="4" w:space="0" w:color="auto"/>
            </w:tcBorders>
          </w:tcPr>
          <w:p w:rsidR="00BA14EB" w:rsidRDefault="00BA14EB" w:rsidP="00DA1FD3">
            <w:r>
              <w:t>сентябрь</w:t>
            </w:r>
          </w:p>
          <w:p w:rsidR="00BA14EB" w:rsidRDefault="00BA14EB" w:rsidP="00DA1FD3">
            <w:r>
              <w:t>январь</w:t>
            </w:r>
          </w:p>
          <w:p w:rsidR="00BA14EB" w:rsidRDefault="00BA14EB" w:rsidP="00DA1FD3">
            <w:pPr>
              <w:rPr>
                <w:i/>
              </w:rPr>
            </w:pPr>
            <w:r>
              <w:t>май</w:t>
            </w:r>
          </w:p>
          <w:p w:rsidR="00BA14EB" w:rsidRDefault="00BA14EB" w:rsidP="00DA1FD3"/>
        </w:tc>
      </w:tr>
      <w:tr w:rsidR="00BA14EB" w:rsidTr="00DA1FD3">
        <w:trPr>
          <w:trHeight w:val="7998"/>
        </w:trPr>
        <w:tc>
          <w:tcPr>
            <w:tcW w:w="2268" w:type="dxa"/>
            <w:tcBorders>
              <w:top w:val="single" w:sz="4" w:space="0" w:color="auto"/>
              <w:left w:val="single" w:sz="4" w:space="0" w:color="auto"/>
              <w:bottom w:val="single" w:sz="4" w:space="0" w:color="auto"/>
              <w:right w:val="single" w:sz="4" w:space="0" w:color="auto"/>
            </w:tcBorders>
          </w:tcPr>
          <w:p w:rsidR="00BA14EB" w:rsidRDefault="00BA14EB" w:rsidP="00DA1FD3">
            <w:pPr>
              <w:rPr>
                <w:b/>
              </w:rPr>
            </w:pPr>
            <w:r>
              <w:rPr>
                <w:b/>
              </w:rPr>
              <w:lastRenderedPageBreak/>
              <w:t>Социально - личностное</w:t>
            </w:r>
          </w:p>
        </w:tc>
        <w:tc>
          <w:tcPr>
            <w:tcW w:w="576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Комплексная диагностика уровней освоения программы под редакцией М. А. Васильевой, В. В. Гербовой, Т. С. Комаровой, Вторая младшая группа, Дреер С.С., Потыкан А.Н. / Диагностический журнал. 2011. - 51с.</w:t>
            </w:r>
          </w:p>
          <w:p w:rsidR="00BA14EB" w:rsidRDefault="00BA14EB" w:rsidP="00DA1FD3">
            <w:pPr>
              <w:jc w:val="both"/>
            </w:pPr>
            <w:r>
              <w:t>Комплексная диагностика уровней освоения программы под редакцией М. А. Васильевой, В. В. Гербовой, Т. С. Комаровой, Первая младшая группа, Дреер С.С. / Диагностический журнал. 2011. - 43с.</w:t>
            </w:r>
          </w:p>
          <w:p w:rsidR="00BA14EB" w:rsidRDefault="00BA14EB" w:rsidP="00DA1FD3">
            <w:pPr>
              <w:jc w:val="both"/>
            </w:pPr>
            <w:r>
              <w:t xml:space="preserve">Комплексная диагностика уровней освоения программы под редакцией М. А. Васильевой, В. В. Гербовой, Т. С. Комаровой, Средняя группа, Дреер С.С. /  Диагностический журнал. 2011. - 35 </w:t>
            </w:r>
            <w:proofErr w:type="gramStart"/>
            <w:r>
              <w:t>с</w:t>
            </w:r>
            <w:proofErr w:type="gramEnd"/>
            <w:r>
              <w:t>.</w:t>
            </w:r>
          </w:p>
          <w:p w:rsidR="00BA14EB" w:rsidRDefault="00BA14EB" w:rsidP="00DA1FD3">
            <w:pPr>
              <w:jc w:val="both"/>
            </w:pPr>
            <w:r>
              <w:t xml:space="preserve">Комплексная диагностика уровней освоения программы под редакцией М. А. Васильевой, В. В. Гербовой, Т. С. Комаровой, Подготовительная к школе группа, Дреер С.С. / Диагностический журнал. 2011. - 35 </w:t>
            </w:r>
            <w:proofErr w:type="gramStart"/>
            <w:r>
              <w:t>с</w:t>
            </w:r>
            <w:proofErr w:type="gramEnd"/>
            <w:r>
              <w:t>.</w:t>
            </w:r>
          </w:p>
          <w:p w:rsidR="00BA14EB" w:rsidRDefault="00BA14EB" w:rsidP="00DA1FD3">
            <w:pPr>
              <w:jc w:val="both"/>
            </w:pPr>
            <w:r>
              <w:t xml:space="preserve">Комплексная диагностика уровней освоения программы под редакцией М. А. Васильевой, В. В. Гербовой, Т. С. Комаровой, Старшая группа, Дреер С.С. /  Диагностический журнал. 2011. - 27 </w:t>
            </w:r>
            <w:proofErr w:type="gramStart"/>
            <w:r>
              <w:t>с</w:t>
            </w:r>
            <w:proofErr w:type="gramEnd"/>
            <w:r>
              <w:t>.</w:t>
            </w:r>
          </w:p>
          <w:p w:rsidR="00BA14EB" w:rsidRDefault="00BA14EB" w:rsidP="00DA1FD3">
            <w:pPr>
              <w:jc w:val="both"/>
            </w:pPr>
            <w:r>
              <w:t>Диагностика развития эмоционально – волевой сферы, коммуникативных навыков. Методика Розенцвейга, «Закончи историю» /уровень развития навыков конструктивного общения/, Рене</w:t>
            </w:r>
            <w:proofErr w:type="gramStart"/>
            <w:r>
              <w:t xml:space="preserve"> Ж</w:t>
            </w:r>
            <w:proofErr w:type="gramEnd"/>
            <w:r>
              <w:t xml:space="preserve">иля /социометрия, отношения в семье/; «Оценка эмоциональных и выраженных состояний», Платонов К.К., Зинченко Е. </w:t>
            </w:r>
          </w:p>
        </w:tc>
        <w:tc>
          <w:tcPr>
            <w:tcW w:w="1440" w:type="dxa"/>
            <w:tcBorders>
              <w:top w:val="single" w:sz="4" w:space="0" w:color="auto"/>
              <w:left w:val="single" w:sz="4" w:space="0" w:color="auto"/>
              <w:bottom w:val="single" w:sz="4" w:space="0" w:color="auto"/>
              <w:right w:val="single" w:sz="4" w:space="0" w:color="auto"/>
            </w:tcBorders>
          </w:tcPr>
          <w:p w:rsidR="00BA14EB" w:rsidRDefault="00BA14EB" w:rsidP="00DA1FD3">
            <w:r>
              <w:t>сентябрь</w:t>
            </w:r>
          </w:p>
          <w:p w:rsidR="00BA14EB" w:rsidRDefault="00BA14EB" w:rsidP="00DA1FD3">
            <w:r>
              <w:t>январь</w:t>
            </w:r>
          </w:p>
          <w:p w:rsidR="00BA14EB" w:rsidRDefault="00BA14EB" w:rsidP="00DA1FD3">
            <w:pPr>
              <w:rPr>
                <w:i/>
              </w:rPr>
            </w:pPr>
            <w:r>
              <w:t>май</w:t>
            </w:r>
          </w:p>
          <w:p w:rsidR="00BA14EB" w:rsidRDefault="00BA14EB" w:rsidP="00DA1FD3">
            <w:pPr>
              <w:rPr>
                <w:i/>
              </w:rPr>
            </w:pPr>
          </w:p>
        </w:tc>
      </w:tr>
      <w:tr w:rsidR="00BA14EB" w:rsidTr="00DA1FD3">
        <w:trPr>
          <w:trHeight w:val="6626"/>
        </w:trPr>
        <w:tc>
          <w:tcPr>
            <w:tcW w:w="2268" w:type="dxa"/>
            <w:tcBorders>
              <w:top w:val="single" w:sz="4" w:space="0" w:color="auto"/>
              <w:left w:val="single" w:sz="4" w:space="0" w:color="auto"/>
              <w:bottom w:val="single" w:sz="4" w:space="0" w:color="auto"/>
              <w:right w:val="single" w:sz="4" w:space="0" w:color="auto"/>
            </w:tcBorders>
          </w:tcPr>
          <w:p w:rsidR="00BA14EB" w:rsidRDefault="00BA14EB" w:rsidP="00DA1FD3">
            <w:pPr>
              <w:rPr>
                <w:b/>
              </w:rPr>
            </w:pPr>
            <w:r>
              <w:rPr>
                <w:b/>
              </w:rPr>
              <w:t>Художественно - эстетическое</w:t>
            </w:r>
          </w:p>
        </w:tc>
        <w:tc>
          <w:tcPr>
            <w:tcW w:w="576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Комплексная диагностика уровней освоения программы под редакцией М. А. Васильевой, В. В. Гербовой, Т. С. Комаровой, Вторая младшая группа, Дреер С.С., Потыкан А.Н. / Диагностический журнал. 2011. - 51с.</w:t>
            </w:r>
          </w:p>
          <w:p w:rsidR="00BA14EB" w:rsidRDefault="00BA14EB" w:rsidP="00DA1FD3">
            <w:pPr>
              <w:jc w:val="both"/>
            </w:pPr>
            <w:r>
              <w:t>Комплексная диагностика уровней освоения программы под редакцией М. А. Васильевой, В. В. Гербовой, Т. С. Комаровой, Первая младшая группа, Дреер С.С. / Диагностический журнал. 2011. - 43с.</w:t>
            </w:r>
          </w:p>
          <w:p w:rsidR="00BA14EB" w:rsidRDefault="00BA14EB" w:rsidP="00DA1FD3">
            <w:pPr>
              <w:jc w:val="both"/>
            </w:pPr>
            <w:r>
              <w:t xml:space="preserve">Комплексная диагностика уровней освоения программы под редакцией М. А. Васильевой, В. В. Гербовой, Т. С. Комаровой, Средняя группа, Дреер С.С. /  Диагностический журнал. 2011. - 35 </w:t>
            </w:r>
            <w:proofErr w:type="gramStart"/>
            <w:r>
              <w:t>с</w:t>
            </w:r>
            <w:proofErr w:type="gramEnd"/>
            <w:r>
              <w:t>.</w:t>
            </w:r>
          </w:p>
          <w:p w:rsidR="00BA14EB" w:rsidRDefault="00BA14EB" w:rsidP="00DA1FD3">
            <w:pPr>
              <w:jc w:val="both"/>
            </w:pPr>
            <w:r>
              <w:t xml:space="preserve">Комплексная диагностика уровней освоения программы под редакцией М. А. Васильевой, В. В. Гербовой, Т. С. Комаровой, Подготовительная к школе группа, Дреер С.С. / Диагностический журнал. 2011. - 35 </w:t>
            </w:r>
            <w:proofErr w:type="gramStart"/>
            <w:r>
              <w:t>с</w:t>
            </w:r>
            <w:proofErr w:type="gramEnd"/>
            <w:r>
              <w:t>.</w:t>
            </w:r>
          </w:p>
          <w:p w:rsidR="00BA14EB" w:rsidRDefault="00BA14EB" w:rsidP="00DA1FD3">
            <w:r>
              <w:t xml:space="preserve">Комплексная диагностика уровней освоения программы под редакцией М. А. Васильевой, В. В. Гербовой, Т. С. Комаровой, Старшая группа, Дреер С.С. /  Диагностический журнал. 2011. - 27 </w:t>
            </w:r>
            <w:proofErr w:type="gramStart"/>
            <w:r>
              <w:t>с</w:t>
            </w:r>
            <w:proofErr w:type="gramEnd"/>
            <w:r>
              <w:t>.</w:t>
            </w:r>
          </w:p>
          <w:p w:rsidR="00BA14EB" w:rsidRDefault="00BA14EB" w:rsidP="00DA1FD3">
            <w:r>
              <w:t>Педагогическая диагностика музыкального развития «Камертон», Костина Э.П., М.: Просвещение, 2001.</w:t>
            </w:r>
          </w:p>
        </w:tc>
        <w:tc>
          <w:tcPr>
            <w:tcW w:w="1440" w:type="dxa"/>
            <w:tcBorders>
              <w:top w:val="single" w:sz="4" w:space="0" w:color="auto"/>
              <w:left w:val="single" w:sz="4" w:space="0" w:color="auto"/>
              <w:bottom w:val="single" w:sz="4" w:space="0" w:color="auto"/>
              <w:right w:val="single" w:sz="4" w:space="0" w:color="auto"/>
            </w:tcBorders>
          </w:tcPr>
          <w:p w:rsidR="00BA14EB" w:rsidRDefault="00BA14EB" w:rsidP="00DA1FD3">
            <w:r>
              <w:t>сентябрь</w:t>
            </w:r>
          </w:p>
          <w:p w:rsidR="00BA14EB" w:rsidRDefault="00BA14EB" w:rsidP="00DA1FD3">
            <w:r>
              <w:t>январь</w:t>
            </w:r>
          </w:p>
          <w:p w:rsidR="00BA14EB" w:rsidRDefault="00BA14EB" w:rsidP="00DA1FD3">
            <w:pPr>
              <w:rPr>
                <w:i/>
              </w:rPr>
            </w:pPr>
            <w:r>
              <w:t>май</w:t>
            </w:r>
          </w:p>
          <w:p w:rsidR="00BA14EB" w:rsidRDefault="00BA14EB" w:rsidP="00DA1FD3">
            <w:pPr>
              <w:rPr>
                <w:i/>
              </w:rPr>
            </w:pPr>
          </w:p>
        </w:tc>
      </w:tr>
      <w:tr w:rsidR="00BA14EB" w:rsidTr="00DA1FD3">
        <w:tc>
          <w:tcPr>
            <w:tcW w:w="2268" w:type="dxa"/>
            <w:tcBorders>
              <w:top w:val="single" w:sz="4" w:space="0" w:color="auto"/>
              <w:left w:val="single" w:sz="4" w:space="0" w:color="auto"/>
              <w:bottom w:val="single" w:sz="4" w:space="0" w:color="auto"/>
              <w:right w:val="single" w:sz="4" w:space="0" w:color="auto"/>
            </w:tcBorders>
          </w:tcPr>
          <w:p w:rsidR="00BA14EB" w:rsidRDefault="00BA14EB" w:rsidP="00DA1FD3">
            <w:pPr>
              <w:rPr>
                <w:b/>
              </w:rPr>
            </w:pPr>
            <w:proofErr w:type="gramStart"/>
            <w:r>
              <w:rPr>
                <w:b/>
              </w:rPr>
              <w:t>Психологи-ческая</w:t>
            </w:r>
            <w:proofErr w:type="gramEnd"/>
          </w:p>
          <w:p w:rsidR="00BA14EB" w:rsidRDefault="00BA14EB" w:rsidP="00DA1FD3">
            <w:pPr>
              <w:rPr>
                <w:b/>
              </w:rPr>
            </w:pPr>
            <w:r>
              <w:rPr>
                <w:b/>
              </w:rPr>
              <w:lastRenderedPageBreak/>
              <w:t>готовность</w:t>
            </w:r>
          </w:p>
          <w:p w:rsidR="00BA14EB" w:rsidRDefault="00BA14EB" w:rsidP="00DA1FD3">
            <w:r>
              <w:rPr>
                <w:b/>
              </w:rPr>
              <w:t>к школе</w:t>
            </w:r>
          </w:p>
        </w:tc>
        <w:tc>
          <w:tcPr>
            <w:tcW w:w="576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lastRenderedPageBreak/>
              <w:t xml:space="preserve">Диагностика готовности детей к обучению в школе / </w:t>
            </w:r>
            <w:r>
              <w:lastRenderedPageBreak/>
              <w:t>под</w:t>
            </w:r>
            <w:proofErr w:type="gramStart"/>
            <w:r>
              <w:t>.</w:t>
            </w:r>
            <w:proofErr w:type="gramEnd"/>
            <w:r>
              <w:t xml:space="preserve"> </w:t>
            </w:r>
            <w:proofErr w:type="gramStart"/>
            <w:r>
              <w:t>р</w:t>
            </w:r>
            <w:proofErr w:type="gramEnd"/>
            <w:r>
              <w:t>ед. Комаровой Т.С., Ярославль: Академия развития, 2006.</w:t>
            </w:r>
          </w:p>
          <w:p w:rsidR="00BA14EB" w:rsidRDefault="00BA14EB" w:rsidP="00DA1FD3">
            <w:pPr>
              <w:jc w:val="both"/>
            </w:pPr>
            <w:r>
              <w:t xml:space="preserve">Педагогическая диагностика: методика «Графический диктант», Эльконин Д.Б., тест Керна Йерасека /рисунок мужской фигуры, подражание письменным буквам, срисовывание группы точек, ориентировочный опросник школьной зрелости/, «Методика по определению мотивов учения», М.Р. Гинзбург </w:t>
            </w:r>
          </w:p>
        </w:tc>
        <w:tc>
          <w:tcPr>
            <w:tcW w:w="1440" w:type="dxa"/>
            <w:tcBorders>
              <w:top w:val="single" w:sz="4" w:space="0" w:color="auto"/>
              <w:left w:val="single" w:sz="4" w:space="0" w:color="auto"/>
              <w:bottom w:val="single" w:sz="4" w:space="0" w:color="auto"/>
              <w:right w:val="single" w:sz="4" w:space="0" w:color="auto"/>
            </w:tcBorders>
          </w:tcPr>
          <w:p w:rsidR="00BA14EB" w:rsidRDefault="00BA14EB" w:rsidP="00DA1FD3">
            <w:r>
              <w:lastRenderedPageBreak/>
              <w:t>сентябрь</w:t>
            </w:r>
          </w:p>
          <w:p w:rsidR="00BA14EB" w:rsidRDefault="00BA14EB" w:rsidP="00DA1FD3">
            <w:r>
              <w:lastRenderedPageBreak/>
              <w:t>январь</w:t>
            </w:r>
          </w:p>
          <w:p w:rsidR="00BA14EB" w:rsidRDefault="00BA14EB" w:rsidP="00DA1FD3">
            <w:pPr>
              <w:rPr>
                <w:i/>
              </w:rPr>
            </w:pPr>
            <w:r>
              <w:t>май</w:t>
            </w:r>
          </w:p>
        </w:tc>
      </w:tr>
    </w:tbl>
    <w:p w:rsidR="00BA14EB" w:rsidRDefault="00BA14EB" w:rsidP="00BA14EB">
      <w:pPr>
        <w:rPr>
          <w:b/>
        </w:rPr>
      </w:pPr>
    </w:p>
    <w:p w:rsidR="00BA14EB" w:rsidRDefault="00BA14EB" w:rsidP="00BA14EB">
      <w:pPr>
        <w:pStyle w:val="3"/>
        <w:ind w:firstLine="720"/>
        <w:jc w:val="center"/>
      </w:pPr>
      <w:bookmarkStart w:id="3" w:name="_Toc297106910"/>
      <w:r>
        <w:t>6. Система мониторинга достижения детьми  Учреждения планируемых результатов освоения Программы</w:t>
      </w:r>
      <w:bookmarkEnd w:id="3"/>
    </w:p>
    <w:p w:rsidR="00BA14EB" w:rsidRDefault="00BA14EB" w:rsidP="00BA14EB">
      <w:pPr>
        <w:ind w:left="1080"/>
        <w:rPr>
          <w:b/>
        </w:rPr>
      </w:pPr>
    </w:p>
    <w:p w:rsidR="00BA14EB" w:rsidRDefault="00BA14EB" w:rsidP="00BA14EB">
      <w:pPr>
        <w:ind w:firstLine="709"/>
        <w:jc w:val="both"/>
      </w:pPr>
      <w:r>
        <w:t>Мониторинг результатов дошкольного образования – это процесс непрерывного слежения за достижениями ребенка в освоении основной образовательной программы с использованием формализированных методов (наблюдение, беседа, экспертная оценка и др.) и высокоформализированных (тестов, проб, аппаратурных методов и др.), методов обеспечивающих объективность и точность получаемых результатов.</w:t>
      </w:r>
    </w:p>
    <w:p w:rsidR="00BA14EB" w:rsidRDefault="00BA14EB" w:rsidP="00BA14EB">
      <w:pPr>
        <w:ind w:firstLine="709"/>
        <w:jc w:val="both"/>
      </w:pPr>
      <w:r>
        <w:t xml:space="preserve">В процессе мониторинга исследуются физические, интеллектуальные, личностные качества ребенка путем наблюдений за ребенком, бесед, экспертных оценок, критериально-ориентировочного тестирования, </w:t>
      </w:r>
      <w:proofErr w:type="gramStart"/>
      <w:r>
        <w:t>скрининг-тестов</w:t>
      </w:r>
      <w:proofErr w:type="gramEnd"/>
      <w:r>
        <w:t xml:space="preserve"> и др.</w:t>
      </w:r>
    </w:p>
    <w:p w:rsidR="00BA14EB" w:rsidRDefault="00BA14EB" w:rsidP="00BA14EB">
      <w:pPr>
        <w:tabs>
          <w:tab w:val="left" w:pos="900"/>
        </w:tabs>
        <w:ind w:firstLine="709"/>
        <w:jc w:val="both"/>
      </w:pPr>
      <w:r>
        <w:t>Периодичность мониторинга, обеспечивающего динамику достижений детей:</w:t>
      </w:r>
    </w:p>
    <w:p w:rsidR="00BA14EB" w:rsidRDefault="00BA14EB" w:rsidP="004855BA">
      <w:pPr>
        <w:numPr>
          <w:ilvl w:val="0"/>
          <w:numId w:val="29"/>
        </w:numPr>
        <w:tabs>
          <w:tab w:val="clear" w:pos="720"/>
          <w:tab w:val="left" w:pos="900"/>
        </w:tabs>
        <w:ind w:left="0" w:firstLine="709"/>
        <w:jc w:val="both"/>
      </w:pPr>
      <w:proofErr w:type="gramStart"/>
      <w:r>
        <w:t>стартовый</w:t>
      </w:r>
      <w:proofErr w:type="gramEnd"/>
      <w:r>
        <w:t xml:space="preserve"> – первая декада сентября;</w:t>
      </w:r>
    </w:p>
    <w:p w:rsidR="00BA14EB" w:rsidRDefault="00BA14EB" w:rsidP="004855BA">
      <w:pPr>
        <w:numPr>
          <w:ilvl w:val="0"/>
          <w:numId w:val="29"/>
        </w:numPr>
        <w:tabs>
          <w:tab w:val="clear" w:pos="720"/>
          <w:tab w:val="left" w:pos="900"/>
        </w:tabs>
        <w:ind w:left="0" w:firstLine="709"/>
        <w:jc w:val="both"/>
      </w:pPr>
      <w:proofErr w:type="gramStart"/>
      <w:r>
        <w:t>промежуточный</w:t>
      </w:r>
      <w:proofErr w:type="gramEnd"/>
      <w:r>
        <w:t xml:space="preserve"> – последняя декада января;</w:t>
      </w:r>
    </w:p>
    <w:p w:rsidR="00BA14EB" w:rsidRDefault="00BA14EB" w:rsidP="004855BA">
      <w:pPr>
        <w:numPr>
          <w:ilvl w:val="0"/>
          <w:numId w:val="29"/>
        </w:numPr>
        <w:tabs>
          <w:tab w:val="clear" w:pos="720"/>
          <w:tab w:val="left" w:pos="900"/>
        </w:tabs>
        <w:ind w:left="0" w:firstLine="709"/>
        <w:jc w:val="both"/>
      </w:pPr>
      <w:proofErr w:type="gramStart"/>
      <w:r>
        <w:t>итоговый</w:t>
      </w:r>
      <w:proofErr w:type="gramEnd"/>
      <w:r>
        <w:t xml:space="preserve"> – последняя декада мая.</w:t>
      </w:r>
    </w:p>
    <w:p w:rsidR="00BA14EB" w:rsidRDefault="00BA14EB" w:rsidP="00BA14EB">
      <w:pPr>
        <w:jc w:val="center"/>
        <w:rPr>
          <w:b/>
        </w:rPr>
      </w:pPr>
    </w:p>
    <w:p w:rsidR="00BA14EB" w:rsidRDefault="00BA14EB" w:rsidP="00BA14EB">
      <w:pPr>
        <w:jc w:val="center"/>
        <w:rPr>
          <w:b/>
        </w:rPr>
      </w:pPr>
    </w:p>
    <w:p w:rsidR="00BA14EB" w:rsidRDefault="00BA14EB" w:rsidP="00BA14EB">
      <w:pPr>
        <w:jc w:val="center"/>
        <w:rPr>
          <w:b/>
        </w:rPr>
      </w:pPr>
      <w:r>
        <w:rPr>
          <w:b/>
        </w:rPr>
        <w:t>6.1. Мониторинговые исследования результатов освоения детьми Программы</w:t>
      </w:r>
    </w:p>
    <w:p w:rsidR="00BA14EB" w:rsidRDefault="00BA14EB" w:rsidP="00BA14EB"/>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5042"/>
      </w:tblGrid>
      <w:tr w:rsidR="00BA14EB" w:rsidTr="00DA1FD3">
        <w:tc>
          <w:tcPr>
            <w:tcW w:w="4678"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rPr>
                <w:b/>
              </w:rPr>
            </w:pPr>
            <w:r>
              <w:rPr>
                <w:b/>
              </w:rPr>
              <w:t>Интегративные качества ребенка</w:t>
            </w:r>
          </w:p>
        </w:tc>
        <w:tc>
          <w:tcPr>
            <w:tcW w:w="5042" w:type="dxa"/>
            <w:tcBorders>
              <w:top w:val="single" w:sz="4" w:space="0" w:color="auto"/>
              <w:left w:val="single" w:sz="4" w:space="0" w:color="auto"/>
              <w:bottom w:val="single" w:sz="4" w:space="0" w:color="auto"/>
              <w:right w:val="single" w:sz="4" w:space="0" w:color="auto"/>
            </w:tcBorders>
          </w:tcPr>
          <w:p w:rsidR="00BA14EB" w:rsidRDefault="00BA14EB" w:rsidP="00DA1FD3">
            <w:pPr>
              <w:ind w:firstLine="708"/>
              <w:jc w:val="center"/>
              <w:rPr>
                <w:b/>
              </w:rPr>
            </w:pPr>
            <w:r>
              <w:rPr>
                <w:b/>
              </w:rPr>
              <w:t>Диагностические методики</w:t>
            </w:r>
          </w:p>
        </w:tc>
      </w:tr>
      <w:tr w:rsidR="00BA14EB" w:rsidTr="00DA1FD3">
        <w:trPr>
          <w:trHeight w:val="2264"/>
        </w:trPr>
        <w:tc>
          <w:tcPr>
            <w:tcW w:w="4678"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 xml:space="preserve">Физически </w:t>
            </w:r>
            <w:proofErr w:type="gramStart"/>
            <w:r>
              <w:t>развитый</w:t>
            </w:r>
            <w:proofErr w:type="gramEnd"/>
            <w:r>
              <w:t>, овладевший основными культурно-гигиеническими навыками; сформированы основные физические качества и потребность в двигательной активности</w:t>
            </w:r>
          </w:p>
        </w:tc>
        <w:tc>
          <w:tcPr>
            <w:tcW w:w="5042" w:type="dxa"/>
            <w:tcBorders>
              <w:top w:val="single" w:sz="4" w:space="0" w:color="auto"/>
              <w:left w:val="single" w:sz="4" w:space="0" w:color="auto"/>
              <w:bottom w:val="single" w:sz="4" w:space="0" w:color="auto"/>
              <w:right w:val="single" w:sz="4" w:space="0" w:color="auto"/>
            </w:tcBorders>
          </w:tcPr>
          <w:p w:rsidR="00BA14EB" w:rsidRDefault="00BA14EB" w:rsidP="00DA1FD3">
            <w:r>
              <w:t>Контроль физического состояния детей дошкольного возраста. Методические рекомендации для руководителей и педагогов ДОУ, Тарасова. Т.А., М.: Сфера, 2005.</w:t>
            </w:r>
          </w:p>
          <w:p w:rsidR="00BA14EB" w:rsidRDefault="00BA14EB" w:rsidP="00DA1FD3">
            <w:r>
              <w:t>Оценка физических качеств детей дошкольного возраста, Замыслов Н.Л, Замотаева Н.И., Саров – Арзамас: АГПИ, 2008.</w:t>
            </w:r>
          </w:p>
        </w:tc>
      </w:tr>
      <w:tr w:rsidR="00BA14EB" w:rsidTr="00DA1FD3">
        <w:trPr>
          <w:trHeight w:val="255"/>
        </w:trPr>
        <w:tc>
          <w:tcPr>
            <w:tcW w:w="4678"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proofErr w:type="gramStart"/>
            <w:r>
              <w:t>Любознательный</w:t>
            </w:r>
            <w:proofErr w:type="gramEnd"/>
            <w:r>
              <w:t xml:space="preserve">, активный, способный решать интеллектуальные и личностные задачи (проблемы), адекватные возрасту </w:t>
            </w:r>
          </w:p>
        </w:tc>
        <w:tc>
          <w:tcPr>
            <w:tcW w:w="5042" w:type="dxa"/>
            <w:tcBorders>
              <w:top w:val="single" w:sz="4" w:space="0" w:color="auto"/>
              <w:left w:val="single" w:sz="4" w:space="0" w:color="auto"/>
              <w:bottom w:val="single" w:sz="4" w:space="0" w:color="auto"/>
              <w:right w:val="single" w:sz="4" w:space="0" w:color="auto"/>
            </w:tcBorders>
          </w:tcPr>
          <w:p w:rsidR="00BA14EB" w:rsidRDefault="00BA14EB" w:rsidP="00DA1FD3">
            <w:r>
              <w:t xml:space="preserve">Методики </w:t>
            </w:r>
            <w:proofErr w:type="gramStart"/>
            <w:r>
              <w:t>выявления уровня развития речи дошкольников</w:t>
            </w:r>
            <w:proofErr w:type="gramEnd"/>
            <w:r>
              <w:t xml:space="preserve"> </w:t>
            </w:r>
            <w:r>
              <w:rPr>
                <w:b/>
              </w:rPr>
              <w:t>/</w:t>
            </w:r>
            <w:r>
              <w:t xml:space="preserve"> Методика развития речи детей дошкольного возраста, Ушакова О.С., Струнина Г., М.: ВЛАДОС, 2003.</w:t>
            </w:r>
          </w:p>
        </w:tc>
      </w:tr>
      <w:tr w:rsidR="00BA14EB" w:rsidTr="00DA1FD3">
        <w:trPr>
          <w:trHeight w:val="255"/>
        </w:trPr>
        <w:tc>
          <w:tcPr>
            <w:tcW w:w="4678"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proofErr w:type="gramStart"/>
            <w:r>
              <w:t>Имеющий</w:t>
            </w:r>
            <w:proofErr w:type="gramEnd"/>
            <w:r>
              <w:t xml:space="preserve"> первичные представления о себе, семье, обществе, государстве, мире и природе; овладевший универсальными предпосылками учебной деятельности</w:t>
            </w:r>
          </w:p>
        </w:tc>
        <w:tc>
          <w:tcPr>
            <w:tcW w:w="5042" w:type="dxa"/>
            <w:tcBorders>
              <w:top w:val="single" w:sz="4" w:space="0" w:color="auto"/>
              <w:left w:val="single" w:sz="4" w:space="0" w:color="auto"/>
              <w:bottom w:val="single" w:sz="4" w:space="0" w:color="auto"/>
              <w:right w:val="single" w:sz="4" w:space="0" w:color="auto"/>
            </w:tcBorders>
          </w:tcPr>
          <w:p w:rsidR="00BA14EB" w:rsidRDefault="00BA14EB" w:rsidP="00DA1FD3">
            <w:r>
              <w:t>Социальное развитие дошкольника и его педагогическая оценка. Педагогическая диагностика в детском саду, Юдина Е.Г., Степанова Г.Б., Денисова Е.Н., М.: Просвещение, 2003.</w:t>
            </w:r>
          </w:p>
        </w:tc>
      </w:tr>
      <w:tr w:rsidR="00BA14EB" w:rsidTr="00DA1FD3">
        <w:trPr>
          <w:trHeight w:val="255"/>
        </w:trPr>
        <w:tc>
          <w:tcPr>
            <w:tcW w:w="4678"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Эмоционально отзывчивый; эмоционально реагирует на произведения изобразительного искусства, музыкальные и художественные произведения, мир природы</w:t>
            </w:r>
          </w:p>
        </w:tc>
        <w:tc>
          <w:tcPr>
            <w:tcW w:w="5042" w:type="dxa"/>
            <w:tcBorders>
              <w:top w:val="single" w:sz="4" w:space="0" w:color="auto"/>
              <w:left w:val="single" w:sz="4" w:space="0" w:color="auto"/>
              <w:bottom w:val="single" w:sz="4" w:space="0" w:color="auto"/>
              <w:right w:val="single" w:sz="4" w:space="0" w:color="auto"/>
            </w:tcBorders>
          </w:tcPr>
          <w:p w:rsidR="00BA14EB" w:rsidRDefault="00BA14EB" w:rsidP="00DA1FD3">
            <w:r>
              <w:t xml:space="preserve">Показатели развития ребенка раннего и дошкольного возраста в процессе музыкального образования / Камертон: Программа музыкального образования детей раннего и дошкольного возраста, Костина </w:t>
            </w:r>
            <w:r>
              <w:lastRenderedPageBreak/>
              <w:t>Э.П., М.: Просвещение, 2004.</w:t>
            </w:r>
          </w:p>
          <w:p w:rsidR="00BA14EB" w:rsidRDefault="00BA14EB" w:rsidP="00DA1FD3">
            <w:r>
              <w:t>Эмоциональные состояния ребенка – дошкольника и их педагогическая оценка. Педагогическая диагностика в детском саду, Юдина Е.Г., Степанова Г.Б., Денисова Е.Н.,  М.: Просвещение, 2003.</w:t>
            </w:r>
          </w:p>
        </w:tc>
      </w:tr>
      <w:tr w:rsidR="00BA14EB" w:rsidTr="00DA1FD3">
        <w:trPr>
          <w:trHeight w:val="255"/>
        </w:trPr>
        <w:tc>
          <w:tcPr>
            <w:tcW w:w="4678"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proofErr w:type="gramStart"/>
            <w:r>
              <w:lastRenderedPageBreak/>
              <w:t>Овладевший</w:t>
            </w:r>
            <w:proofErr w:type="gramEnd"/>
            <w:r>
              <w:t xml:space="preserve"> средствами общения и способами взаимодействия с взрослыми и сверстниками</w:t>
            </w:r>
          </w:p>
        </w:tc>
        <w:tc>
          <w:tcPr>
            <w:tcW w:w="5042" w:type="dxa"/>
            <w:tcBorders>
              <w:top w:val="single" w:sz="4" w:space="0" w:color="auto"/>
              <w:left w:val="single" w:sz="4" w:space="0" w:color="auto"/>
              <w:bottom w:val="single" w:sz="4" w:space="0" w:color="auto"/>
              <w:right w:val="single" w:sz="4" w:space="0" w:color="auto"/>
            </w:tcBorders>
          </w:tcPr>
          <w:p w:rsidR="00BA14EB" w:rsidRDefault="00BA14EB" w:rsidP="00DA1FD3">
            <w:r>
              <w:t xml:space="preserve">Методики </w:t>
            </w:r>
            <w:proofErr w:type="gramStart"/>
            <w:r>
              <w:t>выявления уровня развития речи дошкольников</w:t>
            </w:r>
            <w:proofErr w:type="gramEnd"/>
            <w:r>
              <w:t xml:space="preserve"> </w:t>
            </w:r>
            <w:r>
              <w:rPr>
                <w:b/>
              </w:rPr>
              <w:t>/</w:t>
            </w:r>
            <w:r>
              <w:t xml:space="preserve"> Методика развития речи детей дошкольного возраста, Ушакова О.С., Струнина Г., М.: ВЛАДОС, 2003.</w:t>
            </w:r>
          </w:p>
          <w:p w:rsidR="00BA14EB" w:rsidRDefault="00BA14EB" w:rsidP="00DA1FD3">
            <w:r>
              <w:t>Коммуникативное развитие ребенка и его педагогическая оценка. Педагогическая диагностика в детском саду, Юдина Е.Г., Степанова Г.Б., Денисова Е.Н., М.: Просвещение, 2003.</w:t>
            </w:r>
          </w:p>
        </w:tc>
      </w:tr>
      <w:tr w:rsidR="00BA14EB" w:rsidTr="00DA1FD3">
        <w:trPr>
          <w:trHeight w:val="255"/>
        </w:trPr>
        <w:tc>
          <w:tcPr>
            <w:tcW w:w="4678"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proofErr w:type="gramStart"/>
            <w:r>
              <w:t>Способный</w:t>
            </w:r>
            <w:proofErr w:type="gramEnd"/>
            <w:r>
              <w:t xml:space="preserve">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5042" w:type="dxa"/>
            <w:tcBorders>
              <w:top w:val="single" w:sz="4" w:space="0" w:color="auto"/>
              <w:left w:val="single" w:sz="4" w:space="0" w:color="auto"/>
              <w:bottom w:val="single" w:sz="4" w:space="0" w:color="auto"/>
              <w:right w:val="single" w:sz="4" w:space="0" w:color="auto"/>
            </w:tcBorders>
          </w:tcPr>
          <w:p w:rsidR="00BA14EB" w:rsidRDefault="00BA14EB" w:rsidP="00DA1FD3">
            <w:r>
              <w:t>Диагностика готовности ребенка к школе. Пособие для педагогов дошкольных учреждений</w:t>
            </w:r>
            <w:proofErr w:type="gramStart"/>
            <w:r>
              <w:t xml:space="preserve"> / П</w:t>
            </w:r>
            <w:proofErr w:type="gramEnd"/>
            <w:r>
              <w:t>од ред. Н.Е. Вераксы, М.: Мозаика-Синтез, 2008.</w:t>
            </w:r>
          </w:p>
        </w:tc>
      </w:tr>
      <w:tr w:rsidR="00BA14EB" w:rsidTr="00DA1FD3">
        <w:trPr>
          <w:trHeight w:val="255"/>
        </w:trPr>
        <w:tc>
          <w:tcPr>
            <w:tcW w:w="4678" w:type="dxa"/>
            <w:tcBorders>
              <w:top w:val="single" w:sz="4" w:space="0" w:color="auto"/>
              <w:left w:val="single" w:sz="4" w:space="0" w:color="auto"/>
              <w:bottom w:val="single" w:sz="4" w:space="0" w:color="auto"/>
              <w:right w:val="single" w:sz="4" w:space="0" w:color="auto"/>
            </w:tcBorders>
          </w:tcPr>
          <w:p w:rsidR="00BA14EB" w:rsidRDefault="00BA14EB" w:rsidP="00DA1FD3">
            <w:r>
              <w:t>Сформированы умения и навыки, необходимые для осуществления различных видов детской деятельности.</w:t>
            </w:r>
          </w:p>
        </w:tc>
        <w:tc>
          <w:tcPr>
            <w:tcW w:w="5042" w:type="dxa"/>
            <w:tcBorders>
              <w:top w:val="single" w:sz="4" w:space="0" w:color="auto"/>
              <w:left w:val="single" w:sz="4" w:space="0" w:color="auto"/>
              <w:bottom w:val="single" w:sz="4" w:space="0" w:color="auto"/>
              <w:right w:val="single" w:sz="4" w:space="0" w:color="auto"/>
            </w:tcBorders>
          </w:tcPr>
          <w:p w:rsidR="00BA14EB" w:rsidRDefault="00BA14EB" w:rsidP="00DA1FD3">
            <w:r>
              <w:t>Диагностика готовности детей к обучению в школе / под</w:t>
            </w:r>
            <w:proofErr w:type="gramStart"/>
            <w:r>
              <w:t>.</w:t>
            </w:r>
            <w:proofErr w:type="gramEnd"/>
            <w:r>
              <w:t xml:space="preserve"> </w:t>
            </w:r>
            <w:proofErr w:type="gramStart"/>
            <w:r>
              <w:t>р</w:t>
            </w:r>
            <w:proofErr w:type="gramEnd"/>
            <w:r>
              <w:t>ед. Комаровой Т.С., Ярославль: Академия развития, 2006.</w:t>
            </w:r>
          </w:p>
        </w:tc>
      </w:tr>
    </w:tbl>
    <w:p w:rsidR="00BA14EB" w:rsidRDefault="00BA14EB" w:rsidP="00BA14EB">
      <w:pPr>
        <w:ind w:firstLine="708"/>
        <w:jc w:val="both"/>
      </w:pPr>
    </w:p>
    <w:p w:rsidR="00BA14EB" w:rsidRDefault="00BA14EB" w:rsidP="00BA14EB">
      <w:pPr>
        <w:ind w:firstLine="720"/>
        <w:jc w:val="both"/>
      </w:pPr>
      <w:r>
        <w:t>Мониторинг достижения планируемых промежуточных результатов освоения Программы проводится по следующей форме.</w:t>
      </w:r>
    </w:p>
    <w:p w:rsidR="00BA14EB" w:rsidRDefault="00BA14EB" w:rsidP="00BA14EB">
      <w:pPr>
        <w:jc w:val="cente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0"/>
        <w:gridCol w:w="420"/>
        <w:gridCol w:w="780"/>
        <w:gridCol w:w="780"/>
        <w:gridCol w:w="1320"/>
        <w:gridCol w:w="1095"/>
        <w:gridCol w:w="1080"/>
        <w:gridCol w:w="1425"/>
        <w:gridCol w:w="1170"/>
        <w:gridCol w:w="738"/>
      </w:tblGrid>
      <w:tr w:rsidR="00BA14EB" w:rsidTr="00DA1FD3">
        <w:trPr>
          <w:trHeight w:val="307"/>
        </w:trPr>
        <w:tc>
          <w:tcPr>
            <w:tcW w:w="9828" w:type="dxa"/>
            <w:gridSpan w:val="10"/>
            <w:shd w:val="clear" w:color="auto" w:fill="auto"/>
          </w:tcPr>
          <w:p w:rsidR="00BA14EB" w:rsidRPr="0081789F" w:rsidRDefault="00BA14EB" w:rsidP="00DA1FD3">
            <w:pPr>
              <w:autoSpaceDE w:val="0"/>
              <w:snapToGrid w:val="0"/>
              <w:ind w:left="-540" w:firstLine="540"/>
              <w:jc w:val="center"/>
              <w:rPr>
                <w:rFonts w:ascii="Times New Roman CYR" w:eastAsia="Times New Roman CYR" w:hAnsi="Times New Roman CYR" w:cs="Times New Roman CYR"/>
                <w:color w:val="000000"/>
              </w:rPr>
            </w:pPr>
            <w:r w:rsidRPr="0081789F">
              <w:rPr>
                <w:rFonts w:ascii="Times New Roman CYR" w:eastAsia="Times New Roman CYR" w:hAnsi="Times New Roman CYR" w:cs="Times New Roman CYR"/>
                <w:color w:val="000000"/>
              </w:rPr>
              <w:t>МОНИТОРИНГ ДЕТСКОГО РАЗВИТИЯ</w:t>
            </w:r>
          </w:p>
        </w:tc>
      </w:tr>
      <w:tr w:rsidR="00BA14EB" w:rsidTr="00DA1FD3">
        <w:trPr>
          <w:trHeight w:val="278"/>
        </w:trPr>
        <w:tc>
          <w:tcPr>
            <w:tcW w:w="9828" w:type="dxa"/>
            <w:gridSpan w:val="10"/>
            <w:shd w:val="clear" w:color="auto" w:fill="auto"/>
          </w:tcPr>
          <w:p w:rsidR="00BA14EB" w:rsidRPr="0081789F" w:rsidRDefault="00BA14EB" w:rsidP="00DA1FD3">
            <w:pPr>
              <w:autoSpaceDE w:val="0"/>
              <w:snapToGrid w:val="0"/>
              <w:ind w:left="-540" w:firstLine="540"/>
              <w:jc w:val="center"/>
              <w:rPr>
                <w:rFonts w:ascii="Times New Roman CYR" w:eastAsia="Times New Roman CYR" w:hAnsi="Times New Roman CYR" w:cs="Times New Roman CYR"/>
                <w:color w:val="000000"/>
              </w:rPr>
            </w:pPr>
            <w:r w:rsidRPr="0081789F">
              <w:rPr>
                <w:rFonts w:ascii="Times New Roman CYR" w:eastAsia="Times New Roman CYR" w:hAnsi="Times New Roman CYR" w:cs="Times New Roman CYR"/>
                <w:color w:val="000000"/>
              </w:rPr>
              <w:t>Группа детского сада</w:t>
            </w:r>
          </w:p>
        </w:tc>
      </w:tr>
      <w:tr w:rsidR="00BA14EB" w:rsidTr="00DA1FD3">
        <w:trPr>
          <w:trHeight w:val="288"/>
        </w:trPr>
        <w:tc>
          <w:tcPr>
            <w:tcW w:w="9828" w:type="dxa"/>
            <w:gridSpan w:val="10"/>
            <w:shd w:val="clear" w:color="auto" w:fill="auto"/>
          </w:tcPr>
          <w:p w:rsidR="00BA14EB" w:rsidRPr="0081789F" w:rsidRDefault="00BA14EB" w:rsidP="00DA1FD3">
            <w:pPr>
              <w:autoSpaceDE w:val="0"/>
              <w:snapToGrid w:val="0"/>
              <w:jc w:val="center"/>
              <w:rPr>
                <w:rFonts w:ascii="Times New Roman CYR" w:eastAsia="Times New Roman CYR" w:hAnsi="Times New Roman CYR" w:cs="Times New Roman CYR"/>
                <w:color w:val="000000"/>
              </w:rPr>
            </w:pPr>
            <w:r w:rsidRPr="0081789F">
              <w:rPr>
                <w:rFonts w:ascii="Times New Roman CYR" w:eastAsia="Times New Roman CYR" w:hAnsi="Times New Roman CYR" w:cs="Times New Roman CYR"/>
                <w:color w:val="000000"/>
              </w:rPr>
              <w:t>Дата проведения мониторинга</w:t>
            </w:r>
          </w:p>
        </w:tc>
      </w:tr>
      <w:tr w:rsidR="00BA14EB" w:rsidTr="00DA1FD3">
        <w:trPr>
          <w:trHeight w:val="957"/>
        </w:trPr>
        <w:tc>
          <w:tcPr>
            <w:tcW w:w="1020" w:type="dxa"/>
            <w:shd w:val="clear" w:color="auto" w:fill="auto"/>
          </w:tcPr>
          <w:p w:rsidR="00BA14EB" w:rsidRPr="0081789F" w:rsidRDefault="00BA14EB" w:rsidP="00DA1FD3">
            <w:pPr>
              <w:autoSpaceDE w:val="0"/>
              <w:snapToGrid w:val="0"/>
              <w:ind w:left="-40" w:firstLine="40"/>
              <w:jc w:val="center"/>
              <w:rPr>
                <w:rFonts w:ascii="Times New Roman CYR" w:eastAsia="Times New Roman CYR" w:hAnsi="Times New Roman CYR" w:cs="Times New Roman CYR"/>
                <w:color w:val="000000"/>
              </w:rPr>
            </w:pPr>
            <w:r w:rsidRPr="0081789F">
              <w:rPr>
                <w:rFonts w:ascii="Times New Roman CYR" w:eastAsia="Times New Roman CYR" w:hAnsi="Times New Roman CYR" w:cs="Times New Roman CYR"/>
                <w:color w:val="000000"/>
              </w:rPr>
              <w:t>Имя, фамилия ребенка</w:t>
            </w:r>
          </w:p>
        </w:tc>
        <w:tc>
          <w:tcPr>
            <w:tcW w:w="8808" w:type="dxa"/>
            <w:gridSpan w:val="9"/>
            <w:shd w:val="clear" w:color="auto" w:fill="auto"/>
          </w:tcPr>
          <w:p w:rsidR="00BA14EB" w:rsidRPr="0081789F" w:rsidRDefault="00BA14EB" w:rsidP="00DA1FD3">
            <w:pPr>
              <w:autoSpaceDE w:val="0"/>
              <w:snapToGrid w:val="0"/>
              <w:ind w:left="-540" w:firstLine="540"/>
              <w:jc w:val="center"/>
              <w:rPr>
                <w:rFonts w:ascii="Times New Roman CYR" w:eastAsia="Times New Roman CYR" w:hAnsi="Times New Roman CYR" w:cs="Times New Roman CYR"/>
                <w:color w:val="000000"/>
              </w:rPr>
            </w:pPr>
            <w:r w:rsidRPr="0081789F">
              <w:rPr>
                <w:rFonts w:ascii="Times New Roman CYR" w:eastAsia="Times New Roman CYR" w:hAnsi="Times New Roman CYR" w:cs="Times New Roman CYR"/>
                <w:color w:val="000000"/>
              </w:rPr>
              <w:t>Уровень развития интегративных качеств</w:t>
            </w:r>
          </w:p>
        </w:tc>
      </w:tr>
      <w:tr w:rsidR="00BA14EB" w:rsidTr="00DA1FD3">
        <w:trPr>
          <w:trHeight w:val="3233"/>
        </w:trPr>
        <w:tc>
          <w:tcPr>
            <w:tcW w:w="1020" w:type="dxa"/>
            <w:shd w:val="clear" w:color="auto" w:fill="auto"/>
          </w:tcPr>
          <w:p w:rsidR="00BA14EB" w:rsidRPr="0081789F" w:rsidRDefault="00BA14EB" w:rsidP="00DA1FD3">
            <w:pPr>
              <w:autoSpaceDE w:val="0"/>
              <w:snapToGrid w:val="0"/>
              <w:spacing w:after="200"/>
              <w:ind w:left="-540" w:firstLine="540"/>
              <w:jc w:val="both"/>
              <w:rPr>
                <w:rFonts w:ascii="Calibri" w:eastAsia="Calibri" w:hAnsi="Calibri" w:cs="Calibri"/>
                <w:lang w:val="en-US"/>
              </w:rPr>
            </w:pPr>
          </w:p>
        </w:tc>
        <w:tc>
          <w:tcPr>
            <w:tcW w:w="420" w:type="dxa"/>
            <w:shd w:val="clear" w:color="auto" w:fill="auto"/>
            <w:textDirection w:val="btLr"/>
          </w:tcPr>
          <w:p w:rsidR="00BA14EB" w:rsidRPr="0081789F" w:rsidRDefault="00BA14EB" w:rsidP="00DA1FD3">
            <w:pPr>
              <w:autoSpaceDE w:val="0"/>
              <w:snapToGrid w:val="0"/>
              <w:ind w:left="-427" w:right="113" w:firstLine="540"/>
              <w:jc w:val="center"/>
              <w:rPr>
                <w:rFonts w:eastAsia="Times New Roman CYR"/>
                <w:color w:val="000000"/>
              </w:rPr>
            </w:pPr>
            <w:r w:rsidRPr="0081789F">
              <w:rPr>
                <w:rFonts w:eastAsia="Times New Roman CYR"/>
                <w:color w:val="000000"/>
              </w:rPr>
              <w:t>Физическое развитие</w:t>
            </w:r>
          </w:p>
          <w:p w:rsidR="00BA14EB" w:rsidRPr="0081789F" w:rsidRDefault="00BA14EB" w:rsidP="00DA1FD3">
            <w:pPr>
              <w:autoSpaceDE w:val="0"/>
              <w:snapToGrid w:val="0"/>
              <w:ind w:left="-427" w:right="113" w:firstLine="540"/>
              <w:jc w:val="center"/>
              <w:rPr>
                <w:rFonts w:eastAsia="Times New Roman CYR"/>
                <w:color w:val="000000"/>
              </w:rPr>
            </w:pPr>
          </w:p>
          <w:p w:rsidR="00BA14EB" w:rsidRPr="0081789F" w:rsidRDefault="00BA14EB" w:rsidP="00DA1FD3">
            <w:pPr>
              <w:autoSpaceDE w:val="0"/>
              <w:snapToGrid w:val="0"/>
              <w:ind w:left="-427" w:right="113" w:firstLine="540"/>
              <w:jc w:val="center"/>
              <w:rPr>
                <w:rFonts w:eastAsia="Times New Roman CYR"/>
                <w:color w:val="000000"/>
              </w:rPr>
            </w:pPr>
          </w:p>
          <w:p w:rsidR="00BA14EB" w:rsidRPr="0081789F" w:rsidRDefault="00BA14EB" w:rsidP="00DA1FD3">
            <w:pPr>
              <w:autoSpaceDE w:val="0"/>
              <w:snapToGrid w:val="0"/>
              <w:ind w:left="-427" w:right="113" w:firstLine="540"/>
              <w:jc w:val="center"/>
              <w:rPr>
                <w:rFonts w:eastAsia="Times New Roman CYR"/>
                <w:color w:val="000000"/>
              </w:rPr>
            </w:pPr>
          </w:p>
          <w:p w:rsidR="00BA14EB" w:rsidRPr="0081789F" w:rsidRDefault="00BA14EB" w:rsidP="00DA1FD3">
            <w:pPr>
              <w:autoSpaceDE w:val="0"/>
              <w:snapToGrid w:val="0"/>
              <w:ind w:left="-427" w:right="113" w:firstLine="540"/>
              <w:jc w:val="center"/>
              <w:rPr>
                <w:rFonts w:eastAsia="Times New Roman CYR"/>
                <w:color w:val="000000"/>
              </w:rPr>
            </w:pPr>
          </w:p>
          <w:p w:rsidR="00BA14EB" w:rsidRPr="0081789F" w:rsidRDefault="00BA14EB" w:rsidP="00DA1FD3">
            <w:pPr>
              <w:autoSpaceDE w:val="0"/>
              <w:snapToGrid w:val="0"/>
              <w:ind w:left="-427" w:right="113" w:firstLine="540"/>
              <w:jc w:val="center"/>
              <w:rPr>
                <w:rFonts w:eastAsia="Times New Roman CYR"/>
                <w:color w:val="000000"/>
              </w:rPr>
            </w:pPr>
          </w:p>
        </w:tc>
        <w:tc>
          <w:tcPr>
            <w:tcW w:w="780" w:type="dxa"/>
            <w:shd w:val="clear" w:color="auto" w:fill="auto"/>
            <w:textDirection w:val="btLr"/>
          </w:tcPr>
          <w:p w:rsidR="00BA14EB" w:rsidRPr="0081789F" w:rsidRDefault="00BA14EB" w:rsidP="00DA1FD3">
            <w:pPr>
              <w:autoSpaceDE w:val="0"/>
              <w:ind w:left="-427" w:right="113" w:firstLine="540"/>
              <w:jc w:val="center"/>
              <w:rPr>
                <w:rFonts w:eastAsia="Calibri"/>
                <w:lang w:val="en-US"/>
              </w:rPr>
            </w:pPr>
            <w:r w:rsidRPr="0081789F">
              <w:rPr>
                <w:rFonts w:eastAsia="Times New Roman CYR"/>
                <w:color w:val="000000"/>
              </w:rPr>
              <w:t>Любознательность, активность</w:t>
            </w:r>
          </w:p>
          <w:p w:rsidR="00BA14EB" w:rsidRPr="0081789F" w:rsidRDefault="00BA14EB" w:rsidP="00DA1FD3">
            <w:pPr>
              <w:autoSpaceDE w:val="0"/>
              <w:ind w:left="-427" w:right="113" w:firstLine="540"/>
              <w:jc w:val="center"/>
              <w:rPr>
                <w:rFonts w:eastAsia="Calibri"/>
                <w:lang w:val="en-US"/>
              </w:rPr>
            </w:pPr>
          </w:p>
          <w:p w:rsidR="00BA14EB" w:rsidRPr="0081789F" w:rsidRDefault="00BA14EB" w:rsidP="00DA1FD3">
            <w:pPr>
              <w:autoSpaceDE w:val="0"/>
              <w:ind w:left="-427" w:right="113" w:firstLine="540"/>
              <w:jc w:val="center"/>
              <w:rPr>
                <w:rFonts w:eastAsia="Calibri"/>
                <w:lang w:val="en-US"/>
              </w:rPr>
            </w:pPr>
          </w:p>
          <w:p w:rsidR="00BA14EB" w:rsidRPr="0081789F" w:rsidRDefault="00BA14EB" w:rsidP="00DA1FD3">
            <w:pPr>
              <w:autoSpaceDE w:val="0"/>
              <w:ind w:left="-427" w:right="113" w:firstLine="540"/>
              <w:jc w:val="center"/>
              <w:rPr>
                <w:rFonts w:eastAsia="Calibri"/>
                <w:lang w:val="en-US"/>
              </w:rPr>
            </w:pPr>
          </w:p>
          <w:p w:rsidR="00BA14EB" w:rsidRPr="0081789F" w:rsidRDefault="00BA14EB" w:rsidP="00DA1FD3">
            <w:pPr>
              <w:autoSpaceDE w:val="0"/>
              <w:ind w:left="-427" w:right="113" w:firstLine="540"/>
              <w:jc w:val="center"/>
              <w:rPr>
                <w:rFonts w:eastAsia="Calibri"/>
                <w:lang w:val="en-US"/>
              </w:rPr>
            </w:pPr>
          </w:p>
          <w:p w:rsidR="00BA14EB" w:rsidRPr="0081789F" w:rsidRDefault="00BA14EB" w:rsidP="00DA1FD3">
            <w:pPr>
              <w:autoSpaceDE w:val="0"/>
              <w:ind w:left="-427" w:right="113" w:firstLine="540"/>
              <w:jc w:val="center"/>
              <w:rPr>
                <w:rFonts w:eastAsia="Calibri"/>
                <w:lang w:val="en-US"/>
              </w:rPr>
            </w:pPr>
          </w:p>
          <w:p w:rsidR="00BA14EB" w:rsidRPr="0081789F" w:rsidRDefault="00BA14EB" w:rsidP="00DA1FD3">
            <w:pPr>
              <w:autoSpaceDE w:val="0"/>
              <w:ind w:left="-427" w:right="113" w:firstLine="540"/>
              <w:jc w:val="center"/>
              <w:rPr>
                <w:rFonts w:eastAsia="Calibri"/>
                <w:lang w:val="en-US"/>
              </w:rPr>
            </w:pPr>
          </w:p>
        </w:tc>
        <w:tc>
          <w:tcPr>
            <w:tcW w:w="780" w:type="dxa"/>
            <w:shd w:val="clear" w:color="auto" w:fill="auto"/>
            <w:textDirection w:val="btLr"/>
          </w:tcPr>
          <w:p w:rsidR="00BA14EB" w:rsidRPr="0081789F" w:rsidRDefault="00BA14EB" w:rsidP="00DA1FD3">
            <w:pPr>
              <w:autoSpaceDE w:val="0"/>
              <w:snapToGrid w:val="0"/>
              <w:ind w:left="-427" w:right="113" w:firstLine="540"/>
              <w:jc w:val="center"/>
              <w:rPr>
                <w:rFonts w:eastAsia="Calibri"/>
                <w:lang w:val="en-US"/>
              </w:rPr>
            </w:pPr>
            <w:r w:rsidRPr="0081789F">
              <w:rPr>
                <w:rFonts w:eastAsia="Times New Roman CYR"/>
                <w:color w:val="000000"/>
              </w:rPr>
              <w:t>Эмоциональность, отзывчивость</w:t>
            </w:r>
          </w:p>
        </w:tc>
        <w:tc>
          <w:tcPr>
            <w:tcW w:w="1320" w:type="dxa"/>
            <w:shd w:val="clear" w:color="auto" w:fill="auto"/>
            <w:textDirection w:val="btLr"/>
          </w:tcPr>
          <w:p w:rsidR="00BA14EB" w:rsidRPr="0081789F" w:rsidRDefault="00BA14EB" w:rsidP="00DA1FD3">
            <w:pPr>
              <w:autoSpaceDE w:val="0"/>
              <w:snapToGrid w:val="0"/>
              <w:ind w:left="-540" w:right="113" w:firstLine="540"/>
              <w:jc w:val="center"/>
              <w:rPr>
                <w:rFonts w:eastAsia="Times New Roman CYR"/>
                <w:color w:val="000000"/>
              </w:rPr>
            </w:pPr>
            <w:r w:rsidRPr="0081789F">
              <w:rPr>
                <w:rFonts w:eastAsia="Times New Roman CYR"/>
                <w:color w:val="000000"/>
              </w:rPr>
              <w:t xml:space="preserve">Овладение средствами общения и способами взаимодействия </w:t>
            </w:r>
            <w:proofErr w:type="gramStart"/>
            <w:r w:rsidRPr="0081789F">
              <w:rPr>
                <w:rFonts w:eastAsia="Times New Roman CYR"/>
                <w:color w:val="000000"/>
              </w:rPr>
              <w:t>со</w:t>
            </w:r>
            <w:proofErr w:type="gramEnd"/>
            <w:r w:rsidRPr="0081789F">
              <w:rPr>
                <w:rFonts w:eastAsia="Times New Roman CYR"/>
                <w:color w:val="000000"/>
              </w:rPr>
              <w:t xml:space="preserve"> </w:t>
            </w:r>
          </w:p>
          <w:p w:rsidR="00BA14EB" w:rsidRPr="0081789F" w:rsidRDefault="00BA14EB" w:rsidP="00DA1FD3">
            <w:pPr>
              <w:autoSpaceDE w:val="0"/>
              <w:snapToGrid w:val="0"/>
              <w:ind w:left="-540" w:right="113" w:firstLine="540"/>
              <w:jc w:val="center"/>
              <w:rPr>
                <w:rFonts w:eastAsia="Times New Roman CYR"/>
                <w:color w:val="000000"/>
              </w:rPr>
            </w:pPr>
            <w:r w:rsidRPr="0081789F">
              <w:rPr>
                <w:rFonts w:eastAsia="Times New Roman CYR"/>
                <w:color w:val="000000"/>
              </w:rPr>
              <w:t>взрослыми  и сверстниками</w:t>
            </w:r>
          </w:p>
          <w:p w:rsidR="00BA14EB" w:rsidRPr="0081789F" w:rsidRDefault="00BA14EB" w:rsidP="00DA1FD3">
            <w:pPr>
              <w:autoSpaceDE w:val="0"/>
              <w:snapToGrid w:val="0"/>
              <w:ind w:left="-427" w:right="113" w:firstLine="540"/>
              <w:jc w:val="center"/>
              <w:rPr>
                <w:rFonts w:eastAsia="Calibri"/>
              </w:rPr>
            </w:pPr>
          </w:p>
        </w:tc>
        <w:tc>
          <w:tcPr>
            <w:tcW w:w="1095" w:type="dxa"/>
            <w:shd w:val="clear" w:color="auto" w:fill="auto"/>
            <w:textDirection w:val="btLr"/>
          </w:tcPr>
          <w:p w:rsidR="00BA14EB" w:rsidRPr="0081789F" w:rsidRDefault="00BA14EB" w:rsidP="00DA1FD3">
            <w:pPr>
              <w:autoSpaceDE w:val="0"/>
              <w:snapToGrid w:val="0"/>
              <w:ind w:left="-540" w:right="113" w:firstLine="540"/>
              <w:jc w:val="center"/>
              <w:rPr>
                <w:rFonts w:eastAsia="Times New Roman CYR"/>
                <w:color w:val="000000"/>
              </w:rPr>
            </w:pPr>
            <w:r w:rsidRPr="0081789F">
              <w:rPr>
                <w:rFonts w:eastAsia="Times New Roman CYR"/>
                <w:color w:val="000000"/>
              </w:rPr>
              <w:t xml:space="preserve">Способность управлять своим поведением и </w:t>
            </w:r>
          </w:p>
          <w:p w:rsidR="00BA14EB" w:rsidRPr="0081789F" w:rsidRDefault="00BA14EB" w:rsidP="00DA1FD3">
            <w:pPr>
              <w:autoSpaceDE w:val="0"/>
              <w:snapToGrid w:val="0"/>
              <w:ind w:left="-540" w:right="113" w:firstLine="540"/>
              <w:jc w:val="center"/>
              <w:rPr>
                <w:rFonts w:eastAsia="Times New Roman CYR"/>
                <w:color w:val="000000"/>
              </w:rPr>
            </w:pPr>
            <w:r w:rsidRPr="0081789F">
              <w:rPr>
                <w:rFonts w:eastAsia="Times New Roman CYR"/>
                <w:color w:val="000000"/>
              </w:rPr>
              <w:t>планировать действия</w:t>
            </w:r>
          </w:p>
          <w:p w:rsidR="00BA14EB" w:rsidRPr="0081789F" w:rsidRDefault="00BA14EB" w:rsidP="00DA1FD3">
            <w:pPr>
              <w:autoSpaceDE w:val="0"/>
              <w:snapToGrid w:val="0"/>
              <w:ind w:left="-427" w:right="113" w:firstLine="540"/>
              <w:jc w:val="center"/>
              <w:rPr>
                <w:rFonts w:eastAsia="Calibri"/>
              </w:rPr>
            </w:pPr>
          </w:p>
        </w:tc>
        <w:tc>
          <w:tcPr>
            <w:tcW w:w="1080" w:type="dxa"/>
            <w:shd w:val="clear" w:color="auto" w:fill="auto"/>
            <w:textDirection w:val="btLr"/>
          </w:tcPr>
          <w:p w:rsidR="00BA14EB" w:rsidRPr="0081789F" w:rsidRDefault="00BA14EB" w:rsidP="00DA1FD3">
            <w:pPr>
              <w:autoSpaceDE w:val="0"/>
              <w:snapToGrid w:val="0"/>
              <w:ind w:left="-427" w:right="113" w:firstLine="540"/>
              <w:jc w:val="center"/>
              <w:rPr>
                <w:rFonts w:eastAsia="Times New Roman CYR"/>
                <w:color w:val="000000"/>
              </w:rPr>
            </w:pPr>
            <w:r w:rsidRPr="0081789F">
              <w:rPr>
                <w:rFonts w:eastAsia="Times New Roman CYR"/>
                <w:color w:val="000000"/>
              </w:rPr>
              <w:t xml:space="preserve">Способность решать </w:t>
            </w:r>
            <w:proofErr w:type="gramStart"/>
            <w:r w:rsidRPr="0081789F">
              <w:rPr>
                <w:rFonts w:eastAsia="Times New Roman CYR"/>
                <w:color w:val="000000"/>
              </w:rPr>
              <w:t>интеллектуальные</w:t>
            </w:r>
            <w:proofErr w:type="gramEnd"/>
            <w:r w:rsidRPr="0081789F">
              <w:rPr>
                <w:rFonts w:eastAsia="Times New Roman CYR"/>
                <w:color w:val="000000"/>
              </w:rPr>
              <w:t xml:space="preserve"> и</w:t>
            </w:r>
          </w:p>
          <w:p w:rsidR="00BA14EB" w:rsidRPr="0081789F" w:rsidRDefault="00BA14EB" w:rsidP="00DA1FD3">
            <w:pPr>
              <w:autoSpaceDE w:val="0"/>
              <w:snapToGrid w:val="0"/>
              <w:ind w:left="-427" w:right="113" w:firstLine="540"/>
              <w:jc w:val="center"/>
              <w:rPr>
                <w:rFonts w:eastAsia="Times New Roman CYR"/>
                <w:color w:val="000000"/>
              </w:rPr>
            </w:pPr>
            <w:r w:rsidRPr="0081789F">
              <w:rPr>
                <w:rFonts w:eastAsia="Times New Roman CYR"/>
                <w:color w:val="000000"/>
              </w:rPr>
              <w:t xml:space="preserve"> личностные задачи</w:t>
            </w:r>
          </w:p>
          <w:p w:rsidR="00BA14EB" w:rsidRPr="0081789F" w:rsidRDefault="00BA14EB" w:rsidP="00DA1FD3">
            <w:pPr>
              <w:autoSpaceDE w:val="0"/>
              <w:ind w:left="-427" w:right="113" w:firstLine="540"/>
              <w:jc w:val="center"/>
              <w:rPr>
                <w:rFonts w:eastAsia="Calibri"/>
              </w:rPr>
            </w:pPr>
          </w:p>
        </w:tc>
        <w:tc>
          <w:tcPr>
            <w:tcW w:w="1425" w:type="dxa"/>
            <w:shd w:val="clear" w:color="auto" w:fill="auto"/>
            <w:textDirection w:val="btLr"/>
          </w:tcPr>
          <w:p w:rsidR="00BA14EB" w:rsidRPr="0081789F" w:rsidRDefault="00BA14EB" w:rsidP="00DA1FD3">
            <w:pPr>
              <w:autoSpaceDE w:val="0"/>
              <w:snapToGrid w:val="0"/>
              <w:ind w:left="-427" w:right="113" w:firstLine="540"/>
              <w:jc w:val="center"/>
              <w:rPr>
                <w:rFonts w:eastAsia="Times New Roman CYR"/>
                <w:color w:val="000000"/>
              </w:rPr>
            </w:pPr>
            <w:r w:rsidRPr="0081789F">
              <w:rPr>
                <w:rFonts w:eastAsia="Times New Roman CYR"/>
                <w:color w:val="000000"/>
              </w:rPr>
              <w:t xml:space="preserve">Представления о себе, семье, обществе, государстве, </w:t>
            </w:r>
          </w:p>
          <w:p w:rsidR="00BA14EB" w:rsidRPr="0081789F" w:rsidRDefault="00BA14EB" w:rsidP="00DA1FD3">
            <w:pPr>
              <w:autoSpaceDE w:val="0"/>
              <w:snapToGrid w:val="0"/>
              <w:ind w:left="-427" w:right="113" w:firstLine="540"/>
              <w:jc w:val="center"/>
              <w:rPr>
                <w:rFonts w:eastAsia="Times New Roman CYR"/>
                <w:color w:val="000000"/>
              </w:rPr>
            </w:pPr>
            <w:proofErr w:type="gramStart"/>
            <w:r w:rsidRPr="0081789F">
              <w:rPr>
                <w:rFonts w:eastAsia="Times New Roman CYR"/>
                <w:color w:val="000000"/>
              </w:rPr>
              <w:t>мире</w:t>
            </w:r>
            <w:proofErr w:type="gramEnd"/>
            <w:r w:rsidRPr="0081789F">
              <w:rPr>
                <w:rFonts w:eastAsia="Times New Roman CYR"/>
                <w:color w:val="000000"/>
              </w:rPr>
              <w:t xml:space="preserve"> и природе</w:t>
            </w:r>
          </w:p>
          <w:p w:rsidR="00BA14EB" w:rsidRPr="0081789F" w:rsidRDefault="00BA14EB" w:rsidP="00DA1FD3">
            <w:pPr>
              <w:autoSpaceDE w:val="0"/>
              <w:ind w:left="-427" w:right="113" w:firstLine="540"/>
              <w:jc w:val="center"/>
              <w:rPr>
                <w:rFonts w:eastAsia="Calibri"/>
              </w:rPr>
            </w:pPr>
          </w:p>
        </w:tc>
        <w:tc>
          <w:tcPr>
            <w:tcW w:w="1170" w:type="dxa"/>
            <w:shd w:val="clear" w:color="auto" w:fill="auto"/>
            <w:textDirection w:val="btLr"/>
          </w:tcPr>
          <w:p w:rsidR="00BA14EB" w:rsidRPr="0081789F" w:rsidRDefault="00BA14EB" w:rsidP="00DA1FD3">
            <w:pPr>
              <w:autoSpaceDE w:val="0"/>
              <w:snapToGrid w:val="0"/>
              <w:ind w:left="-427" w:right="113" w:firstLine="540"/>
              <w:jc w:val="center"/>
              <w:rPr>
                <w:rFonts w:eastAsia="Times New Roman CYR"/>
                <w:color w:val="000000"/>
              </w:rPr>
            </w:pPr>
            <w:r w:rsidRPr="0081789F">
              <w:rPr>
                <w:rFonts w:eastAsia="Times New Roman CYR"/>
                <w:color w:val="000000"/>
              </w:rPr>
              <w:t>Овладение предпосылками учебной деятельности</w:t>
            </w:r>
          </w:p>
          <w:p w:rsidR="00BA14EB" w:rsidRPr="0081789F" w:rsidRDefault="00BA14EB" w:rsidP="00DA1FD3">
            <w:pPr>
              <w:autoSpaceDE w:val="0"/>
              <w:ind w:left="-427" w:right="113" w:firstLine="540"/>
              <w:jc w:val="center"/>
              <w:rPr>
                <w:rFonts w:eastAsia="Calibri"/>
                <w:lang w:val="en-US"/>
              </w:rPr>
            </w:pPr>
          </w:p>
        </w:tc>
        <w:tc>
          <w:tcPr>
            <w:tcW w:w="738" w:type="dxa"/>
            <w:shd w:val="clear" w:color="auto" w:fill="auto"/>
            <w:textDirection w:val="btLr"/>
          </w:tcPr>
          <w:p w:rsidR="00BA14EB" w:rsidRPr="0081789F" w:rsidRDefault="00BA14EB" w:rsidP="00DA1FD3">
            <w:pPr>
              <w:autoSpaceDE w:val="0"/>
              <w:snapToGrid w:val="0"/>
              <w:ind w:left="-427" w:right="113" w:firstLine="540"/>
              <w:jc w:val="center"/>
              <w:rPr>
                <w:rFonts w:eastAsia="Times New Roman CYR"/>
                <w:b/>
                <w:bCs/>
                <w:color w:val="000000"/>
              </w:rPr>
            </w:pPr>
            <w:r w:rsidRPr="0081789F">
              <w:rPr>
                <w:rFonts w:eastAsia="Times New Roman CYR"/>
                <w:b/>
                <w:bCs/>
                <w:color w:val="000000"/>
              </w:rPr>
              <w:t>Итоговый результат</w:t>
            </w:r>
          </w:p>
          <w:p w:rsidR="00BA14EB" w:rsidRPr="0081789F" w:rsidRDefault="00BA14EB" w:rsidP="00DA1FD3">
            <w:pPr>
              <w:autoSpaceDE w:val="0"/>
              <w:ind w:left="-427" w:right="113" w:firstLine="540"/>
              <w:jc w:val="center"/>
              <w:rPr>
                <w:rFonts w:eastAsia="Calibri"/>
                <w:b/>
                <w:bCs/>
                <w:lang w:val="en-US"/>
              </w:rPr>
            </w:pPr>
          </w:p>
        </w:tc>
      </w:tr>
      <w:tr w:rsidR="00BA14EB" w:rsidTr="00DA1FD3">
        <w:trPr>
          <w:trHeight w:val="375"/>
        </w:trPr>
        <w:tc>
          <w:tcPr>
            <w:tcW w:w="1020" w:type="dxa"/>
            <w:shd w:val="clear" w:color="auto" w:fill="auto"/>
          </w:tcPr>
          <w:p w:rsidR="00BA14EB" w:rsidRPr="0081789F" w:rsidRDefault="00BA14EB" w:rsidP="00DA1FD3">
            <w:pPr>
              <w:autoSpaceDE w:val="0"/>
              <w:snapToGrid w:val="0"/>
              <w:ind w:left="-540" w:firstLine="540"/>
              <w:jc w:val="both"/>
              <w:rPr>
                <w:rFonts w:ascii="Calibri" w:eastAsia="Calibri" w:hAnsi="Calibri" w:cs="Calibri"/>
                <w:lang w:val="en-US"/>
              </w:rPr>
            </w:pPr>
          </w:p>
        </w:tc>
        <w:tc>
          <w:tcPr>
            <w:tcW w:w="420" w:type="dxa"/>
            <w:shd w:val="clear" w:color="auto" w:fill="auto"/>
          </w:tcPr>
          <w:p w:rsidR="00BA14EB" w:rsidRPr="0081789F" w:rsidRDefault="00BA14EB" w:rsidP="00DA1FD3">
            <w:pPr>
              <w:autoSpaceDE w:val="0"/>
              <w:snapToGrid w:val="0"/>
              <w:ind w:left="-540" w:firstLine="540"/>
              <w:jc w:val="both"/>
              <w:rPr>
                <w:lang w:val="en-US"/>
              </w:rPr>
            </w:pPr>
          </w:p>
          <w:p w:rsidR="00BA14EB" w:rsidRPr="0081789F" w:rsidRDefault="00BA14EB" w:rsidP="00DA1FD3">
            <w:pPr>
              <w:autoSpaceDE w:val="0"/>
              <w:ind w:left="-540" w:firstLine="540"/>
              <w:jc w:val="both"/>
              <w:rPr>
                <w:rFonts w:ascii="Calibri" w:eastAsia="Calibri" w:hAnsi="Calibri" w:cs="Calibri"/>
                <w:lang w:val="en-US"/>
              </w:rPr>
            </w:pPr>
          </w:p>
        </w:tc>
        <w:tc>
          <w:tcPr>
            <w:tcW w:w="780" w:type="dxa"/>
            <w:shd w:val="clear" w:color="auto" w:fill="auto"/>
          </w:tcPr>
          <w:p w:rsidR="00BA14EB" w:rsidRPr="0081789F" w:rsidRDefault="00BA14EB" w:rsidP="00DA1FD3">
            <w:pPr>
              <w:autoSpaceDE w:val="0"/>
              <w:snapToGrid w:val="0"/>
              <w:ind w:left="-540" w:firstLine="540"/>
              <w:jc w:val="both"/>
              <w:rPr>
                <w:lang w:val="en-US"/>
              </w:rPr>
            </w:pPr>
          </w:p>
          <w:p w:rsidR="00BA14EB" w:rsidRPr="0081789F" w:rsidRDefault="00BA14EB" w:rsidP="00DA1FD3">
            <w:pPr>
              <w:autoSpaceDE w:val="0"/>
              <w:ind w:left="-540" w:firstLine="540"/>
              <w:jc w:val="both"/>
              <w:rPr>
                <w:rFonts w:ascii="Calibri" w:eastAsia="Calibri" w:hAnsi="Calibri" w:cs="Calibri"/>
                <w:lang w:val="en-US"/>
              </w:rPr>
            </w:pPr>
          </w:p>
        </w:tc>
        <w:tc>
          <w:tcPr>
            <w:tcW w:w="780" w:type="dxa"/>
            <w:shd w:val="clear" w:color="auto" w:fill="auto"/>
          </w:tcPr>
          <w:p w:rsidR="00BA14EB" w:rsidRPr="0081789F" w:rsidRDefault="00BA14EB" w:rsidP="00DA1FD3">
            <w:pPr>
              <w:autoSpaceDE w:val="0"/>
              <w:snapToGrid w:val="0"/>
              <w:ind w:left="-540" w:firstLine="540"/>
              <w:jc w:val="both"/>
              <w:rPr>
                <w:lang w:val="en-US"/>
              </w:rPr>
            </w:pPr>
          </w:p>
          <w:p w:rsidR="00BA14EB" w:rsidRPr="0081789F" w:rsidRDefault="00BA14EB" w:rsidP="00DA1FD3">
            <w:pPr>
              <w:autoSpaceDE w:val="0"/>
              <w:ind w:left="-540" w:firstLine="540"/>
              <w:jc w:val="both"/>
              <w:rPr>
                <w:rFonts w:ascii="Calibri" w:eastAsia="Calibri" w:hAnsi="Calibri" w:cs="Calibri"/>
                <w:lang w:val="en-US"/>
              </w:rPr>
            </w:pPr>
          </w:p>
        </w:tc>
        <w:tc>
          <w:tcPr>
            <w:tcW w:w="1320" w:type="dxa"/>
            <w:shd w:val="clear" w:color="auto" w:fill="auto"/>
          </w:tcPr>
          <w:p w:rsidR="00BA14EB" w:rsidRPr="0081789F" w:rsidRDefault="00BA14EB" w:rsidP="00DA1FD3">
            <w:pPr>
              <w:autoSpaceDE w:val="0"/>
              <w:snapToGrid w:val="0"/>
              <w:ind w:left="-540" w:firstLine="540"/>
              <w:jc w:val="both"/>
              <w:rPr>
                <w:rFonts w:ascii="Calibri" w:eastAsia="Calibri" w:hAnsi="Calibri" w:cs="Calibri"/>
                <w:lang w:val="en-US"/>
              </w:rPr>
            </w:pPr>
          </w:p>
        </w:tc>
        <w:tc>
          <w:tcPr>
            <w:tcW w:w="1095" w:type="dxa"/>
            <w:shd w:val="clear" w:color="auto" w:fill="auto"/>
          </w:tcPr>
          <w:p w:rsidR="00BA14EB" w:rsidRPr="0081789F" w:rsidRDefault="00BA14EB" w:rsidP="00DA1FD3">
            <w:pPr>
              <w:autoSpaceDE w:val="0"/>
              <w:snapToGrid w:val="0"/>
              <w:ind w:left="-540" w:firstLine="540"/>
              <w:jc w:val="both"/>
              <w:rPr>
                <w:lang w:val="en-US"/>
              </w:rPr>
            </w:pPr>
          </w:p>
          <w:p w:rsidR="00BA14EB" w:rsidRPr="0081789F" w:rsidRDefault="00BA14EB" w:rsidP="00DA1FD3">
            <w:pPr>
              <w:autoSpaceDE w:val="0"/>
              <w:ind w:left="-540" w:firstLine="540"/>
              <w:jc w:val="both"/>
              <w:rPr>
                <w:rFonts w:ascii="Calibri" w:eastAsia="Calibri" w:hAnsi="Calibri" w:cs="Calibri"/>
                <w:lang w:val="en-US"/>
              </w:rPr>
            </w:pPr>
          </w:p>
        </w:tc>
        <w:tc>
          <w:tcPr>
            <w:tcW w:w="1080" w:type="dxa"/>
            <w:shd w:val="clear" w:color="auto" w:fill="auto"/>
          </w:tcPr>
          <w:p w:rsidR="00BA14EB" w:rsidRPr="0081789F" w:rsidRDefault="00BA14EB" w:rsidP="00DA1FD3">
            <w:pPr>
              <w:autoSpaceDE w:val="0"/>
              <w:snapToGrid w:val="0"/>
              <w:ind w:left="-540" w:firstLine="540"/>
              <w:jc w:val="both"/>
              <w:rPr>
                <w:lang w:val="en-US"/>
              </w:rPr>
            </w:pPr>
          </w:p>
          <w:p w:rsidR="00BA14EB" w:rsidRPr="0081789F" w:rsidRDefault="00BA14EB" w:rsidP="00DA1FD3">
            <w:pPr>
              <w:autoSpaceDE w:val="0"/>
              <w:ind w:left="-540" w:firstLine="540"/>
              <w:jc w:val="both"/>
              <w:rPr>
                <w:rFonts w:ascii="Calibri" w:eastAsia="Calibri" w:hAnsi="Calibri" w:cs="Calibri"/>
                <w:lang w:val="en-US"/>
              </w:rPr>
            </w:pPr>
          </w:p>
        </w:tc>
        <w:tc>
          <w:tcPr>
            <w:tcW w:w="1425" w:type="dxa"/>
            <w:shd w:val="clear" w:color="auto" w:fill="auto"/>
          </w:tcPr>
          <w:p w:rsidR="00BA14EB" w:rsidRPr="0081789F" w:rsidRDefault="00BA14EB" w:rsidP="00DA1FD3">
            <w:pPr>
              <w:autoSpaceDE w:val="0"/>
              <w:snapToGrid w:val="0"/>
              <w:ind w:left="-540" w:firstLine="540"/>
              <w:jc w:val="both"/>
              <w:rPr>
                <w:lang w:val="en-US"/>
              </w:rPr>
            </w:pPr>
          </w:p>
          <w:p w:rsidR="00BA14EB" w:rsidRPr="0081789F" w:rsidRDefault="00BA14EB" w:rsidP="00DA1FD3">
            <w:pPr>
              <w:autoSpaceDE w:val="0"/>
              <w:ind w:left="-540" w:firstLine="540"/>
              <w:jc w:val="both"/>
              <w:rPr>
                <w:rFonts w:ascii="Calibri" w:eastAsia="Calibri" w:hAnsi="Calibri" w:cs="Calibri"/>
                <w:lang w:val="en-US"/>
              </w:rPr>
            </w:pPr>
          </w:p>
        </w:tc>
        <w:tc>
          <w:tcPr>
            <w:tcW w:w="1170" w:type="dxa"/>
            <w:shd w:val="clear" w:color="auto" w:fill="auto"/>
          </w:tcPr>
          <w:p w:rsidR="00BA14EB" w:rsidRPr="0081789F" w:rsidRDefault="00BA14EB" w:rsidP="00DA1FD3">
            <w:pPr>
              <w:autoSpaceDE w:val="0"/>
              <w:snapToGrid w:val="0"/>
              <w:ind w:left="-540" w:firstLine="540"/>
              <w:jc w:val="both"/>
              <w:rPr>
                <w:lang w:val="en-US"/>
              </w:rPr>
            </w:pPr>
          </w:p>
          <w:p w:rsidR="00BA14EB" w:rsidRPr="0081789F" w:rsidRDefault="00BA14EB" w:rsidP="00DA1FD3">
            <w:pPr>
              <w:autoSpaceDE w:val="0"/>
              <w:ind w:left="-540" w:firstLine="540"/>
              <w:jc w:val="both"/>
              <w:rPr>
                <w:rFonts w:ascii="Calibri" w:eastAsia="Calibri" w:hAnsi="Calibri" w:cs="Calibri"/>
                <w:lang w:val="en-US"/>
              </w:rPr>
            </w:pPr>
          </w:p>
        </w:tc>
        <w:tc>
          <w:tcPr>
            <w:tcW w:w="738" w:type="dxa"/>
            <w:shd w:val="clear" w:color="auto" w:fill="auto"/>
          </w:tcPr>
          <w:p w:rsidR="00BA14EB" w:rsidRPr="0081789F" w:rsidRDefault="00BA14EB" w:rsidP="00DA1FD3">
            <w:pPr>
              <w:autoSpaceDE w:val="0"/>
              <w:snapToGrid w:val="0"/>
              <w:ind w:left="-540" w:firstLine="540"/>
              <w:jc w:val="both"/>
              <w:rPr>
                <w:lang w:val="en-US"/>
              </w:rPr>
            </w:pPr>
          </w:p>
          <w:p w:rsidR="00BA14EB" w:rsidRPr="0081789F" w:rsidRDefault="00BA14EB" w:rsidP="00DA1FD3">
            <w:pPr>
              <w:autoSpaceDE w:val="0"/>
              <w:ind w:left="-540" w:firstLine="540"/>
              <w:jc w:val="both"/>
              <w:rPr>
                <w:rFonts w:ascii="Calibri" w:eastAsia="Calibri" w:hAnsi="Calibri" w:cs="Calibri"/>
                <w:lang w:val="en-US"/>
              </w:rPr>
            </w:pPr>
          </w:p>
        </w:tc>
      </w:tr>
    </w:tbl>
    <w:p w:rsidR="00BA14EB" w:rsidRDefault="00BA14EB" w:rsidP="00BA14EB">
      <w:pPr>
        <w:jc w:val="center"/>
        <w:rPr>
          <w:b/>
        </w:rPr>
      </w:pPr>
    </w:p>
    <w:p w:rsidR="00BA14EB" w:rsidRPr="00603B71" w:rsidRDefault="00BA14EB" w:rsidP="00BA14EB">
      <w:pPr>
        <w:autoSpaceDE w:val="0"/>
        <w:ind w:firstLine="720"/>
        <w:jc w:val="both"/>
        <w:rPr>
          <w:rFonts w:ascii="Times New Roman CYR" w:eastAsia="Times New Roman CYR" w:hAnsi="Times New Roman CYR" w:cs="Times New Roman CYR"/>
          <w:color w:val="000000"/>
        </w:rPr>
      </w:pPr>
      <w:r w:rsidRPr="00603B71">
        <w:rPr>
          <w:rFonts w:ascii="Times New Roman CYR" w:eastAsia="Times New Roman CYR" w:hAnsi="Times New Roman CYR" w:cs="Times New Roman CYR"/>
          <w:color w:val="000000"/>
        </w:rPr>
        <w:t>Оценка уровня развития:</w:t>
      </w:r>
      <w:r>
        <w:rPr>
          <w:rFonts w:ascii="Times New Roman CYR" w:eastAsia="Times New Roman CYR" w:hAnsi="Times New Roman CYR" w:cs="Times New Roman CYR"/>
          <w:color w:val="000000"/>
        </w:rPr>
        <w:t xml:space="preserve"> </w:t>
      </w:r>
    </w:p>
    <w:p w:rsidR="00BA14EB" w:rsidRPr="00603B71" w:rsidRDefault="00BA14EB" w:rsidP="00BA14EB">
      <w:pPr>
        <w:autoSpaceDE w:val="0"/>
        <w:ind w:firstLine="720"/>
        <w:jc w:val="both"/>
        <w:rPr>
          <w:rFonts w:ascii="Times New Roman CYR" w:eastAsia="Times New Roman CYR" w:hAnsi="Times New Roman CYR" w:cs="Times New Roman CYR"/>
          <w:color w:val="000000"/>
        </w:rPr>
      </w:pPr>
      <w:r w:rsidRPr="00603B71">
        <w:rPr>
          <w:color w:val="000000"/>
        </w:rPr>
        <w:t xml:space="preserve">1 </w:t>
      </w:r>
      <w:r w:rsidRPr="00603B71">
        <w:rPr>
          <w:rFonts w:ascii="Times New Roman CYR" w:eastAsia="Times New Roman CYR" w:hAnsi="Times New Roman CYR" w:cs="Times New Roman CYR"/>
          <w:color w:val="000000"/>
        </w:rPr>
        <w:t xml:space="preserve">балл — большинство компонентов недостаточно </w:t>
      </w:r>
      <w:proofErr w:type="gramStart"/>
      <w:r w:rsidRPr="00603B71">
        <w:rPr>
          <w:rFonts w:ascii="Times New Roman CYR" w:eastAsia="Times New Roman CYR" w:hAnsi="Times New Roman CYR" w:cs="Times New Roman CYR"/>
          <w:color w:val="000000"/>
        </w:rPr>
        <w:t>развиты</w:t>
      </w:r>
      <w:proofErr w:type="gramEnd"/>
      <w:r w:rsidRPr="00603B71">
        <w:rPr>
          <w:rFonts w:ascii="Times New Roman CYR" w:eastAsia="Times New Roman CYR" w:hAnsi="Times New Roman CYR" w:cs="Times New Roman CYR"/>
          <w:color w:val="000000"/>
        </w:rPr>
        <w:t>;</w:t>
      </w:r>
    </w:p>
    <w:p w:rsidR="00BA14EB" w:rsidRPr="00603B71" w:rsidRDefault="00BA14EB" w:rsidP="00BA14EB">
      <w:pPr>
        <w:autoSpaceDE w:val="0"/>
        <w:ind w:firstLine="720"/>
        <w:jc w:val="both"/>
        <w:rPr>
          <w:rFonts w:ascii="Times New Roman CYR" w:eastAsia="Times New Roman CYR" w:hAnsi="Times New Roman CYR" w:cs="Times New Roman CYR"/>
          <w:color w:val="000000"/>
        </w:rPr>
      </w:pPr>
      <w:r w:rsidRPr="00603B71">
        <w:rPr>
          <w:color w:val="000000"/>
        </w:rPr>
        <w:t xml:space="preserve">2 </w:t>
      </w:r>
      <w:r w:rsidRPr="00603B71">
        <w:rPr>
          <w:rFonts w:ascii="Times New Roman CYR" w:eastAsia="Times New Roman CYR" w:hAnsi="Times New Roman CYR" w:cs="Times New Roman CYR"/>
          <w:color w:val="000000"/>
        </w:rPr>
        <w:t xml:space="preserve">балла — отдельные компоненты не развиты;  </w:t>
      </w:r>
    </w:p>
    <w:p w:rsidR="00BA14EB" w:rsidRPr="00603B71" w:rsidRDefault="00BA14EB" w:rsidP="00BA14EB">
      <w:pPr>
        <w:autoSpaceDE w:val="0"/>
        <w:ind w:firstLine="720"/>
        <w:jc w:val="both"/>
        <w:rPr>
          <w:rFonts w:ascii="Times New Roman CYR" w:eastAsia="Times New Roman CYR" w:hAnsi="Times New Roman CYR" w:cs="Times New Roman CYR"/>
          <w:color w:val="000000"/>
        </w:rPr>
      </w:pPr>
      <w:r w:rsidRPr="00603B71">
        <w:rPr>
          <w:color w:val="000000"/>
        </w:rPr>
        <w:t xml:space="preserve">3 </w:t>
      </w:r>
      <w:r w:rsidRPr="00603B71">
        <w:rPr>
          <w:rFonts w:ascii="Times New Roman CYR" w:eastAsia="Times New Roman CYR" w:hAnsi="Times New Roman CYR" w:cs="Times New Roman CYR"/>
          <w:color w:val="000000"/>
        </w:rPr>
        <w:t xml:space="preserve">балла — соответствует возрасту; </w:t>
      </w:r>
    </w:p>
    <w:p w:rsidR="00BA14EB" w:rsidRPr="00603B71" w:rsidRDefault="00BA14EB" w:rsidP="00BA14EB">
      <w:pPr>
        <w:autoSpaceDE w:val="0"/>
        <w:ind w:firstLine="720"/>
        <w:jc w:val="both"/>
        <w:rPr>
          <w:rFonts w:ascii="Times New Roman CYR" w:eastAsia="Times New Roman CYR" w:hAnsi="Times New Roman CYR" w:cs="Times New Roman CYR"/>
          <w:color w:val="000000"/>
        </w:rPr>
      </w:pPr>
      <w:r w:rsidRPr="00603B71">
        <w:rPr>
          <w:color w:val="000000"/>
        </w:rPr>
        <w:lastRenderedPageBreak/>
        <w:t xml:space="preserve">4 </w:t>
      </w:r>
      <w:r w:rsidRPr="00603B71">
        <w:rPr>
          <w:rFonts w:ascii="Times New Roman CYR" w:eastAsia="Times New Roman CYR" w:hAnsi="Times New Roman CYR" w:cs="Times New Roman CYR"/>
          <w:color w:val="000000"/>
        </w:rPr>
        <w:t xml:space="preserve">балла </w:t>
      </w:r>
      <w:r w:rsidRPr="00603B71">
        <w:rPr>
          <w:rFonts w:ascii="Times New Roman CYR" w:eastAsia="Times New Roman CYR" w:hAnsi="Times New Roman CYR" w:cs="Times New Roman CYR"/>
          <w:i/>
          <w:iCs/>
          <w:color w:val="000000"/>
        </w:rPr>
        <w:t xml:space="preserve">— </w:t>
      </w:r>
      <w:proofErr w:type="gramStart"/>
      <w:r w:rsidRPr="00603B71">
        <w:rPr>
          <w:rFonts w:ascii="Times New Roman CYR" w:eastAsia="Times New Roman CYR" w:hAnsi="Times New Roman CYR" w:cs="Times New Roman CYR"/>
          <w:color w:val="000000"/>
        </w:rPr>
        <w:t>высокий</w:t>
      </w:r>
      <w:proofErr w:type="gramEnd"/>
      <w:r w:rsidRPr="00603B71">
        <w:rPr>
          <w:rFonts w:ascii="Times New Roman CYR" w:eastAsia="Times New Roman CYR" w:hAnsi="Times New Roman CYR" w:cs="Times New Roman CYR"/>
          <w:color w:val="000000"/>
        </w:rPr>
        <w:t xml:space="preserve">. </w:t>
      </w:r>
    </w:p>
    <w:p w:rsidR="00BA14EB" w:rsidRDefault="00BA14EB" w:rsidP="00BA14EB">
      <w:pPr>
        <w:jc w:val="center"/>
        <w:rPr>
          <w:b/>
        </w:rPr>
      </w:pPr>
    </w:p>
    <w:p w:rsidR="00BA14EB" w:rsidRPr="00DE6CF6" w:rsidRDefault="00BA14EB" w:rsidP="00DE6CF6">
      <w:pPr>
        <w:pStyle w:val="af0"/>
        <w:spacing w:before="0" w:beforeAutospacing="0" w:after="0" w:afterAutospacing="0"/>
        <w:ind w:firstLine="720"/>
        <w:jc w:val="center"/>
        <w:rPr>
          <w:b/>
          <w:color w:val="000000"/>
        </w:rPr>
      </w:pPr>
      <w:r>
        <w:rPr>
          <w:b/>
          <w:color w:val="000000"/>
        </w:rPr>
        <w:t xml:space="preserve">6.2. Мониторинг достижения детьми планируемых итоговых результатов освоения Программы </w:t>
      </w:r>
    </w:p>
    <w:p w:rsidR="00BA14EB" w:rsidRDefault="00BA14EB" w:rsidP="00BA14EB">
      <w:pPr>
        <w:pStyle w:val="af0"/>
        <w:spacing w:before="0" w:beforeAutospacing="0" w:after="0" w:afterAutospacing="0"/>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2700"/>
        <w:gridCol w:w="1620"/>
        <w:gridCol w:w="1080"/>
        <w:gridCol w:w="1080"/>
        <w:gridCol w:w="1620"/>
      </w:tblGrid>
      <w:tr w:rsidR="00BA14EB" w:rsidTr="00DA1FD3">
        <w:tc>
          <w:tcPr>
            <w:tcW w:w="1728"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Объект</w:t>
            </w: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 xml:space="preserve">Содержание </w:t>
            </w:r>
          </w:p>
          <w:p w:rsidR="00BA14EB" w:rsidRPr="00B263E0" w:rsidRDefault="00BA14EB" w:rsidP="00DA1FD3">
            <w:pPr>
              <w:jc w:val="center"/>
            </w:pPr>
            <w:r w:rsidRPr="00B263E0">
              <w:t>(по образовательной программе)</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Форма (метод/</w:t>
            </w:r>
            <w:proofErr w:type="gramStart"/>
            <w:r>
              <w:t>ме-тодика</w:t>
            </w:r>
            <w:proofErr w:type="gramEnd"/>
            <w:r>
              <w:t>)</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Перио-дич-ность</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Сроки</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proofErr w:type="gramStart"/>
            <w:r>
              <w:t>Ответствен-ный</w:t>
            </w:r>
            <w:proofErr w:type="gramEnd"/>
          </w:p>
        </w:tc>
      </w:tr>
      <w:tr w:rsidR="00BA14EB" w:rsidTr="00DA1FD3">
        <w:trPr>
          <w:trHeight w:val="255"/>
        </w:trPr>
        <w:tc>
          <w:tcPr>
            <w:tcW w:w="1728" w:type="dxa"/>
            <w:vMerge w:val="restart"/>
            <w:tcBorders>
              <w:top w:val="single" w:sz="4" w:space="0" w:color="auto"/>
              <w:left w:val="single" w:sz="4" w:space="0" w:color="auto"/>
              <w:bottom w:val="single" w:sz="4" w:space="0" w:color="auto"/>
              <w:right w:val="single" w:sz="4" w:space="0" w:color="auto"/>
            </w:tcBorders>
          </w:tcPr>
          <w:p w:rsidR="00BA14EB" w:rsidRDefault="00BA14EB" w:rsidP="00DA1FD3">
            <w:r>
              <w:t xml:space="preserve">Физически </w:t>
            </w:r>
            <w:proofErr w:type="gramStart"/>
            <w:r>
              <w:t>развитый</w:t>
            </w:r>
            <w:proofErr w:type="gramEnd"/>
            <w:r>
              <w:t>, овладевший основными культурно-гигиеничес-кими навыками</w:t>
            </w: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pStyle w:val="afb"/>
              <w:tabs>
                <w:tab w:val="left" w:pos="322"/>
              </w:tabs>
              <w:spacing w:line="240" w:lineRule="auto"/>
              <w:ind w:firstLine="0"/>
              <w:jc w:val="left"/>
              <w:rPr>
                <w:sz w:val="24"/>
              </w:rPr>
            </w:pPr>
            <w:r>
              <w:rPr>
                <w:sz w:val="24"/>
              </w:rPr>
              <w:t>основные физические качества (</w:t>
            </w:r>
            <w:r w:rsidRPr="00B263E0">
              <w:rPr>
                <w:sz w:val="24"/>
              </w:rPr>
              <w:t>сила, ло</w:t>
            </w:r>
            <w:r>
              <w:rPr>
                <w:sz w:val="24"/>
              </w:rPr>
              <w:t>вкость, гибкость, выносливость и т.п.</w:t>
            </w:r>
            <w:r w:rsidRPr="00B263E0">
              <w:rPr>
                <w:sz w:val="24"/>
              </w:rPr>
              <w:t>)</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методика определения физических качеств и навыков</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r>
              <w:t>медсестра</w:t>
            </w:r>
          </w:p>
        </w:tc>
      </w:tr>
      <w:tr w:rsidR="00BA14EB" w:rsidTr="00DA1FD3">
        <w:trPr>
          <w:trHeight w:val="240"/>
        </w:trPr>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pStyle w:val="afb"/>
              <w:spacing w:line="240" w:lineRule="auto"/>
              <w:ind w:firstLine="0"/>
              <w:jc w:val="left"/>
              <w:rPr>
                <w:sz w:val="24"/>
              </w:rPr>
            </w:pPr>
            <w:r>
              <w:rPr>
                <w:sz w:val="24"/>
              </w:rPr>
              <w:t xml:space="preserve"> потребность в двигательной активности</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tc>
      </w:tr>
      <w:tr w:rsidR="00BA14EB" w:rsidTr="00DA1FD3">
        <w:trPr>
          <w:trHeight w:val="165"/>
        </w:trPr>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pStyle w:val="afb"/>
              <w:tabs>
                <w:tab w:val="left" w:pos="0"/>
              </w:tabs>
              <w:spacing w:line="240" w:lineRule="auto"/>
              <w:ind w:firstLine="0"/>
              <w:jc w:val="left"/>
              <w:rPr>
                <w:sz w:val="24"/>
              </w:rPr>
            </w:pPr>
            <w:r>
              <w:rPr>
                <w:sz w:val="24"/>
              </w:rPr>
              <w:t xml:space="preserve"> выполнение доступных возрасту гигиенических процедур</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tc>
      </w:tr>
      <w:tr w:rsidR="00BA14EB" w:rsidTr="00DA1FD3">
        <w:trPr>
          <w:trHeight w:val="576"/>
        </w:trPr>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pStyle w:val="afb"/>
              <w:tabs>
                <w:tab w:val="left" w:pos="0"/>
              </w:tabs>
              <w:spacing w:line="240" w:lineRule="auto"/>
              <w:ind w:firstLine="0"/>
              <w:jc w:val="left"/>
              <w:rPr>
                <w:sz w:val="24"/>
              </w:rPr>
            </w:pPr>
            <w:r>
              <w:rPr>
                <w:sz w:val="24"/>
              </w:rPr>
              <w:t>соблюдение элементарных правил здорового образа жизни</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tc>
      </w:tr>
      <w:tr w:rsidR="00BA14EB" w:rsidTr="00DA1FD3">
        <w:tc>
          <w:tcPr>
            <w:tcW w:w="1728" w:type="dxa"/>
            <w:vMerge w:val="restart"/>
            <w:tcBorders>
              <w:top w:val="single" w:sz="4" w:space="0" w:color="auto"/>
              <w:left w:val="single" w:sz="4" w:space="0" w:color="auto"/>
              <w:bottom w:val="single" w:sz="4" w:space="0" w:color="auto"/>
              <w:right w:val="single" w:sz="4" w:space="0" w:color="auto"/>
            </w:tcBorders>
          </w:tcPr>
          <w:p w:rsidR="00BA14EB" w:rsidRDefault="00BA14EB" w:rsidP="00DA1FD3">
            <w:pPr>
              <w:rPr>
                <w:b/>
              </w:rPr>
            </w:pPr>
            <w:proofErr w:type="gramStart"/>
            <w:r>
              <w:t>Любознатель-ный</w:t>
            </w:r>
            <w:proofErr w:type="gramEnd"/>
            <w:r>
              <w:t>, активный</w:t>
            </w: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pStyle w:val="afb"/>
              <w:spacing w:line="240" w:lineRule="auto"/>
              <w:ind w:firstLine="0"/>
              <w:jc w:val="left"/>
              <w:rPr>
                <w:sz w:val="24"/>
              </w:rPr>
            </w:pPr>
            <w:r>
              <w:rPr>
                <w:sz w:val="24"/>
              </w:rPr>
              <w:t xml:space="preserve">интересуется новым, неизвестным в окружающем мире </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pPr>
              <w:rPr>
                <w:b/>
              </w:rPr>
            </w:pP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pStyle w:val="afb"/>
              <w:spacing w:line="240" w:lineRule="auto"/>
              <w:ind w:firstLine="0"/>
              <w:jc w:val="left"/>
              <w:rPr>
                <w:sz w:val="24"/>
              </w:rPr>
            </w:pPr>
            <w:r>
              <w:rPr>
                <w:sz w:val="24"/>
              </w:rPr>
              <w:t>задает вопросы взрослому, любит экспериментировать</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pPr>
              <w:rPr>
                <w:b/>
              </w:rPr>
            </w:pP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pStyle w:val="afb"/>
              <w:spacing w:line="240" w:lineRule="auto"/>
              <w:ind w:firstLine="0"/>
              <w:jc w:val="left"/>
              <w:rPr>
                <w:sz w:val="24"/>
              </w:rPr>
            </w:pPr>
            <w:proofErr w:type="gramStart"/>
            <w:r>
              <w:rPr>
                <w:sz w:val="24"/>
              </w:rPr>
              <w:t>способен</w:t>
            </w:r>
            <w:proofErr w:type="gramEnd"/>
            <w:r>
              <w:rPr>
                <w:sz w:val="24"/>
              </w:rPr>
              <w:t xml:space="preserve"> самостоятельно действовать (в повседневной жизни, в различных видах детской деятельности).</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pPr>
              <w:rPr>
                <w:b/>
              </w:rPr>
            </w:pP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pStyle w:val="afb"/>
              <w:spacing w:line="240" w:lineRule="auto"/>
              <w:ind w:firstLine="0"/>
              <w:jc w:val="left"/>
              <w:rPr>
                <w:sz w:val="24"/>
              </w:rPr>
            </w:pPr>
            <w:r>
              <w:rPr>
                <w:sz w:val="24"/>
              </w:rPr>
              <w:t>в случаях затруднений обращается за помощью к взрослому</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создание проблемной ситуации</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pPr>
              <w:rPr>
                <w:b/>
              </w:rPr>
            </w:pP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pStyle w:val="afb"/>
              <w:spacing w:line="240" w:lineRule="auto"/>
              <w:ind w:firstLine="0"/>
              <w:jc w:val="left"/>
              <w:rPr>
                <w:sz w:val="24"/>
              </w:rPr>
            </w:pPr>
            <w:r>
              <w:rPr>
                <w:sz w:val="24"/>
              </w:rPr>
              <w:t>принимает живое, заинтересованное участие в образовательном процессе</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tc>
      </w:tr>
      <w:tr w:rsidR="00BA14EB" w:rsidTr="00DA1FD3">
        <w:tc>
          <w:tcPr>
            <w:tcW w:w="1728" w:type="dxa"/>
            <w:vMerge w:val="restart"/>
            <w:tcBorders>
              <w:top w:val="single" w:sz="4" w:space="0" w:color="auto"/>
              <w:left w:val="single" w:sz="4" w:space="0" w:color="auto"/>
              <w:bottom w:val="single" w:sz="4" w:space="0" w:color="auto"/>
              <w:right w:val="single" w:sz="4" w:space="0" w:color="auto"/>
            </w:tcBorders>
          </w:tcPr>
          <w:p w:rsidR="00BA14EB" w:rsidRDefault="00BA14EB" w:rsidP="00DA1FD3">
            <w:proofErr w:type="gramStart"/>
            <w:r>
              <w:t>Эмоциональ-но</w:t>
            </w:r>
            <w:proofErr w:type="gramEnd"/>
            <w:r>
              <w:t xml:space="preserve"> отзывчивый</w:t>
            </w: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 xml:space="preserve">откликается на эмоции близких людей и друзей </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сопереживает персонажам сказок, историй, рассказов</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 беседа</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p w:rsidR="00BA14EB" w:rsidRDefault="00BA14EB" w:rsidP="00DA1FD3"/>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 xml:space="preserve">эмоционально реагирует на произведения изобразительного искусства, </w:t>
            </w:r>
            <w:r>
              <w:lastRenderedPageBreak/>
              <w:t>музыкальные и художественные произведения, мир природы</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lastRenderedPageBreak/>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val="restart"/>
            <w:tcBorders>
              <w:top w:val="single" w:sz="4" w:space="0" w:color="auto"/>
              <w:left w:val="single" w:sz="4" w:space="0" w:color="auto"/>
              <w:bottom w:val="single" w:sz="4" w:space="0" w:color="auto"/>
              <w:right w:val="single" w:sz="4" w:space="0" w:color="auto"/>
            </w:tcBorders>
          </w:tcPr>
          <w:p w:rsidR="00BA14EB" w:rsidRDefault="00BA14EB" w:rsidP="00DA1FD3">
            <w:r>
              <w:lastRenderedPageBreak/>
              <w:t xml:space="preserve">Овладевший средствами общения и способами взаимодейст-вия </w:t>
            </w:r>
            <w:proofErr w:type="gramStart"/>
            <w:r>
              <w:t>со</w:t>
            </w:r>
            <w:proofErr w:type="gramEnd"/>
            <w:r>
              <w:t xml:space="preserve"> взрослыми и сверстниками.</w:t>
            </w: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адекватно использует вербальные и невербальные средства общения</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Диагностическая методика в соответствии с реализуемой Программой</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 xml:space="preserve">способен изменять стиль общения </w:t>
            </w:r>
            <w:proofErr w:type="gramStart"/>
            <w:r>
              <w:t>со</w:t>
            </w:r>
            <w:proofErr w:type="gramEnd"/>
            <w:r>
              <w:t xml:space="preserve"> взрослым или сверстником, в зависимости от ситуации</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 создание проблемных ситуаций</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val="restart"/>
            <w:tcBorders>
              <w:top w:val="single" w:sz="4" w:space="0" w:color="auto"/>
              <w:left w:val="single" w:sz="4" w:space="0" w:color="auto"/>
              <w:bottom w:val="single" w:sz="4" w:space="0" w:color="auto"/>
              <w:right w:val="single" w:sz="4" w:space="0" w:color="auto"/>
            </w:tcBorders>
          </w:tcPr>
          <w:p w:rsidR="00BA14EB" w:rsidRDefault="00BA14EB" w:rsidP="00DA1FD3">
            <w:proofErr w:type="gramStart"/>
            <w:r>
              <w:t>Способный</w:t>
            </w:r>
            <w:proofErr w:type="gramEnd"/>
            <w:r>
              <w:t xml:space="preserve">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 создание проблемных ситуаций</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proofErr w:type="gramStart"/>
            <w:r>
              <w:t>способен</w:t>
            </w:r>
            <w:proofErr w:type="gramEnd"/>
            <w:r>
              <w:t xml:space="preserve"> планировать свои действия, направленные на достижение конкретной цели</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соблюдает правила поведения на улице (дорожные правила), в общественных местах (транспорте, магазине, поликлинике, театре и др.)</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 создание проблемных ситуаций</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val="restart"/>
            <w:tcBorders>
              <w:top w:val="single" w:sz="4" w:space="0" w:color="auto"/>
              <w:left w:val="single" w:sz="4" w:space="0" w:color="auto"/>
              <w:bottom w:val="single" w:sz="4" w:space="0" w:color="auto"/>
              <w:right w:val="single" w:sz="4" w:space="0" w:color="auto"/>
            </w:tcBorders>
          </w:tcPr>
          <w:p w:rsidR="00BA14EB" w:rsidRDefault="00BA14EB" w:rsidP="00DA1FD3">
            <w:proofErr w:type="gramStart"/>
            <w:r>
              <w:t>Способный</w:t>
            </w:r>
            <w:proofErr w:type="gramEnd"/>
            <w:r>
              <w:t xml:space="preserve"> решать интеллекту-</w:t>
            </w:r>
            <w:r>
              <w:lastRenderedPageBreak/>
              <w:t>альные и личностные задачи (проблемы), адекватные возрасту</w:t>
            </w: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lastRenderedPageBreak/>
              <w:t xml:space="preserve">может применять самостоятельно усвоенные знания и </w:t>
            </w:r>
            <w:r>
              <w:lastRenderedPageBreak/>
              <w:t>способы деятельности для решения готовых задач (проблем), поставленных как взрослым, так и им самим</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lastRenderedPageBreak/>
              <w:t xml:space="preserve">наблюдение создание проблемных </w:t>
            </w:r>
            <w:r>
              <w:lastRenderedPageBreak/>
              <w:t>ситуаций</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lastRenderedPageBreak/>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в зависимости от ситуации может преобразовывать способы решения задач (проблем)</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 создание проблемных ситуаций</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ребенок способен предложить собственный замысел и воплотить его в рисунке, постройке, рассказе и др.</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 создание проблемных ситуаций, анализ детских работ</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val="restart"/>
            <w:tcBorders>
              <w:top w:val="single" w:sz="4" w:space="0" w:color="auto"/>
              <w:left w:val="single" w:sz="4" w:space="0" w:color="auto"/>
              <w:bottom w:val="single" w:sz="4" w:space="0" w:color="auto"/>
              <w:right w:val="single" w:sz="4" w:space="0" w:color="auto"/>
            </w:tcBorders>
          </w:tcPr>
          <w:p w:rsidR="00BA14EB" w:rsidRDefault="00BA14EB" w:rsidP="00DA1FD3">
            <w:proofErr w:type="gramStart"/>
            <w:r>
              <w:t>Имеющий</w:t>
            </w:r>
            <w:proofErr w:type="gramEnd"/>
            <w:r>
              <w:t xml:space="preserve"> первичные представления о себе, семье, обществе, государстве, мире и природе</w:t>
            </w:r>
          </w:p>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имеет представление о себе, собственной принадлежности и принадлежности других людей к определенному полу</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беседа</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имеет представление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беседа</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имеет представление об обществе, его культурных ценностях; о государстве и принадлежности к нему; о мире</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беседа</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 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tcBorders>
              <w:top w:val="single" w:sz="4" w:space="0" w:color="auto"/>
              <w:left w:val="single" w:sz="4" w:space="0" w:color="auto"/>
              <w:bottom w:val="single" w:sz="4" w:space="0" w:color="auto"/>
              <w:right w:val="single" w:sz="4" w:space="0" w:color="auto"/>
            </w:tcBorders>
          </w:tcPr>
          <w:p w:rsidR="00BA14EB" w:rsidRDefault="00BA14EB" w:rsidP="00DA1FD3">
            <w:pPr>
              <w:spacing w:before="100" w:beforeAutospacing="1" w:after="100" w:afterAutospacing="1"/>
            </w:pPr>
            <w:r>
              <w:t>имеет представление о мире;</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беседа</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2 раза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сент.</w:t>
            </w:r>
          </w:p>
          <w:p w:rsidR="00BA14EB" w:rsidRDefault="00BA14EB" w:rsidP="00DA1FD3">
            <w:pPr>
              <w:jc w:val="center"/>
            </w:pPr>
            <w:r>
              <w:t>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rPr>
          <w:trHeight w:val="1095"/>
        </w:trPr>
        <w:tc>
          <w:tcPr>
            <w:tcW w:w="1728" w:type="dxa"/>
            <w:vMerge w:val="restart"/>
            <w:tcBorders>
              <w:top w:val="single" w:sz="4" w:space="0" w:color="auto"/>
              <w:left w:val="single" w:sz="4" w:space="0" w:color="auto"/>
              <w:bottom w:val="single" w:sz="4" w:space="0" w:color="auto"/>
              <w:right w:val="single" w:sz="4" w:space="0" w:color="auto"/>
            </w:tcBorders>
          </w:tcPr>
          <w:p w:rsidR="00BA14EB" w:rsidRDefault="00BA14EB" w:rsidP="00DA1FD3">
            <w:pPr>
              <w:pStyle w:val="afb"/>
              <w:spacing w:line="240" w:lineRule="auto"/>
              <w:ind w:firstLine="0"/>
              <w:jc w:val="left"/>
              <w:rPr>
                <w:sz w:val="24"/>
              </w:rPr>
            </w:pPr>
            <w:proofErr w:type="gramStart"/>
            <w:r>
              <w:rPr>
                <w:sz w:val="24"/>
              </w:rPr>
              <w:t>Овладевший</w:t>
            </w:r>
            <w:proofErr w:type="gramEnd"/>
            <w:r>
              <w:rPr>
                <w:sz w:val="24"/>
              </w:rPr>
              <w:t xml:space="preserve"> универсаль-ными предпосылками учебной деятельности </w:t>
            </w:r>
          </w:p>
          <w:p w:rsidR="00BA14EB" w:rsidRDefault="00BA14EB" w:rsidP="00DA1FD3"/>
        </w:tc>
        <w:tc>
          <w:tcPr>
            <w:tcW w:w="2700" w:type="dxa"/>
            <w:vMerge w:val="restart"/>
            <w:tcBorders>
              <w:top w:val="single" w:sz="4" w:space="0" w:color="auto"/>
              <w:left w:val="single" w:sz="4" w:space="0" w:color="auto"/>
              <w:bottom w:val="single" w:sz="4" w:space="0" w:color="auto"/>
              <w:right w:val="single" w:sz="4" w:space="0" w:color="auto"/>
            </w:tcBorders>
          </w:tcPr>
          <w:p w:rsidR="00BA14EB" w:rsidRDefault="00BA14EB" w:rsidP="00DA1FD3">
            <w:pPr>
              <w:pStyle w:val="afb"/>
              <w:spacing w:line="240" w:lineRule="auto"/>
              <w:ind w:firstLine="0"/>
              <w:jc w:val="left"/>
              <w:rPr>
                <w:sz w:val="24"/>
              </w:rPr>
            </w:pPr>
            <w:r>
              <w:rPr>
                <w:sz w:val="24"/>
              </w:rPr>
              <w:t>умение работать по правилу</w:t>
            </w:r>
          </w:p>
          <w:p w:rsidR="00BA14EB" w:rsidRDefault="00BA14EB" w:rsidP="00DA1FD3">
            <w:pPr>
              <w:pStyle w:val="afb"/>
              <w:spacing w:line="240" w:lineRule="auto"/>
              <w:ind w:firstLine="0"/>
              <w:jc w:val="left"/>
              <w:rPr>
                <w:sz w:val="24"/>
              </w:rPr>
            </w:pPr>
            <w:r>
              <w:rPr>
                <w:sz w:val="24"/>
              </w:rPr>
              <w:t>умение работать по образцу</w:t>
            </w:r>
          </w:p>
          <w:p w:rsidR="00BA14EB" w:rsidRDefault="00BA14EB" w:rsidP="00DA1FD3">
            <w:pPr>
              <w:pStyle w:val="afb"/>
              <w:spacing w:line="240" w:lineRule="auto"/>
              <w:ind w:firstLine="0"/>
              <w:jc w:val="left"/>
              <w:rPr>
                <w:sz w:val="24"/>
              </w:rPr>
            </w:pPr>
            <w:r>
              <w:rPr>
                <w:sz w:val="24"/>
              </w:rPr>
              <w:t>умение слушать взрослого</w:t>
            </w:r>
          </w:p>
          <w:p w:rsidR="00BA14EB" w:rsidRDefault="00BA14EB" w:rsidP="00DA1FD3">
            <w:pPr>
              <w:pStyle w:val="afb"/>
              <w:spacing w:line="240" w:lineRule="auto"/>
              <w:ind w:firstLine="0"/>
              <w:jc w:val="left"/>
              <w:rPr>
                <w:sz w:val="24"/>
              </w:rPr>
            </w:pPr>
            <w:r>
              <w:rPr>
                <w:sz w:val="24"/>
              </w:rPr>
              <w:t xml:space="preserve">умение выполнять </w:t>
            </w:r>
            <w:r>
              <w:rPr>
                <w:sz w:val="24"/>
              </w:rPr>
              <w:lastRenderedPageBreak/>
              <w:t>инструкции взрослого</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proofErr w:type="gramStart"/>
            <w:r>
              <w:lastRenderedPageBreak/>
              <w:t>стандартизи-рованная</w:t>
            </w:r>
            <w:proofErr w:type="gramEnd"/>
            <w:r>
              <w:t xml:space="preserve"> методика «Учебная деятель-ность» (Л.И.Цеханс-</w:t>
            </w:r>
            <w:r>
              <w:lastRenderedPageBreak/>
              <w:t>кая)</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lastRenderedPageBreak/>
              <w:t>1 раз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март</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r w:rsidR="00BA14EB" w:rsidTr="00DA1FD3">
        <w:trPr>
          <w:trHeight w:val="285"/>
        </w:trPr>
        <w:tc>
          <w:tcPr>
            <w:tcW w:w="1728"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2700" w:type="dxa"/>
            <w:vMerge/>
            <w:tcBorders>
              <w:top w:val="single" w:sz="4" w:space="0" w:color="auto"/>
              <w:left w:val="single" w:sz="4" w:space="0" w:color="auto"/>
              <w:bottom w:val="single" w:sz="4" w:space="0" w:color="auto"/>
              <w:right w:val="single" w:sz="4" w:space="0" w:color="auto"/>
            </w:tcBorders>
            <w:vAlign w:val="center"/>
          </w:tcPr>
          <w:p w:rsidR="00BA14EB" w:rsidRDefault="00BA14EB" w:rsidP="00DA1FD3"/>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pPr>
              <w:jc w:val="both"/>
            </w:pPr>
            <w:r>
              <w:t>наблюдение</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1 раз в год</w:t>
            </w:r>
          </w:p>
        </w:tc>
        <w:tc>
          <w:tcPr>
            <w:tcW w:w="1080" w:type="dxa"/>
            <w:tcBorders>
              <w:top w:val="single" w:sz="4" w:space="0" w:color="auto"/>
              <w:left w:val="single" w:sz="4" w:space="0" w:color="auto"/>
              <w:bottom w:val="single" w:sz="4" w:space="0" w:color="auto"/>
              <w:right w:val="single" w:sz="4" w:space="0" w:color="auto"/>
            </w:tcBorders>
          </w:tcPr>
          <w:p w:rsidR="00BA14EB" w:rsidRDefault="00BA14EB" w:rsidP="00DA1FD3">
            <w:pPr>
              <w:jc w:val="center"/>
            </w:pPr>
            <w:r>
              <w:t>май</w:t>
            </w:r>
          </w:p>
        </w:tc>
        <w:tc>
          <w:tcPr>
            <w:tcW w:w="1620" w:type="dxa"/>
            <w:tcBorders>
              <w:top w:val="single" w:sz="4" w:space="0" w:color="auto"/>
              <w:left w:val="single" w:sz="4" w:space="0" w:color="auto"/>
              <w:bottom w:val="single" w:sz="4" w:space="0" w:color="auto"/>
              <w:right w:val="single" w:sz="4" w:space="0" w:color="auto"/>
            </w:tcBorders>
          </w:tcPr>
          <w:p w:rsidR="00BA14EB" w:rsidRDefault="00BA14EB" w:rsidP="00DA1FD3">
            <w:r>
              <w:t>воспитатель</w:t>
            </w:r>
          </w:p>
        </w:tc>
      </w:tr>
    </w:tbl>
    <w:p w:rsidR="00BA14EB" w:rsidRDefault="00BA14EB" w:rsidP="00BA14EB">
      <w:pPr>
        <w:ind w:firstLine="708"/>
        <w:jc w:val="both"/>
      </w:pPr>
    </w:p>
    <w:p w:rsidR="00BA14EB" w:rsidRDefault="00BA14EB" w:rsidP="00BA14EB">
      <w:pPr>
        <w:ind w:firstLine="708"/>
        <w:jc w:val="both"/>
      </w:pPr>
      <w:r>
        <w:t xml:space="preserve">Результаты каждого мониторингового цикла заносятся в базу данных в виде таблиц, схем, графиков, гистограмм, в которых в качестве системы координат выступают образовательные области и фамилия, имя конкретного ребенка или группа Учреждения. </w:t>
      </w:r>
    </w:p>
    <w:p w:rsidR="00BA14EB" w:rsidRPr="00E63205" w:rsidRDefault="00BA14EB" w:rsidP="00BA14EB"/>
    <w:p w:rsidR="0082113B" w:rsidRDefault="0082113B" w:rsidP="00F2398B">
      <w:pPr>
        <w:spacing w:before="100" w:beforeAutospacing="1"/>
        <w:ind w:firstLine="706"/>
        <w:rPr>
          <w:color w:val="000000"/>
        </w:rPr>
      </w:pPr>
    </w:p>
    <w:p w:rsidR="00034564" w:rsidRDefault="00034564" w:rsidP="00F53B52">
      <w:pPr>
        <w:tabs>
          <w:tab w:val="left" w:pos="2665"/>
        </w:tabs>
        <w:rPr>
          <w:lang w:eastAsia="en-US"/>
        </w:rPr>
      </w:pPr>
    </w:p>
    <w:p w:rsidR="00296EFA" w:rsidRDefault="00296EFA" w:rsidP="00296EFA">
      <w:pPr>
        <w:ind w:firstLine="720"/>
        <w:jc w:val="right"/>
        <w:rPr>
          <w:b/>
        </w:rPr>
      </w:pPr>
      <w:r>
        <w:rPr>
          <w:b/>
        </w:rPr>
        <w:t>Приложение 1</w:t>
      </w:r>
    </w:p>
    <w:p w:rsidR="00296EFA" w:rsidRDefault="00296EFA" w:rsidP="00296EFA">
      <w:pPr>
        <w:ind w:firstLine="720"/>
        <w:jc w:val="right"/>
        <w:rPr>
          <w:b/>
        </w:rPr>
      </w:pPr>
    </w:p>
    <w:p w:rsidR="00296EFA" w:rsidRPr="00DE6CF6" w:rsidRDefault="00296EFA" w:rsidP="00DE6CF6">
      <w:pPr>
        <w:ind w:firstLine="720"/>
        <w:jc w:val="center"/>
        <w:rPr>
          <w:b/>
        </w:rPr>
      </w:pPr>
      <w:r>
        <w:rPr>
          <w:b/>
        </w:rPr>
        <w:t xml:space="preserve">Обеспечение предметно-развивающей среды по реализации образовательных областей Программы </w:t>
      </w:r>
    </w:p>
    <w:p w:rsidR="00296EFA" w:rsidRDefault="00296EFA" w:rsidP="00296EFA">
      <w:pPr>
        <w:tabs>
          <w:tab w:val="left" w:pos="6173"/>
        </w:tabs>
        <w:ind w:firstLine="720"/>
      </w:pPr>
      <w:r>
        <w:tab/>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9571"/>
      </w:tblGrid>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jc w:val="center"/>
              <w:rPr>
                <w:b/>
              </w:rPr>
            </w:pPr>
            <w:r>
              <w:rPr>
                <w:b/>
              </w:rPr>
              <w:t>Образовательная область/оснащение</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jc w:val="center"/>
            </w:pPr>
            <w:r>
              <w:t>«Физическая культура», «Здоровье»</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tabs>
                <w:tab w:val="right" w:pos="5544"/>
              </w:tabs>
            </w:pPr>
            <w:r>
              <w:t>:</w:t>
            </w:r>
            <w:r>
              <w:tab/>
            </w:r>
          </w:p>
          <w:p w:rsidR="00296EFA" w:rsidRDefault="007A457C" w:rsidP="00DA1FD3">
            <w:r>
              <w:t>домашний стадион -1; гимнастические лесенки -1</w:t>
            </w:r>
            <w:r w:rsidR="00296EFA">
              <w:t>; гимнастические скамейк</w:t>
            </w:r>
            <w:r>
              <w:t>и – 2; гимнастические палки – 10</w:t>
            </w:r>
            <w:r w:rsidR="00296EFA">
              <w:t>; ги</w:t>
            </w:r>
            <w:r>
              <w:t xml:space="preserve">мнастические обручи -3; мячи -10; кегли -10; </w:t>
            </w:r>
          </w:p>
          <w:p w:rsidR="00296EFA" w:rsidRDefault="00296EFA" w:rsidP="00DA1FD3">
            <w:r>
              <w:t>Спортивная площадка-1:</w:t>
            </w:r>
          </w:p>
          <w:p w:rsidR="00296EFA" w:rsidRDefault="00296EFA" w:rsidP="00DA1FD3">
            <w:r>
              <w:t>кольцо для метания в цель;  яма для прыжков в длину; ш</w:t>
            </w:r>
            <w:r w:rsidR="007A457C">
              <w:t xml:space="preserve">нуры; скакалки;  </w:t>
            </w:r>
            <w:r>
              <w:t xml:space="preserve"> корзины для мячей.  </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jc w:val="center"/>
            </w:pPr>
            <w:r>
              <w:t>«Коммуникация», «Чтение художественной литературы»</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7A457C" w:rsidP="00DA1FD3">
            <w:r>
              <w:t>Групповые комнаты (уголки)- 1</w:t>
            </w:r>
            <w:r w:rsidR="00296EFA">
              <w:t>:</w:t>
            </w:r>
          </w:p>
          <w:p w:rsidR="00296EFA" w:rsidRDefault="007A457C" w:rsidP="00DA1FD3">
            <w:r>
              <w:t xml:space="preserve">картины, </w:t>
            </w:r>
            <w:r w:rsidR="00296EFA">
              <w:t xml:space="preserve"> сюжетные картины для расск</w:t>
            </w:r>
            <w:r>
              <w:t>азывания; карточки-задания,</w:t>
            </w:r>
            <w:proofErr w:type="gramStart"/>
            <w:r>
              <w:t xml:space="preserve"> </w:t>
            </w:r>
            <w:r w:rsidR="00296EFA">
              <w:t>.</w:t>
            </w:r>
            <w:proofErr w:type="gramEnd"/>
            <w:r w:rsidR="00296EFA">
              <w:t>.дидактический материал по развитию речи;  иллюстрации о нашей Родине; портреты русских писателей; набор картин о профессиях; произведения детской художественной литературы; игрушки и пособия для различных видов театров – ширмы, масочки, кос</w:t>
            </w:r>
            <w:r>
              <w:t>тюмы и пр.;</w:t>
            </w:r>
            <w:r w:rsidR="00296EFA">
              <w:t>дидактические куклы с комплектом одежды на все сезоны; магнитофон…</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jc w:val="center"/>
            </w:pPr>
            <w:r>
              <w:t>«Познание»</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7A457C" w:rsidP="00DA1FD3">
            <w:r>
              <w:t>Групповые комнаты - 1</w:t>
            </w:r>
          </w:p>
          <w:p w:rsidR="00296EFA" w:rsidRDefault="00296EFA" w:rsidP="00DA1FD3">
            <w:r>
              <w:t xml:space="preserve">Оборудование для занятий: </w:t>
            </w:r>
          </w:p>
          <w:p w:rsidR="00296EFA" w:rsidRDefault="00296EFA" w:rsidP="00DA1FD3">
            <w:r>
              <w:t xml:space="preserve">Счетная лесенка с двумя и тремя ступеньками, наборное полотно; демонстрационный материал для обучения счету; раздаточный материал; демонстрационный и раздаточный материал для упражнения в различении величины, формы предметов; пособие для упражнений детей в ориентировке в пространстве и времени; </w:t>
            </w:r>
          </w:p>
          <w:p w:rsidR="00296EFA" w:rsidRDefault="00296EFA" w:rsidP="00DA1FD3">
            <w:r>
              <w:t>Экологическая комната</w:t>
            </w:r>
            <w:r w:rsidR="00DE6CF6">
              <w:t>- 1, экологическая тропа, уголок  природы, участки- 2</w:t>
            </w:r>
            <w:r>
              <w:t>, цветники.</w:t>
            </w:r>
          </w:p>
          <w:p w:rsidR="00296EFA" w:rsidRDefault="00296EFA" w:rsidP="00DA1FD3">
            <w:r>
              <w:t>Оснащены:</w:t>
            </w:r>
          </w:p>
          <w:p w:rsidR="00296EFA" w:rsidRDefault="00296EFA" w:rsidP="00DA1FD3">
            <w:proofErr w:type="gramStart"/>
            <w:r>
              <w:t>Комнатные растения, живые объекты, предметы ухода за ними; наборы картин и открыток, глобус, карты, книги и наглядные пособия, дидактические игры, гербарии, деревья, кустарники, травы, цветы.</w:t>
            </w:r>
            <w:proofErr w:type="gramEnd"/>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jc w:val="center"/>
            </w:pPr>
            <w:r>
              <w:t>«Социализация»</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DE6CF6" w:rsidP="00DA1FD3">
            <w:r>
              <w:t>Групповые комнаты - 1</w:t>
            </w:r>
          </w:p>
          <w:p w:rsidR="00296EFA" w:rsidRDefault="00296EFA" w:rsidP="00DA1FD3">
            <w:r>
              <w:t xml:space="preserve">Сюжетно-ролевые игрушки (куклы, мебель, посуда, транспорт); игровые строительные наборы; дидактические игрушки и игры (пирамидки, матрешки, мозаика); настольно-печатные игры </w:t>
            </w:r>
            <w:proofErr w:type="gramStart"/>
            <w:r>
              <w:t xml:space="preserve">( </w:t>
            </w:r>
            <w:proofErr w:type="gramEnd"/>
            <w:r>
              <w:t>кубики, лото, домино, разрезные картинки, шашки); предметы- заместители, шапочки, маски, детали костюмов, атрибуты к сюжетно-ролевым играм «Больница», «Магазин», «Семья», «Школа», «Парикмахерская» и др.</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jc w:val="center"/>
            </w:pPr>
            <w:r>
              <w:lastRenderedPageBreak/>
              <w:t>«Безопасность»</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DE6CF6" w:rsidP="00DA1FD3">
            <w:r>
              <w:t>Групповые комнаты - 1</w:t>
            </w:r>
          </w:p>
          <w:p w:rsidR="00296EFA" w:rsidRDefault="00296EFA" w:rsidP="00DA1FD3">
            <w:r>
              <w:t>Стенды, дидактический материал, книги и наглядные пособия, макеты улиц, игрушки, дорожные знаки.</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jc w:val="center"/>
            </w:pPr>
            <w:r>
              <w:t>«Труд»</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ind w:right="-108"/>
            </w:pPr>
            <w:r>
              <w:t xml:space="preserve">Групповые </w:t>
            </w:r>
            <w:r w:rsidR="00DE6CF6">
              <w:t>комнаты - 1</w:t>
            </w:r>
            <w:r>
              <w:t>; участки - 2</w:t>
            </w:r>
          </w:p>
          <w:p w:rsidR="00296EFA" w:rsidRDefault="00296EFA" w:rsidP="00DA1FD3">
            <w:proofErr w:type="gramStart"/>
            <w:r>
              <w:t>Оборудование для хозяйственно-бытового труда (фартуки, тазики, тряпочки, щетки и пр.); предметы ручного труда (бумага, коробки, природный материал, бросовый материал, тканевый лоскут и пр.); оборудование для труда на участке (детские лопаты, грабли, лейки, ведра, венички), кормушки для птиц</w:t>
            </w:r>
            <w:proofErr w:type="gramEnd"/>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jc w:val="center"/>
            </w:pPr>
            <w:r>
              <w:t>«Художественное творчество»</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DE6CF6" w:rsidP="00DA1FD3">
            <w:r>
              <w:t>Групповые комнаты (уголки) – 1;</w:t>
            </w:r>
          </w:p>
          <w:p w:rsidR="00296EFA" w:rsidRDefault="00296EFA" w:rsidP="00DA1FD3">
            <w:r>
              <w:t>Оснащены:</w:t>
            </w:r>
          </w:p>
          <w:p w:rsidR="00296EFA" w:rsidRDefault="00296EFA" w:rsidP="00DA1FD3">
            <w:r>
              <w:t>Мелкий и крупный строительный мат</w:t>
            </w:r>
            <w:r w:rsidR="00DE6CF6">
              <w:t>ериал из дерева и пластмассы – 3</w:t>
            </w:r>
            <w:r>
              <w:t xml:space="preserve"> комп; наборы игруше</w:t>
            </w:r>
            <w:proofErr w:type="gramStart"/>
            <w:r>
              <w:t>к(</w:t>
            </w:r>
            <w:proofErr w:type="gramEnd"/>
            <w:r>
              <w:t>транспорт, фигурки животных), комплект больших мягких модулей- 1 шт.; цветная бумага, картон, ножницы; различный природный и бросовый материал, образцы построек.</w:t>
            </w:r>
          </w:p>
          <w:p w:rsidR="00296EFA" w:rsidRDefault="00DE6CF6" w:rsidP="00DA1FD3">
            <w:r>
              <w:t>Групповые комнаты - 1</w:t>
            </w:r>
            <w:r w:rsidR="00296EFA">
              <w:t>:</w:t>
            </w:r>
          </w:p>
          <w:p w:rsidR="00296EFA" w:rsidRDefault="00296EFA" w:rsidP="00DA1FD3">
            <w:r>
              <w:t xml:space="preserve">Оборудование: </w:t>
            </w:r>
          </w:p>
          <w:p w:rsidR="00296EFA" w:rsidRDefault="00296EFA" w:rsidP="00DA1FD3">
            <w:r>
              <w:t>Стенды для анализа детских работ; счетные лесенки для рассматривания детских работ по лепке;</w:t>
            </w:r>
            <w:r w:rsidR="00DE6CF6">
              <w:t xml:space="preserve"> доски,</w:t>
            </w:r>
            <w:proofErr w:type="gramStart"/>
            <w:r w:rsidR="00DE6CF6">
              <w:t xml:space="preserve"> </w:t>
            </w:r>
            <w:r>
              <w:t>,</w:t>
            </w:r>
            <w:proofErr w:type="gramEnd"/>
            <w:r>
              <w:t xml:space="preserve"> карандаши, флом</w:t>
            </w:r>
            <w:r w:rsidR="00DE6CF6">
              <w:t xml:space="preserve">астеры, акварельные краски, </w:t>
            </w:r>
            <w:r>
              <w:t xml:space="preserve"> подставки для кистей, салфетки из ткани, цветны</w:t>
            </w:r>
            <w:r w:rsidR="00DE6CF6">
              <w:t xml:space="preserve">е мелки, банки, пластилин, </w:t>
            </w:r>
            <w:r>
              <w:t>ножницы, клей, бумага белая</w:t>
            </w:r>
            <w:r w:rsidR="00DE6CF6">
              <w:t>, бумага цветная, кисти,игровой материал для обследования.</w:t>
            </w:r>
          </w:p>
          <w:p w:rsidR="00296EFA" w:rsidRDefault="00296EFA" w:rsidP="00DA1FD3">
            <w:r>
              <w:t>Наглядные пособия:</w:t>
            </w:r>
          </w:p>
          <w:p w:rsidR="00296EFA" w:rsidRDefault="00296EFA" w:rsidP="00DA1FD3">
            <w:r>
              <w:t>Репродукции картин художников (пейзаж, натюрморт). Разные времена года; иллюстрации с изображением деревьев, птиц, животных. Предметы и игрушки для занятий по изодеятельности (муляжи, предметы народно-прикладного искусства), демонстрационный материал…</w:t>
            </w:r>
          </w:p>
        </w:tc>
      </w:tr>
      <w:tr w:rsidR="00296EFA" w:rsidTr="00DA1FD3">
        <w:trPr>
          <w:trHeight w:val="323"/>
        </w:trPr>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pPr>
              <w:jc w:val="center"/>
            </w:pPr>
            <w:r>
              <w:t>«Музыка»</w:t>
            </w:r>
          </w:p>
        </w:tc>
      </w:tr>
      <w:tr w:rsidR="00296EFA" w:rsidTr="00DA1FD3">
        <w:tc>
          <w:tcPr>
            <w:tcW w:w="9571" w:type="dxa"/>
            <w:tcBorders>
              <w:top w:val="single" w:sz="4" w:space="0" w:color="auto"/>
              <w:left w:val="single" w:sz="4" w:space="0" w:color="auto"/>
              <w:bottom w:val="single" w:sz="4" w:space="0" w:color="auto"/>
              <w:right w:val="single" w:sz="4" w:space="0" w:color="auto"/>
            </w:tcBorders>
          </w:tcPr>
          <w:p w:rsidR="00296EFA" w:rsidRDefault="00296EFA" w:rsidP="00DA1FD3">
            <w:r>
              <w:t xml:space="preserve">Музыкальный зал- 1; </w:t>
            </w:r>
          </w:p>
          <w:p w:rsidR="00296EFA" w:rsidRDefault="00296EFA" w:rsidP="00DA1FD3">
            <w:r>
              <w:rPr>
                <w:u w:val="single"/>
              </w:rPr>
              <w:t xml:space="preserve">Оснащение: </w:t>
            </w:r>
            <w:r w:rsidR="00DE6CF6">
              <w:t>магнитофон, баян</w:t>
            </w:r>
            <w:r>
              <w:t>, детские музыкальные инструменты (металлофоны, ксилофон, барабан, бубны, треугольник и пр.); музыкальные игрушки, музыкально-дидактические пособия, музыкально-дидактические игры, учебно-наглядный материал (атрибуты и костюмы: домик-декорация, флажки, цветы, шапочки-маски; детали костюмо</w:t>
            </w:r>
            <w:r w:rsidR="00DE6CF6">
              <w:t>в: пилотки, косыночки,</w:t>
            </w:r>
            <w:proofErr w:type="gramStart"/>
            <w:r w:rsidR="00DE6CF6">
              <w:t xml:space="preserve"> </w:t>
            </w:r>
            <w:r>
              <w:t>,</w:t>
            </w:r>
            <w:proofErr w:type="gramEnd"/>
            <w:r>
              <w:t xml:space="preserve"> веночки и пр.; кассеты с музыкальными произведениями)</w:t>
            </w:r>
          </w:p>
        </w:tc>
      </w:tr>
    </w:tbl>
    <w:p w:rsidR="00F9788B" w:rsidRDefault="00296EFA" w:rsidP="00296EFA">
      <w:pPr>
        <w:tabs>
          <w:tab w:val="left" w:pos="6449"/>
        </w:tabs>
        <w:jc w:val="right"/>
      </w:pPr>
      <w:r>
        <w:tab/>
      </w:r>
      <w:r>
        <w:tab/>
      </w: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F9788B" w:rsidRDefault="00F9788B" w:rsidP="00296EFA">
      <w:pPr>
        <w:tabs>
          <w:tab w:val="left" w:pos="6449"/>
        </w:tabs>
        <w:jc w:val="right"/>
      </w:pPr>
    </w:p>
    <w:p w:rsidR="00296EFA" w:rsidRDefault="00296EFA" w:rsidP="00296EFA">
      <w:pPr>
        <w:tabs>
          <w:tab w:val="left" w:pos="6449"/>
        </w:tabs>
        <w:jc w:val="right"/>
      </w:pPr>
      <w:r>
        <w:tab/>
      </w:r>
    </w:p>
    <w:p w:rsidR="00296EFA" w:rsidRDefault="00296EFA" w:rsidP="00296EFA">
      <w:pPr>
        <w:tabs>
          <w:tab w:val="left" w:pos="6449"/>
        </w:tabs>
        <w:jc w:val="right"/>
      </w:pPr>
    </w:p>
    <w:p w:rsidR="00296EFA" w:rsidRDefault="00296EFA" w:rsidP="00296EFA">
      <w:pPr>
        <w:ind w:firstLine="720"/>
        <w:jc w:val="right"/>
        <w:rPr>
          <w:b/>
        </w:rPr>
      </w:pPr>
      <w:r w:rsidRPr="00CF510E">
        <w:rPr>
          <w:b/>
        </w:rPr>
        <w:lastRenderedPageBreak/>
        <w:t>Приложение 2</w:t>
      </w:r>
    </w:p>
    <w:p w:rsidR="00296EFA" w:rsidRDefault="00296EFA" w:rsidP="00296EFA">
      <w:pPr>
        <w:ind w:firstLine="720"/>
        <w:jc w:val="right"/>
        <w:rPr>
          <w:b/>
        </w:rPr>
      </w:pPr>
    </w:p>
    <w:p w:rsidR="00296EFA" w:rsidRPr="00CF510E" w:rsidRDefault="00296EFA" w:rsidP="00DE6CF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8"/>
        <w:gridCol w:w="2709"/>
        <w:gridCol w:w="2709"/>
        <w:gridCol w:w="2709"/>
      </w:tblGrid>
      <w:tr w:rsidR="004855BA" w:rsidTr="004855BA">
        <w:tc>
          <w:tcPr>
            <w:tcW w:w="2708"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r>
      <w:tr w:rsidR="004855BA" w:rsidTr="004855BA">
        <w:tc>
          <w:tcPr>
            <w:tcW w:w="2708"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r>
      <w:tr w:rsidR="004855BA" w:rsidTr="004855BA">
        <w:tc>
          <w:tcPr>
            <w:tcW w:w="2708"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r>
      <w:tr w:rsidR="004855BA" w:rsidTr="004855BA">
        <w:tc>
          <w:tcPr>
            <w:tcW w:w="2708"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r>
      <w:tr w:rsidR="004855BA" w:rsidTr="004855BA">
        <w:tc>
          <w:tcPr>
            <w:tcW w:w="2708"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c>
          <w:tcPr>
            <w:tcW w:w="2709" w:type="dxa"/>
          </w:tcPr>
          <w:p w:rsidR="00DA31EC" w:rsidRDefault="00DA31EC" w:rsidP="004855BA">
            <w:pPr>
              <w:tabs>
                <w:tab w:val="left" w:pos="567"/>
              </w:tabs>
              <w:jc w:val="both"/>
              <w:rPr>
                <w:lang w:eastAsia="en-US"/>
              </w:rPr>
            </w:pPr>
          </w:p>
        </w:tc>
      </w:tr>
    </w:tbl>
    <w:p w:rsidR="00034564" w:rsidRDefault="00034564" w:rsidP="00BA14EB">
      <w:pPr>
        <w:tabs>
          <w:tab w:val="left" w:pos="567"/>
        </w:tabs>
        <w:jc w:val="both"/>
        <w:rPr>
          <w:b/>
        </w:rPr>
      </w:pPr>
      <w:r>
        <w:rPr>
          <w:lang w:eastAsia="en-US"/>
        </w:rPr>
        <w:tab/>
      </w:r>
      <w:bookmarkStart w:id="4" w:name="sub_1305"/>
    </w:p>
    <w:bookmarkEnd w:id="4"/>
    <w:p w:rsidR="00034564" w:rsidRDefault="00034564" w:rsidP="008403D6">
      <w:pPr>
        <w:jc w:val="center"/>
        <w:rPr>
          <w:b/>
        </w:rPr>
      </w:pPr>
    </w:p>
    <w:sectPr w:rsidR="00034564" w:rsidSect="00BA14EB">
      <w:footerReference w:type="even" r:id="rId9"/>
      <w:footerReference w:type="default" r:id="rId10"/>
      <w:pgSz w:w="11906" w:h="16838"/>
      <w:pgMar w:top="902" w:right="567" w:bottom="902"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CE2" w:rsidRDefault="00FC6CE2" w:rsidP="00274E3B">
      <w:r>
        <w:separator/>
      </w:r>
    </w:p>
  </w:endnote>
  <w:endnote w:type="continuationSeparator" w:id="1">
    <w:p w:rsidR="00FC6CE2" w:rsidRDefault="00FC6CE2" w:rsidP="00274E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sig w:usb0="00000000"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CE2" w:rsidRDefault="00A67CB2">
    <w:pPr>
      <w:pStyle w:val="Style3"/>
      <w:widowControl/>
      <w:ind w:left="3494"/>
      <w:jc w:val="both"/>
      <w:rPr>
        <w:rStyle w:val="FontStyle19"/>
      </w:rPr>
    </w:pPr>
    <w:r>
      <w:rPr>
        <w:rStyle w:val="FontStyle19"/>
      </w:rPr>
      <w:fldChar w:fldCharType="begin"/>
    </w:r>
    <w:r w:rsidR="00FC6CE2">
      <w:rPr>
        <w:rStyle w:val="FontStyle19"/>
      </w:rPr>
      <w:instrText>PAGE</w:instrText>
    </w:r>
    <w:r>
      <w:rPr>
        <w:rStyle w:val="FontStyle19"/>
      </w:rPr>
      <w:fldChar w:fldCharType="separate"/>
    </w:r>
    <w:r w:rsidR="00EE4A17">
      <w:rPr>
        <w:rStyle w:val="FontStyle19"/>
        <w:noProof/>
      </w:rPr>
      <w:t>1</w:t>
    </w:r>
    <w:r>
      <w:rPr>
        <w:rStyle w:val="FontStyle19"/>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CE2" w:rsidRDefault="00A67CB2" w:rsidP="00F2245B">
    <w:pPr>
      <w:pStyle w:val="a4"/>
      <w:framePr w:wrap="around" w:vAnchor="text" w:hAnchor="margin" w:xAlign="right" w:y="1"/>
      <w:rPr>
        <w:rStyle w:val="a6"/>
      </w:rPr>
    </w:pPr>
    <w:r>
      <w:rPr>
        <w:rStyle w:val="a6"/>
      </w:rPr>
      <w:fldChar w:fldCharType="begin"/>
    </w:r>
    <w:r w:rsidR="00FC6CE2">
      <w:rPr>
        <w:rStyle w:val="a6"/>
      </w:rPr>
      <w:instrText xml:space="preserve">PAGE  </w:instrText>
    </w:r>
    <w:r>
      <w:rPr>
        <w:rStyle w:val="a6"/>
      </w:rPr>
      <w:fldChar w:fldCharType="end"/>
    </w:r>
  </w:p>
  <w:p w:rsidR="00FC6CE2" w:rsidRDefault="00FC6CE2" w:rsidP="00F2245B">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CE2" w:rsidRDefault="00A67CB2" w:rsidP="00F2245B">
    <w:pPr>
      <w:pStyle w:val="a4"/>
      <w:framePr w:wrap="around" w:vAnchor="text" w:hAnchor="margin" w:xAlign="right" w:y="1"/>
      <w:rPr>
        <w:rStyle w:val="a6"/>
      </w:rPr>
    </w:pPr>
    <w:r>
      <w:rPr>
        <w:rStyle w:val="a6"/>
      </w:rPr>
      <w:fldChar w:fldCharType="begin"/>
    </w:r>
    <w:r w:rsidR="00FC6CE2">
      <w:rPr>
        <w:rStyle w:val="a6"/>
      </w:rPr>
      <w:instrText xml:space="preserve">PAGE  </w:instrText>
    </w:r>
    <w:r>
      <w:rPr>
        <w:rStyle w:val="a6"/>
      </w:rPr>
      <w:fldChar w:fldCharType="separate"/>
    </w:r>
    <w:r w:rsidR="00EE4A17">
      <w:rPr>
        <w:rStyle w:val="a6"/>
        <w:noProof/>
      </w:rPr>
      <w:t>121</w:t>
    </w:r>
    <w:r>
      <w:rPr>
        <w:rStyle w:val="a6"/>
      </w:rPr>
      <w:fldChar w:fldCharType="end"/>
    </w:r>
  </w:p>
  <w:p w:rsidR="00FC6CE2" w:rsidRDefault="00FC6CE2" w:rsidP="00F2245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CE2" w:rsidRDefault="00FC6CE2" w:rsidP="00274E3B">
      <w:r>
        <w:separator/>
      </w:r>
    </w:p>
  </w:footnote>
  <w:footnote w:type="continuationSeparator" w:id="1">
    <w:p w:rsidR="00FC6CE2" w:rsidRDefault="00FC6CE2" w:rsidP="00274E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1B3"/>
    <w:multiLevelType w:val="hybridMultilevel"/>
    <w:tmpl w:val="CA0A6A9C"/>
    <w:lvl w:ilvl="0" w:tplc="0F00F622">
      <w:start w:val="1"/>
      <w:numFmt w:val="bullet"/>
      <w:lvlText w:val=""/>
      <w:lvlJc w:val="left"/>
      <w:pPr>
        <w:tabs>
          <w:tab w:val="num" w:pos="1429"/>
        </w:tabs>
        <w:ind w:left="1429" w:hanging="360"/>
      </w:pPr>
      <w:rPr>
        <w:rFonts w:ascii="Symbol" w:hAnsi="Symbol" w:hint="default"/>
      </w:rPr>
    </w:lvl>
    <w:lvl w:ilvl="1" w:tplc="3878E1DC">
      <w:start w:val="1"/>
      <w:numFmt w:val="decimal"/>
      <w:lvlText w:val="%2."/>
      <w:lvlJc w:val="left"/>
      <w:pPr>
        <w:tabs>
          <w:tab w:val="num" w:pos="1440"/>
        </w:tabs>
        <w:ind w:left="1440" w:hanging="360"/>
      </w:pPr>
      <w:rPr>
        <w:rFonts w:cs="Times New Roman"/>
      </w:rPr>
    </w:lvl>
    <w:lvl w:ilvl="2" w:tplc="3536BBBA">
      <w:start w:val="1"/>
      <w:numFmt w:val="decimal"/>
      <w:lvlText w:val="%3."/>
      <w:lvlJc w:val="left"/>
      <w:pPr>
        <w:tabs>
          <w:tab w:val="num" w:pos="2160"/>
        </w:tabs>
        <w:ind w:left="2160" w:hanging="360"/>
      </w:pPr>
      <w:rPr>
        <w:rFonts w:cs="Times New Roman"/>
      </w:rPr>
    </w:lvl>
    <w:lvl w:ilvl="3" w:tplc="851E66FE">
      <w:start w:val="1"/>
      <w:numFmt w:val="decimal"/>
      <w:lvlText w:val="%4."/>
      <w:lvlJc w:val="left"/>
      <w:pPr>
        <w:tabs>
          <w:tab w:val="num" w:pos="2880"/>
        </w:tabs>
        <w:ind w:left="2880" w:hanging="360"/>
      </w:pPr>
      <w:rPr>
        <w:rFonts w:cs="Times New Roman"/>
      </w:rPr>
    </w:lvl>
    <w:lvl w:ilvl="4" w:tplc="9E8C0726">
      <w:start w:val="1"/>
      <w:numFmt w:val="decimal"/>
      <w:lvlText w:val="%5."/>
      <w:lvlJc w:val="left"/>
      <w:pPr>
        <w:tabs>
          <w:tab w:val="num" w:pos="3600"/>
        </w:tabs>
        <w:ind w:left="3600" w:hanging="360"/>
      </w:pPr>
      <w:rPr>
        <w:rFonts w:cs="Times New Roman"/>
      </w:rPr>
    </w:lvl>
    <w:lvl w:ilvl="5" w:tplc="B53A0E10">
      <w:start w:val="1"/>
      <w:numFmt w:val="decimal"/>
      <w:lvlText w:val="%6."/>
      <w:lvlJc w:val="left"/>
      <w:pPr>
        <w:tabs>
          <w:tab w:val="num" w:pos="4320"/>
        </w:tabs>
        <w:ind w:left="4320" w:hanging="360"/>
      </w:pPr>
      <w:rPr>
        <w:rFonts w:cs="Times New Roman"/>
      </w:rPr>
    </w:lvl>
    <w:lvl w:ilvl="6" w:tplc="D6146F84">
      <w:start w:val="1"/>
      <w:numFmt w:val="decimal"/>
      <w:lvlText w:val="%7."/>
      <w:lvlJc w:val="left"/>
      <w:pPr>
        <w:tabs>
          <w:tab w:val="num" w:pos="5040"/>
        </w:tabs>
        <w:ind w:left="5040" w:hanging="360"/>
      </w:pPr>
      <w:rPr>
        <w:rFonts w:cs="Times New Roman"/>
      </w:rPr>
    </w:lvl>
    <w:lvl w:ilvl="7" w:tplc="A29489A2">
      <w:start w:val="1"/>
      <w:numFmt w:val="decimal"/>
      <w:lvlText w:val="%8."/>
      <w:lvlJc w:val="left"/>
      <w:pPr>
        <w:tabs>
          <w:tab w:val="num" w:pos="5760"/>
        </w:tabs>
        <w:ind w:left="5760" w:hanging="360"/>
      </w:pPr>
      <w:rPr>
        <w:rFonts w:cs="Times New Roman"/>
      </w:rPr>
    </w:lvl>
    <w:lvl w:ilvl="8" w:tplc="739CA436">
      <w:start w:val="1"/>
      <w:numFmt w:val="decimal"/>
      <w:lvlText w:val="%9."/>
      <w:lvlJc w:val="left"/>
      <w:pPr>
        <w:tabs>
          <w:tab w:val="num" w:pos="6480"/>
        </w:tabs>
        <w:ind w:left="6480" w:hanging="360"/>
      </w:pPr>
      <w:rPr>
        <w:rFonts w:cs="Times New Roman"/>
      </w:rPr>
    </w:lvl>
  </w:abstractNum>
  <w:abstractNum w:abstractNumId="1">
    <w:nsid w:val="05A9429F"/>
    <w:multiLevelType w:val="hybridMultilevel"/>
    <w:tmpl w:val="1AC0B94E"/>
    <w:lvl w:ilvl="0" w:tplc="0419000F">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E36210"/>
    <w:multiLevelType w:val="hybridMultilevel"/>
    <w:tmpl w:val="A6B62686"/>
    <w:lvl w:ilvl="0" w:tplc="93161E42">
      <w:start w:val="1"/>
      <w:numFmt w:val="bullet"/>
      <w:lvlText w:val=""/>
      <w:lvlJc w:val="left"/>
      <w:pPr>
        <w:tabs>
          <w:tab w:val="num" w:pos="1440"/>
        </w:tabs>
        <w:ind w:left="1440" w:hanging="360"/>
      </w:pPr>
      <w:rPr>
        <w:rFonts w:ascii="Symbol" w:hAnsi="Symbol" w:hint="default"/>
      </w:rPr>
    </w:lvl>
    <w:lvl w:ilvl="1" w:tplc="48927586">
      <w:start w:val="1"/>
      <w:numFmt w:val="decimal"/>
      <w:lvlText w:val="%2."/>
      <w:lvlJc w:val="left"/>
      <w:pPr>
        <w:tabs>
          <w:tab w:val="num" w:pos="1440"/>
        </w:tabs>
        <w:ind w:left="1440" w:hanging="360"/>
      </w:pPr>
    </w:lvl>
    <w:lvl w:ilvl="2" w:tplc="226283B0">
      <w:start w:val="1"/>
      <w:numFmt w:val="decimal"/>
      <w:lvlText w:val="%3."/>
      <w:lvlJc w:val="left"/>
      <w:pPr>
        <w:tabs>
          <w:tab w:val="num" w:pos="2160"/>
        </w:tabs>
        <w:ind w:left="2160" w:hanging="360"/>
      </w:pPr>
    </w:lvl>
    <w:lvl w:ilvl="3" w:tplc="9A623138">
      <w:start w:val="1"/>
      <w:numFmt w:val="decimal"/>
      <w:lvlText w:val="%4."/>
      <w:lvlJc w:val="left"/>
      <w:pPr>
        <w:tabs>
          <w:tab w:val="num" w:pos="2880"/>
        </w:tabs>
        <w:ind w:left="2880" w:hanging="360"/>
      </w:pPr>
    </w:lvl>
    <w:lvl w:ilvl="4" w:tplc="7FE4CF60">
      <w:start w:val="1"/>
      <w:numFmt w:val="decimal"/>
      <w:lvlText w:val="%5."/>
      <w:lvlJc w:val="left"/>
      <w:pPr>
        <w:tabs>
          <w:tab w:val="num" w:pos="3600"/>
        </w:tabs>
        <w:ind w:left="3600" w:hanging="360"/>
      </w:pPr>
    </w:lvl>
    <w:lvl w:ilvl="5" w:tplc="543E3D10">
      <w:start w:val="1"/>
      <w:numFmt w:val="decimal"/>
      <w:lvlText w:val="%6."/>
      <w:lvlJc w:val="left"/>
      <w:pPr>
        <w:tabs>
          <w:tab w:val="num" w:pos="4320"/>
        </w:tabs>
        <w:ind w:left="4320" w:hanging="360"/>
      </w:pPr>
    </w:lvl>
    <w:lvl w:ilvl="6" w:tplc="00FAD6D8">
      <w:start w:val="1"/>
      <w:numFmt w:val="decimal"/>
      <w:lvlText w:val="%7."/>
      <w:lvlJc w:val="left"/>
      <w:pPr>
        <w:tabs>
          <w:tab w:val="num" w:pos="5040"/>
        </w:tabs>
        <w:ind w:left="5040" w:hanging="360"/>
      </w:pPr>
    </w:lvl>
    <w:lvl w:ilvl="7" w:tplc="AFFCFB8A">
      <w:start w:val="1"/>
      <w:numFmt w:val="decimal"/>
      <w:lvlText w:val="%8."/>
      <w:lvlJc w:val="left"/>
      <w:pPr>
        <w:tabs>
          <w:tab w:val="num" w:pos="5760"/>
        </w:tabs>
        <w:ind w:left="5760" w:hanging="360"/>
      </w:pPr>
    </w:lvl>
    <w:lvl w:ilvl="8" w:tplc="6E589858">
      <w:start w:val="1"/>
      <w:numFmt w:val="decimal"/>
      <w:lvlText w:val="%9."/>
      <w:lvlJc w:val="left"/>
      <w:pPr>
        <w:tabs>
          <w:tab w:val="num" w:pos="6480"/>
        </w:tabs>
        <w:ind w:left="6480" w:hanging="360"/>
      </w:pPr>
    </w:lvl>
  </w:abstractNum>
  <w:abstractNum w:abstractNumId="3">
    <w:nsid w:val="0F97419C"/>
    <w:multiLevelType w:val="hybridMultilevel"/>
    <w:tmpl w:val="62C22A88"/>
    <w:lvl w:ilvl="0" w:tplc="DAE62E0A">
      <w:start w:val="1"/>
      <w:numFmt w:val="bullet"/>
      <w:lvlText w:val=""/>
      <w:lvlJc w:val="left"/>
      <w:pPr>
        <w:ind w:left="114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8A123E"/>
    <w:multiLevelType w:val="hybridMultilevel"/>
    <w:tmpl w:val="1392068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3387E6E"/>
    <w:multiLevelType w:val="hybridMultilevel"/>
    <w:tmpl w:val="63728012"/>
    <w:lvl w:ilvl="0" w:tplc="04190001">
      <w:start w:val="1"/>
      <w:numFmt w:val="bullet"/>
      <w:lvlText w:val=""/>
      <w:lvlJc w:val="left"/>
      <w:pPr>
        <w:tabs>
          <w:tab w:val="num" w:pos="1741"/>
        </w:tabs>
        <w:ind w:left="720" w:firstLine="709"/>
      </w:pPr>
      <w:rPr>
        <w:rFonts w:ascii="Symbol" w:hAnsi="Symbol" w:hint="default"/>
      </w:rPr>
    </w:lvl>
    <w:lvl w:ilvl="1" w:tplc="04190003">
      <w:start w:val="1"/>
      <w:numFmt w:val="bullet"/>
      <w:lvlText w:val="•"/>
      <w:lvlJc w:val="left"/>
      <w:pPr>
        <w:ind w:left="2340" w:hanging="54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7FC5FD3"/>
    <w:multiLevelType w:val="multilevel"/>
    <w:tmpl w:val="C82AAFAE"/>
    <w:lvl w:ilvl="0">
      <w:start w:val="1"/>
      <w:numFmt w:val="decimal"/>
      <w:lvlText w:val="%1."/>
      <w:lvlJc w:val="left"/>
      <w:pPr>
        <w:ind w:left="1065" w:hanging="1065"/>
      </w:pPr>
      <w:rPr>
        <w:rFonts w:cs="Times New Roman" w:hint="default"/>
      </w:rPr>
    </w:lvl>
    <w:lvl w:ilvl="1">
      <w:start w:val="1"/>
      <w:numFmt w:val="decimal"/>
      <w:lvlText w:val="%1.%2."/>
      <w:lvlJc w:val="left"/>
      <w:pPr>
        <w:ind w:left="1425" w:hanging="1065"/>
      </w:pPr>
      <w:rPr>
        <w:rFonts w:cs="Times New Roman" w:hint="default"/>
      </w:rPr>
    </w:lvl>
    <w:lvl w:ilvl="2">
      <w:start w:val="1"/>
      <w:numFmt w:val="decimal"/>
      <w:lvlText w:val="%1.%2.%3."/>
      <w:lvlJc w:val="left"/>
      <w:pPr>
        <w:ind w:left="1785" w:hanging="1065"/>
      </w:pPr>
      <w:rPr>
        <w:rFonts w:cs="Times New Roman" w:hint="default"/>
      </w:rPr>
    </w:lvl>
    <w:lvl w:ilvl="3">
      <w:start w:val="1"/>
      <w:numFmt w:val="decimal"/>
      <w:lvlText w:val="%1.%2.%3.%4."/>
      <w:lvlJc w:val="left"/>
      <w:pPr>
        <w:ind w:left="2145" w:hanging="1065"/>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1A475262"/>
    <w:multiLevelType w:val="hybridMultilevel"/>
    <w:tmpl w:val="648A8F44"/>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1DE21F8B"/>
    <w:multiLevelType w:val="hybridMultilevel"/>
    <w:tmpl w:val="B2D637DC"/>
    <w:lvl w:ilvl="0" w:tplc="04190001">
      <w:start w:val="1"/>
      <w:numFmt w:val="bullet"/>
      <w:lvlText w:val=""/>
      <w:lvlJc w:val="left"/>
      <w:pPr>
        <w:tabs>
          <w:tab w:val="num" w:pos="1429"/>
        </w:tabs>
        <w:ind w:left="1429" w:hanging="360"/>
      </w:pPr>
      <w:rPr>
        <w:rFonts w:ascii="Symbol" w:hAnsi="Symbol" w:hint="default"/>
      </w:rPr>
    </w:lvl>
    <w:lvl w:ilvl="1" w:tplc="0419000F"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5597422"/>
    <w:multiLevelType w:val="hybridMultilevel"/>
    <w:tmpl w:val="23D64660"/>
    <w:lvl w:ilvl="0" w:tplc="986846A8">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6B819F9"/>
    <w:multiLevelType w:val="hybridMultilevel"/>
    <w:tmpl w:val="5AD064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CB90303"/>
    <w:multiLevelType w:val="hybridMultilevel"/>
    <w:tmpl w:val="4DD44E52"/>
    <w:lvl w:ilvl="0" w:tplc="04190001">
      <w:start w:val="1"/>
      <w:numFmt w:val="bullet"/>
      <w:lvlText w:val=""/>
      <w:lvlJc w:val="left"/>
      <w:pPr>
        <w:tabs>
          <w:tab w:val="num" w:pos="1090"/>
        </w:tabs>
        <w:ind w:left="10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01F6435"/>
    <w:multiLevelType w:val="hybridMultilevel"/>
    <w:tmpl w:val="12B040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132085C"/>
    <w:multiLevelType w:val="hybridMultilevel"/>
    <w:tmpl w:val="BF8AA9A8"/>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1F822F8"/>
    <w:multiLevelType w:val="hybridMultilevel"/>
    <w:tmpl w:val="8F36B80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3BE3E3A"/>
    <w:multiLevelType w:val="hybridMultilevel"/>
    <w:tmpl w:val="10E43F4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4695BB2"/>
    <w:multiLevelType w:val="hybridMultilevel"/>
    <w:tmpl w:val="FA204E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9C045EE"/>
    <w:multiLevelType w:val="hybridMultilevel"/>
    <w:tmpl w:val="DF94EC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9C43AD"/>
    <w:multiLevelType w:val="hybridMultilevel"/>
    <w:tmpl w:val="07E2D132"/>
    <w:lvl w:ilvl="0" w:tplc="0419000F">
      <w:start w:val="1"/>
      <w:numFmt w:val="bullet"/>
      <w:lvlText w:val=""/>
      <w:lvlJc w:val="left"/>
      <w:pPr>
        <w:tabs>
          <w:tab w:val="num" w:pos="1429"/>
        </w:tabs>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491607B0"/>
    <w:multiLevelType w:val="hybridMultilevel"/>
    <w:tmpl w:val="4A561F1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0AD361B"/>
    <w:multiLevelType w:val="multilevel"/>
    <w:tmpl w:val="DA6C04B2"/>
    <w:lvl w:ilvl="0">
      <w:start w:val="1"/>
      <w:numFmt w:val="decimal"/>
      <w:lvlText w:val="%1"/>
      <w:lvlJc w:val="left"/>
      <w:pPr>
        <w:ind w:left="645" w:hanging="645"/>
      </w:pPr>
      <w:rPr>
        <w:rFonts w:hint="default"/>
      </w:rPr>
    </w:lvl>
    <w:lvl w:ilvl="1">
      <w:start w:val="1"/>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2F07BC6"/>
    <w:multiLevelType w:val="hybridMultilevel"/>
    <w:tmpl w:val="828EDF30"/>
    <w:lvl w:ilvl="0" w:tplc="5D5E60A8">
      <w:start w:val="1"/>
      <w:numFmt w:val="bullet"/>
      <w:lvlText w:val=""/>
      <w:lvlJc w:val="left"/>
      <w:pPr>
        <w:ind w:left="720" w:hanging="360"/>
      </w:pPr>
      <w:rPr>
        <w:rFonts w:ascii="Symbol" w:hAnsi="Symbol" w:hint="default"/>
      </w:rPr>
    </w:lvl>
    <w:lvl w:ilvl="1" w:tplc="844CE156" w:tentative="1">
      <w:start w:val="1"/>
      <w:numFmt w:val="bullet"/>
      <w:lvlText w:val="o"/>
      <w:lvlJc w:val="left"/>
      <w:pPr>
        <w:ind w:left="1440" w:hanging="360"/>
      </w:pPr>
      <w:rPr>
        <w:rFonts w:ascii="Courier New" w:hAnsi="Courier New" w:hint="default"/>
      </w:rPr>
    </w:lvl>
    <w:lvl w:ilvl="2" w:tplc="292CE874" w:tentative="1">
      <w:start w:val="1"/>
      <w:numFmt w:val="bullet"/>
      <w:lvlText w:val=""/>
      <w:lvlJc w:val="left"/>
      <w:pPr>
        <w:ind w:left="2160" w:hanging="360"/>
      </w:pPr>
      <w:rPr>
        <w:rFonts w:ascii="Wingdings" w:hAnsi="Wingdings" w:hint="default"/>
      </w:rPr>
    </w:lvl>
    <w:lvl w:ilvl="3" w:tplc="2FAEAD00" w:tentative="1">
      <w:start w:val="1"/>
      <w:numFmt w:val="bullet"/>
      <w:lvlText w:val=""/>
      <w:lvlJc w:val="left"/>
      <w:pPr>
        <w:ind w:left="2880" w:hanging="360"/>
      </w:pPr>
      <w:rPr>
        <w:rFonts w:ascii="Symbol" w:hAnsi="Symbol" w:hint="default"/>
      </w:rPr>
    </w:lvl>
    <w:lvl w:ilvl="4" w:tplc="5C0A5F4A" w:tentative="1">
      <w:start w:val="1"/>
      <w:numFmt w:val="bullet"/>
      <w:lvlText w:val="o"/>
      <w:lvlJc w:val="left"/>
      <w:pPr>
        <w:ind w:left="3600" w:hanging="360"/>
      </w:pPr>
      <w:rPr>
        <w:rFonts w:ascii="Courier New" w:hAnsi="Courier New" w:hint="default"/>
      </w:rPr>
    </w:lvl>
    <w:lvl w:ilvl="5" w:tplc="2FF8C68A" w:tentative="1">
      <w:start w:val="1"/>
      <w:numFmt w:val="bullet"/>
      <w:lvlText w:val=""/>
      <w:lvlJc w:val="left"/>
      <w:pPr>
        <w:ind w:left="4320" w:hanging="360"/>
      </w:pPr>
      <w:rPr>
        <w:rFonts w:ascii="Wingdings" w:hAnsi="Wingdings" w:hint="default"/>
      </w:rPr>
    </w:lvl>
    <w:lvl w:ilvl="6" w:tplc="47F4BBAC" w:tentative="1">
      <w:start w:val="1"/>
      <w:numFmt w:val="bullet"/>
      <w:lvlText w:val=""/>
      <w:lvlJc w:val="left"/>
      <w:pPr>
        <w:ind w:left="5040" w:hanging="360"/>
      </w:pPr>
      <w:rPr>
        <w:rFonts w:ascii="Symbol" w:hAnsi="Symbol" w:hint="default"/>
      </w:rPr>
    </w:lvl>
    <w:lvl w:ilvl="7" w:tplc="5E7066F0" w:tentative="1">
      <w:start w:val="1"/>
      <w:numFmt w:val="bullet"/>
      <w:lvlText w:val="o"/>
      <w:lvlJc w:val="left"/>
      <w:pPr>
        <w:ind w:left="5760" w:hanging="360"/>
      </w:pPr>
      <w:rPr>
        <w:rFonts w:ascii="Courier New" w:hAnsi="Courier New" w:hint="default"/>
      </w:rPr>
    </w:lvl>
    <w:lvl w:ilvl="8" w:tplc="92F2B500" w:tentative="1">
      <w:start w:val="1"/>
      <w:numFmt w:val="bullet"/>
      <w:lvlText w:val=""/>
      <w:lvlJc w:val="left"/>
      <w:pPr>
        <w:ind w:left="6480" w:hanging="360"/>
      </w:pPr>
      <w:rPr>
        <w:rFonts w:ascii="Wingdings" w:hAnsi="Wingdings" w:hint="default"/>
      </w:rPr>
    </w:lvl>
  </w:abstractNum>
  <w:abstractNum w:abstractNumId="22">
    <w:nsid w:val="54434C3E"/>
    <w:multiLevelType w:val="hybridMultilevel"/>
    <w:tmpl w:val="61E61306"/>
    <w:lvl w:ilvl="0" w:tplc="0419000F">
      <w:start w:val="1"/>
      <w:numFmt w:val="bullet"/>
      <w:lvlText w:val=""/>
      <w:lvlJc w:val="left"/>
      <w:pPr>
        <w:tabs>
          <w:tab w:val="num" w:pos="1429"/>
        </w:tabs>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48B232B"/>
    <w:multiLevelType w:val="hybridMultilevel"/>
    <w:tmpl w:val="BCA48CF8"/>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9EB46CA"/>
    <w:multiLevelType w:val="multilevel"/>
    <w:tmpl w:val="FAEE454C"/>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185" w:hanging="825"/>
      </w:pPr>
      <w:rPr>
        <w:rFonts w:cs="Times New Roman" w:hint="default"/>
        <w:b/>
      </w:rPr>
    </w:lvl>
    <w:lvl w:ilvl="2">
      <w:start w:val="1"/>
      <w:numFmt w:val="decimal"/>
      <w:isLgl/>
      <w:lvlText w:val="%1.%2.%3."/>
      <w:lvlJc w:val="left"/>
      <w:pPr>
        <w:ind w:left="1185" w:hanging="825"/>
      </w:pPr>
      <w:rPr>
        <w:rFonts w:cs="Times New Roman" w:hint="default"/>
        <w:b/>
      </w:rPr>
    </w:lvl>
    <w:lvl w:ilvl="3">
      <w:start w:val="1"/>
      <w:numFmt w:val="decimal"/>
      <w:isLgl/>
      <w:lvlText w:val="%1.%2.%3.%4."/>
      <w:lvlJc w:val="left"/>
      <w:pPr>
        <w:ind w:left="1185" w:hanging="825"/>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5">
    <w:nsid w:val="5BE95207"/>
    <w:multiLevelType w:val="hybridMultilevel"/>
    <w:tmpl w:val="289C5DF6"/>
    <w:lvl w:ilvl="0" w:tplc="6330C0D0">
      <w:start w:val="1"/>
      <w:numFmt w:val="bullet"/>
      <w:lvlText w:val=""/>
      <w:lvlJc w:val="left"/>
      <w:pPr>
        <w:tabs>
          <w:tab w:val="num" w:pos="1440"/>
        </w:tabs>
        <w:ind w:left="1440" w:hanging="360"/>
      </w:pPr>
      <w:rPr>
        <w:rFonts w:ascii="Symbol" w:hAnsi="Symbol" w:hint="default"/>
      </w:rPr>
    </w:lvl>
    <w:lvl w:ilvl="1" w:tplc="888E15E0">
      <w:start w:val="1"/>
      <w:numFmt w:val="decimal"/>
      <w:lvlText w:val="%2."/>
      <w:lvlJc w:val="left"/>
      <w:pPr>
        <w:tabs>
          <w:tab w:val="num" w:pos="1440"/>
        </w:tabs>
        <w:ind w:left="1440" w:hanging="360"/>
      </w:pPr>
    </w:lvl>
    <w:lvl w:ilvl="2" w:tplc="AF16851E">
      <w:start w:val="1"/>
      <w:numFmt w:val="decimal"/>
      <w:lvlText w:val="%3."/>
      <w:lvlJc w:val="left"/>
      <w:pPr>
        <w:tabs>
          <w:tab w:val="num" w:pos="2160"/>
        </w:tabs>
        <w:ind w:left="2160" w:hanging="360"/>
      </w:pPr>
    </w:lvl>
    <w:lvl w:ilvl="3" w:tplc="56544E6E">
      <w:start w:val="1"/>
      <w:numFmt w:val="decimal"/>
      <w:lvlText w:val="%4."/>
      <w:lvlJc w:val="left"/>
      <w:pPr>
        <w:tabs>
          <w:tab w:val="num" w:pos="2880"/>
        </w:tabs>
        <w:ind w:left="2880" w:hanging="360"/>
      </w:pPr>
    </w:lvl>
    <w:lvl w:ilvl="4" w:tplc="3A32FD8C">
      <w:start w:val="1"/>
      <w:numFmt w:val="decimal"/>
      <w:lvlText w:val="%5."/>
      <w:lvlJc w:val="left"/>
      <w:pPr>
        <w:tabs>
          <w:tab w:val="num" w:pos="3600"/>
        </w:tabs>
        <w:ind w:left="3600" w:hanging="360"/>
      </w:pPr>
    </w:lvl>
    <w:lvl w:ilvl="5" w:tplc="9918C290">
      <w:start w:val="1"/>
      <w:numFmt w:val="decimal"/>
      <w:lvlText w:val="%6."/>
      <w:lvlJc w:val="left"/>
      <w:pPr>
        <w:tabs>
          <w:tab w:val="num" w:pos="4320"/>
        </w:tabs>
        <w:ind w:left="4320" w:hanging="360"/>
      </w:pPr>
    </w:lvl>
    <w:lvl w:ilvl="6" w:tplc="9992E9A8">
      <w:start w:val="1"/>
      <w:numFmt w:val="decimal"/>
      <w:lvlText w:val="%7."/>
      <w:lvlJc w:val="left"/>
      <w:pPr>
        <w:tabs>
          <w:tab w:val="num" w:pos="5040"/>
        </w:tabs>
        <w:ind w:left="5040" w:hanging="360"/>
      </w:pPr>
    </w:lvl>
    <w:lvl w:ilvl="7" w:tplc="8EC47F76">
      <w:start w:val="1"/>
      <w:numFmt w:val="decimal"/>
      <w:lvlText w:val="%8."/>
      <w:lvlJc w:val="left"/>
      <w:pPr>
        <w:tabs>
          <w:tab w:val="num" w:pos="5760"/>
        </w:tabs>
        <w:ind w:left="5760" w:hanging="360"/>
      </w:pPr>
    </w:lvl>
    <w:lvl w:ilvl="8" w:tplc="693ECC36">
      <w:start w:val="1"/>
      <w:numFmt w:val="decimal"/>
      <w:lvlText w:val="%9."/>
      <w:lvlJc w:val="left"/>
      <w:pPr>
        <w:tabs>
          <w:tab w:val="num" w:pos="6480"/>
        </w:tabs>
        <w:ind w:left="6480" w:hanging="360"/>
      </w:pPr>
    </w:lvl>
  </w:abstractNum>
  <w:abstractNum w:abstractNumId="26">
    <w:nsid w:val="5C921F2D"/>
    <w:multiLevelType w:val="hybridMultilevel"/>
    <w:tmpl w:val="BF12A3F4"/>
    <w:lvl w:ilvl="0" w:tplc="04190001">
      <w:start w:val="1"/>
      <w:numFmt w:val="bullet"/>
      <w:lvlText w:val=""/>
      <w:lvlJc w:val="left"/>
      <w:pPr>
        <w:ind w:left="945" w:hanging="360"/>
      </w:pPr>
      <w:rPr>
        <w:rFonts w:ascii="Symbol" w:eastAsia="Times New Roman" w:hAnsi="Symbol" w:hint="default"/>
      </w:rPr>
    </w:lvl>
    <w:lvl w:ilvl="1" w:tplc="04190003" w:tentative="1">
      <w:start w:val="1"/>
      <w:numFmt w:val="bullet"/>
      <w:lvlText w:val="o"/>
      <w:lvlJc w:val="left"/>
      <w:pPr>
        <w:ind w:left="1665" w:hanging="360"/>
      </w:pPr>
      <w:rPr>
        <w:rFonts w:ascii="Courier New" w:hAnsi="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7">
    <w:nsid w:val="6CD028E2"/>
    <w:multiLevelType w:val="hybridMultilevel"/>
    <w:tmpl w:val="57E8CDE4"/>
    <w:lvl w:ilvl="0" w:tplc="FFFFFFFF">
      <w:start w:val="1"/>
      <w:numFmt w:val="bullet"/>
      <w:lvlText w:val=""/>
      <w:lvlJc w:val="left"/>
      <w:pPr>
        <w:ind w:left="1146"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E5D2BB3"/>
    <w:multiLevelType w:val="hybridMultilevel"/>
    <w:tmpl w:val="64266A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61258CD"/>
    <w:multiLevelType w:val="hybridMultilevel"/>
    <w:tmpl w:val="0748D740"/>
    <w:lvl w:ilvl="0" w:tplc="750CCE6E">
      <w:start w:val="1"/>
      <w:numFmt w:val="bullet"/>
      <w:lvlText w:val=""/>
      <w:lvlJc w:val="left"/>
      <w:pPr>
        <w:tabs>
          <w:tab w:val="num" w:pos="1741"/>
        </w:tabs>
        <w:ind w:left="720" w:firstLine="709"/>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6"/>
  </w:num>
  <w:num w:numId="3">
    <w:abstractNumId w:val="26"/>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5"/>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03D6"/>
    <w:rsid w:val="0000041D"/>
    <w:rsid w:val="000035D7"/>
    <w:rsid w:val="00005A7A"/>
    <w:rsid w:val="000066D8"/>
    <w:rsid w:val="00006945"/>
    <w:rsid w:val="000072D3"/>
    <w:rsid w:val="0001331E"/>
    <w:rsid w:val="00013768"/>
    <w:rsid w:val="000147D8"/>
    <w:rsid w:val="000157D7"/>
    <w:rsid w:val="0002359C"/>
    <w:rsid w:val="00033903"/>
    <w:rsid w:val="00034564"/>
    <w:rsid w:val="00037BDA"/>
    <w:rsid w:val="00042ABE"/>
    <w:rsid w:val="0004327C"/>
    <w:rsid w:val="00043D6D"/>
    <w:rsid w:val="00044F49"/>
    <w:rsid w:val="00050A78"/>
    <w:rsid w:val="00052DBE"/>
    <w:rsid w:val="000556CC"/>
    <w:rsid w:val="00063CBD"/>
    <w:rsid w:val="0006455F"/>
    <w:rsid w:val="00070191"/>
    <w:rsid w:val="00073CE2"/>
    <w:rsid w:val="00081B47"/>
    <w:rsid w:val="00091F71"/>
    <w:rsid w:val="000953E2"/>
    <w:rsid w:val="00095A92"/>
    <w:rsid w:val="00095EDF"/>
    <w:rsid w:val="0009669C"/>
    <w:rsid w:val="000A0E9E"/>
    <w:rsid w:val="000A2190"/>
    <w:rsid w:val="000A22AA"/>
    <w:rsid w:val="000A3458"/>
    <w:rsid w:val="000B0B61"/>
    <w:rsid w:val="000B0BA7"/>
    <w:rsid w:val="000B3B6B"/>
    <w:rsid w:val="000C001A"/>
    <w:rsid w:val="000C179E"/>
    <w:rsid w:val="000C4CA9"/>
    <w:rsid w:val="000D21F4"/>
    <w:rsid w:val="000D475A"/>
    <w:rsid w:val="000D663D"/>
    <w:rsid w:val="000E3DE0"/>
    <w:rsid w:val="000F0332"/>
    <w:rsid w:val="000F3FAE"/>
    <w:rsid w:val="000F513F"/>
    <w:rsid w:val="0011004E"/>
    <w:rsid w:val="00110235"/>
    <w:rsid w:val="001108A8"/>
    <w:rsid w:val="00112C96"/>
    <w:rsid w:val="001132B9"/>
    <w:rsid w:val="00117E45"/>
    <w:rsid w:val="00120DB4"/>
    <w:rsid w:val="001246F9"/>
    <w:rsid w:val="00146610"/>
    <w:rsid w:val="00162C65"/>
    <w:rsid w:val="00165A0E"/>
    <w:rsid w:val="00166B84"/>
    <w:rsid w:val="001725DD"/>
    <w:rsid w:val="00177AD0"/>
    <w:rsid w:val="00181906"/>
    <w:rsid w:val="00184CC7"/>
    <w:rsid w:val="001938A9"/>
    <w:rsid w:val="00196722"/>
    <w:rsid w:val="001A31B6"/>
    <w:rsid w:val="001B6770"/>
    <w:rsid w:val="001C4376"/>
    <w:rsid w:val="001D33E5"/>
    <w:rsid w:val="001D3E08"/>
    <w:rsid w:val="001E0975"/>
    <w:rsid w:val="001E37DF"/>
    <w:rsid w:val="001E39D3"/>
    <w:rsid w:val="001E55A9"/>
    <w:rsid w:val="001F0217"/>
    <w:rsid w:val="001F369B"/>
    <w:rsid w:val="001F3F10"/>
    <w:rsid w:val="001F59C6"/>
    <w:rsid w:val="001F6C92"/>
    <w:rsid w:val="00204932"/>
    <w:rsid w:val="00220E90"/>
    <w:rsid w:val="00222DC4"/>
    <w:rsid w:val="00225D1A"/>
    <w:rsid w:val="00230EDD"/>
    <w:rsid w:val="0023171B"/>
    <w:rsid w:val="002326BB"/>
    <w:rsid w:val="002349DF"/>
    <w:rsid w:val="00235DAA"/>
    <w:rsid w:val="00237CB6"/>
    <w:rsid w:val="00254ADA"/>
    <w:rsid w:val="002556AA"/>
    <w:rsid w:val="00255B83"/>
    <w:rsid w:val="002568E0"/>
    <w:rsid w:val="00260FF0"/>
    <w:rsid w:val="00261752"/>
    <w:rsid w:val="002644C7"/>
    <w:rsid w:val="00265698"/>
    <w:rsid w:val="002706DA"/>
    <w:rsid w:val="00274E3B"/>
    <w:rsid w:val="002928B3"/>
    <w:rsid w:val="0029303E"/>
    <w:rsid w:val="00293857"/>
    <w:rsid w:val="00293F2A"/>
    <w:rsid w:val="00294BB9"/>
    <w:rsid w:val="00296EFA"/>
    <w:rsid w:val="002A1746"/>
    <w:rsid w:val="002A179C"/>
    <w:rsid w:val="002A33DE"/>
    <w:rsid w:val="002B76DE"/>
    <w:rsid w:val="002C07FC"/>
    <w:rsid w:val="002C134F"/>
    <w:rsid w:val="002C45BE"/>
    <w:rsid w:val="002C568A"/>
    <w:rsid w:val="002C5765"/>
    <w:rsid w:val="002C7EA4"/>
    <w:rsid w:val="002D065A"/>
    <w:rsid w:val="002D3A16"/>
    <w:rsid w:val="002E28C8"/>
    <w:rsid w:val="002E2D06"/>
    <w:rsid w:val="002E4F9F"/>
    <w:rsid w:val="002F294B"/>
    <w:rsid w:val="00304D95"/>
    <w:rsid w:val="003051F1"/>
    <w:rsid w:val="00307201"/>
    <w:rsid w:val="003146E0"/>
    <w:rsid w:val="0031760E"/>
    <w:rsid w:val="003270F8"/>
    <w:rsid w:val="0033105C"/>
    <w:rsid w:val="00333054"/>
    <w:rsid w:val="003353C0"/>
    <w:rsid w:val="00341F0E"/>
    <w:rsid w:val="003449BA"/>
    <w:rsid w:val="00351F5D"/>
    <w:rsid w:val="00357628"/>
    <w:rsid w:val="00372D2B"/>
    <w:rsid w:val="003837A4"/>
    <w:rsid w:val="00383FD6"/>
    <w:rsid w:val="00386898"/>
    <w:rsid w:val="003A3730"/>
    <w:rsid w:val="003A408D"/>
    <w:rsid w:val="003A7129"/>
    <w:rsid w:val="003A7494"/>
    <w:rsid w:val="003B33B3"/>
    <w:rsid w:val="003B7F30"/>
    <w:rsid w:val="003C18D8"/>
    <w:rsid w:val="003C1910"/>
    <w:rsid w:val="003C2009"/>
    <w:rsid w:val="003C2FD2"/>
    <w:rsid w:val="003D182E"/>
    <w:rsid w:val="003D705D"/>
    <w:rsid w:val="003E29E7"/>
    <w:rsid w:val="003E5D60"/>
    <w:rsid w:val="003F4187"/>
    <w:rsid w:val="003F5D69"/>
    <w:rsid w:val="00402467"/>
    <w:rsid w:val="004053E2"/>
    <w:rsid w:val="00414BD4"/>
    <w:rsid w:val="00421685"/>
    <w:rsid w:val="0042583D"/>
    <w:rsid w:val="00430FF7"/>
    <w:rsid w:val="00435219"/>
    <w:rsid w:val="004512B4"/>
    <w:rsid w:val="00452DFC"/>
    <w:rsid w:val="0045746D"/>
    <w:rsid w:val="00463D00"/>
    <w:rsid w:val="00465717"/>
    <w:rsid w:val="0046798E"/>
    <w:rsid w:val="00470C9B"/>
    <w:rsid w:val="00470F40"/>
    <w:rsid w:val="004719D0"/>
    <w:rsid w:val="00472D0E"/>
    <w:rsid w:val="00472DA1"/>
    <w:rsid w:val="00473D62"/>
    <w:rsid w:val="00475097"/>
    <w:rsid w:val="00475C09"/>
    <w:rsid w:val="00476F78"/>
    <w:rsid w:val="004771F3"/>
    <w:rsid w:val="004831D2"/>
    <w:rsid w:val="004855BA"/>
    <w:rsid w:val="0048640B"/>
    <w:rsid w:val="00491085"/>
    <w:rsid w:val="004A676F"/>
    <w:rsid w:val="004A72BC"/>
    <w:rsid w:val="004B3541"/>
    <w:rsid w:val="004B7046"/>
    <w:rsid w:val="004C320B"/>
    <w:rsid w:val="004D170E"/>
    <w:rsid w:val="004D5AD3"/>
    <w:rsid w:val="004F01B5"/>
    <w:rsid w:val="004F078E"/>
    <w:rsid w:val="005000A6"/>
    <w:rsid w:val="0050353A"/>
    <w:rsid w:val="00505D36"/>
    <w:rsid w:val="00511E4A"/>
    <w:rsid w:val="0052262D"/>
    <w:rsid w:val="00522D56"/>
    <w:rsid w:val="00525CA9"/>
    <w:rsid w:val="00527AAE"/>
    <w:rsid w:val="00533183"/>
    <w:rsid w:val="0053432B"/>
    <w:rsid w:val="00542321"/>
    <w:rsid w:val="005435A6"/>
    <w:rsid w:val="00551EBA"/>
    <w:rsid w:val="00552E84"/>
    <w:rsid w:val="00563EF8"/>
    <w:rsid w:val="00583654"/>
    <w:rsid w:val="005841FA"/>
    <w:rsid w:val="00587663"/>
    <w:rsid w:val="005877CF"/>
    <w:rsid w:val="00592766"/>
    <w:rsid w:val="00597E5D"/>
    <w:rsid w:val="005A2430"/>
    <w:rsid w:val="005A342A"/>
    <w:rsid w:val="005B3882"/>
    <w:rsid w:val="005B671B"/>
    <w:rsid w:val="005B74F5"/>
    <w:rsid w:val="005C0A73"/>
    <w:rsid w:val="005C6C97"/>
    <w:rsid w:val="005D3BA8"/>
    <w:rsid w:val="005D5848"/>
    <w:rsid w:val="005D6C1C"/>
    <w:rsid w:val="005E1E89"/>
    <w:rsid w:val="005F5366"/>
    <w:rsid w:val="005F54DD"/>
    <w:rsid w:val="00604082"/>
    <w:rsid w:val="00611274"/>
    <w:rsid w:val="00616438"/>
    <w:rsid w:val="0062387C"/>
    <w:rsid w:val="00623A6F"/>
    <w:rsid w:val="006240E5"/>
    <w:rsid w:val="00626269"/>
    <w:rsid w:val="006320A6"/>
    <w:rsid w:val="0063745D"/>
    <w:rsid w:val="0064333E"/>
    <w:rsid w:val="00643DD2"/>
    <w:rsid w:val="00645D4D"/>
    <w:rsid w:val="00646368"/>
    <w:rsid w:val="00663456"/>
    <w:rsid w:val="00670962"/>
    <w:rsid w:val="0068124B"/>
    <w:rsid w:val="0069111A"/>
    <w:rsid w:val="006A120D"/>
    <w:rsid w:val="006A2CF0"/>
    <w:rsid w:val="006A531A"/>
    <w:rsid w:val="006A7339"/>
    <w:rsid w:val="006B49B4"/>
    <w:rsid w:val="006B7804"/>
    <w:rsid w:val="006C1AE7"/>
    <w:rsid w:val="006C658B"/>
    <w:rsid w:val="006C73D8"/>
    <w:rsid w:val="006D3949"/>
    <w:rsid w:val="006D7C00"/>
    <w:rsid w:val="006E0D30"/>
    <w:rsid w:val="006E0E5D"/>
    <w:rsid w:val="006E14F1"/>
    <w:rsid w:val="006E1690"/>
    <w:rsid w:val="006E1E30"/>
    <w:rsid w:val="006E284A"/>
    <w:rsid w:val="006E3F45"/>
    <w:rsid w:val="006E6515"/>
    <w:rsid w:val="006F03E8"/>
    <w:rsid w:val="006F0409"/>
    <w:rsid w:val="006F1705"/>
    <w:rsid w:val="006F593A"/>
    <w:rsid w:val="006F6ECB"/>
    <w:rsid w:val="00700725"/>
    <w:rsid w:val="00702214"/>
    <w:rsid w:val="00703F29"/>
    <w:rsid w:val="00720589"/>
    <w:rsid w:val="007248AF"/>
    <w:rsid w:val="00725DF8"/>
    <w:rsid w:val="0073282C"/>
    <w:rsid w:val="0073489C"/>
    <w:rsid w:val="00740720"/>
    <w:rsid w:val="00744EFE"/>
    <w:rsid w:val="0074639C"/>
    <w:rsid w:val="00747823"/>
    <w:rsid w:val="007536F3"/>
    <w:rsid w:val="00754460"/>
    <w:rsid w:val="00754A73"/>
    <w:rsid w:val="00755A45"/>
    <w:rsid w:val="00757DDC"/>
    <w:rsid w:val="0076220A"/>
    <w:rsid w:val="0076459D"/>
    <w:rsid w:val="00765DA4"/>
    <w:rsid w:val="00766511"/>
    <w:rsid w:val="00766E0C"/>
    <w:rsid w:val="0077264D"/>
    <w:rsid w:val="00774E31"/>
    <w:rsid w:val="00776413"/>
    <w:rsid w:val="00776664"/>
    <w:rsid w:val="007823B1"/>
    <w:rsid w:val="00784EB6"/>
    <w:rsid w:val="00785855"/>
    <w:rsid w:val="0078676F"/>
    <w:rsid w:val="0079204F"/>
    <w:rsid w:val="00792629"/>
    <w:rsid w:val="00793900"/>
    <w:rsid w:val="00794E0E"/>
    <w:rsid w:val="00795041"/>
    <w:rsid w:val="00796D64"/>
    <w:rsid w:val="00797D49"/>
    <w:rsid w:val="007A1182"/>
    <w:rsid w:val="007A457C"/>
    <w:rsid w:val="007A4F70"/>
    <w:rsid w:val="007B5094"/>
    <w:rsid w:val="007B54C9"/>
    <w:rsid w:val="007B7686"/>
    <w:rsid w:val="007C2186"/>
    <w:rsid w:val="007D4E3D"/>
    <w:rsid w:val="007D5833"/>
    <w:rsid w:val="007D7F63"/>
    <w:rsid w:val="007E50E4"/>
    <w:rsid w:val="007F24EE"/>
    <w:rsid w:val="00801FFC"/>
    <w:rsid w:val="00810403"/>
    <w:rsid w:val="0081278F"/>
    <w:rsid w:val="00812C8A"/>
    <w:rsid w:val="0082050D"/>
    <w:rsid w:val="0082113B"/>
    <w:rsid w:val="00821220"/>
    <w:rsid w:val="0082614B"/>
    <w:rsid w:val="00830784"/>
    <w:rsid w:val="0083091D"/>
    <w:rsid w:val="00836160"/>
    <w:rsid w:val="008403D6"/>
    <w:rsid w:val="00846C3D"/>
    <w:rsid w:val="00847DE4"/>
    <w:rsid w:val="00847F72"/>
    <w:rsid w:val="00850D9F"/>
    <w:rsid w:val="0085271F"/>
    <w:rsid w:val="00852B61"/>
    <w:rsid w:val="00854C49"/>
    <w:rsid w:val="0085570D"/>
    <w:rsid w:val="008639A9"/>
    <w:rsid w:val="0087599D"/>
    <w:rsid w:val="00875CF3"/>
    <w:rsid w:val="00876F96"/>
    <w:rsid w:val="00880CEC"/>
    <w:rsid w:val="00897B09"/>
    <w:rsid w:val="008A40C9"/>
    <w:rsid w:val="008A4492"/>
    <w:rsid w:val="008A5900"/>
    <w:rsid w:val="008B0777"/>
    <w:rsid w:val="008B0D7F"/>
    <w:rsid w:val="008B17C2"/>
    <w:rsid w:val="008B1C4E"/>
    <w:rsid w:val="008B2886"/>
    <w:rsid w:val="008B6B41"/>
    <w:rsid w:val="008C29F5"/>
    <w:rsid w:val="008D605F"/>
    <w:rsid w:val="008E0F62"/>
    <w:rsid w:val="008E2231"/>
    <w:rsid w:val="008F7782"/>
    <w:rsid w:val="00900049"/>
    <w:rsid w:val="0090267B"/>
    <w:rsid w:val="0090280E"/>
    <w:rsid w:val="00905566"/>
    <w:rsid w:val="00912D16"/>
    <w:rsid w:val="00913403"/>
    <w:rsid w:val="009257B8"/>
    <w:rsid w:val="00933746"/>
    <w:rsid w:val="00934AC8"/>
    <w:rsid w:val="009402CD"/>
    <w:rsid w:val="0094179A"/>
    <w:rsid w:val="00944B9E"/>
    <w:rsid w:val="009521B1"/>
    <w:rsid w:val="009521D9"/>
    <w:rsid w:val="00952729"/>
    <w:rsid w:val="00964335"/>
    <w:rsid w:val="00971574"/>
    <w:rsid w:val="009763A2"/>
    <w:rsid w:val="009765E5"/>
    <w:rsid w:val="0098020E"/>
    <w:rsid w:val="00980FCD"/>
    <w:rsid w:val="00991A1B"/>
    <w:rsid w:val="00991D4E"/>
    <w:rsid w:val="009960BA"/>
    <w:rsid w:val="00997707"/>
    <w:rsid w:val="009A4F96"/>
    <w:rsid w:val="009A7925"/>
    <w:rsid w:val="009B68D3"/>
    <w:rsid w:val="009C5FB3"/>
    <w:rsid w:val="009E0A2F"/>
    <w:rsid w:val="009E0AE8"/>
    <w:rsid w:val="009E6B7C"/>
    <w:rsid w:val="009F1EB3"/>
    <w:rsid w:val="009F6207"/>
    <w:rsid w:val="009F6CB5"/>
    <w:rsid w:val="009F718D"/>
    <w:rsid w:val="00A06302"/>
    <w:rsid w:val="00A07AB3"/>
    <w:rsid w:val="00A07DE6"/>
    <w:rsid w:val="00A07E5E"/>
    <w:rsid w:val="00A11C42"/>
    <w:rsid w:val="00A15AF1"/>
    <w:rsid w:val="00A2458E"/>
    <w:rsid w:val="00A27D69"/>
    <w:rsid w:val="00A31CB1"/>
    <w:rsid w:val="00A34EEC"/>
    <w:rsid w:val="00A35654"/>
    <w:rsid w:val="00A43C50"/>
    <w:rsid w:val="00A460F2"/>
    <w:rsid w:val="00A56986"/>
    <w:rsid w:val="00A6723E"/>
    <w:rsid w:val="00A67CB2"/>
    <w:rsid w:val="00A721F1"/>
    <w:rsid w:val="00A732F0"/>
    <w:rsid w:val="00A753B6"/>
    <w:rsid w:val="00A77B1F"/>
    <w:rsid w:val="00A94992"/>
    <w:rsid w:val="00AA0790"/>
    <w:rsid w:val="00AA2116"/>
    <w:rsid w:val="00AC1745"/>
    <w:rsid w:val="00AC1F36"/>
    <w:rsid w:val="00AC48F9"/>
    <w:rsid w:val="00AC78CD"/>
    <w:rsid w:val="00AD0787"/>
    <w:rsid w:val="00AD1958"/>
    <w:rsid w:val="00AD75A4"/>
    <w:rsid w:val="00AE6529"/>
    <w:rsid w:val="00AE7240"/>
    <w:rsid w:val="00AF0B2D"/>
    <w:rsid w:val="00AF2BD8"/>
    <w:rsid w:val="00AF5AA8"/>
    <w:rsid w:val="00AF7071"/>
    <w:rsid w:val="00B002BF"/>
    <w:rsid w:val="00B03097"/>
    <w:rsid w:val="00B03B4F"/>
    <w:rsid w:val="00B17A7B"/>
    <w:rsid w:val="00B227D0"/>
    <w:rsid w:val="00B252AB"/>
    <w:rsid w:val="00B253D0"/>
    <w:rsid w:val="00B25BB0"/>
    <w:rsid w:val="00B268DC"/>
    <w:rsid w:val="00B3040D"/>
    <w:rsid w:val="00B33FC4"/>
    <w:rsid w:val="00B413B3"/>
    <w:rsid w:val="00B52136"/>
    <w:rsid w:val="00B6075A"/>
    <w:rsid w:val="00B60A1A"/>
    <w:rsid w:val="00B62A6B"/>
    <w:rsid w:val="00B63A84"/>
    <w:rsid w:val="00B670FA"/>
    <w:rsid w:val="00B72DE4"/>
    <w:rsid w:val="00B73735"/>
    <w:rsid w:val="00B75BC5"/>
    <w:rsid w:val="00B81C8F"/>
    <w:rsid w:val="00B91986"/>
    <w:rsid w:val="00B94B5A"/>
    <w:rsid w:val="00B95C46"/>
    <w:rsid w:val="00B96156"/>
    <w:rsid w:val="00B97ED1"/>
    <w:rsid w:val="00BA14EB"/>
    <w:rsid w:val="00BA6F24"/>
    <w:rsid w:val="00BB52A6"/>
    <w:rsid w:val="00BB6FED"/>
    <w:rsid w:val="00BC7BFB"/>
    <w:rsid w:val="00BD537D"/>
    <w:rsid w:val="00BD794C"/>
    <w:rsid w:val="00BE1218"/>
    <w:rsid w:val="00BE5DE4"/>
    <w:rsid w:val="00BF2A85"/>
    <w:rsid w:val="00C01E0C"/>
    <w:rsid w:val="00C11324"/>
    <w:rsid w:val="00C11CD5"/>
    <w:rsid w:val="00C13040"/>
    <w:rsid w:val="00C152A7"/>
    <w:rsid w:val="00C1772A"/>
    <w:rsid w:val="00C24970"/>
    <w:rsid w:val="00C2574B"/>
    <w:rsid w:val="00C26712"/>
    <w:rsid w:val="00C32730"/>
    <w:rsid w:val="00C33869"/>
    <w:rsid w:val="00C448D2"/>
    <w:rsid w:val="00C46385"/>
    <w:rsid w:val="00C50B51"/>
    <w:rsid w:val="00C6002F"/>
    <w:rsid w:val="00C61DAB"/>
    <w:rsid w:val="00C64EFD"/>
    <w:rsid w:val="00C7040D"/>
    <w:rsid w:val="00C75F09"/>
    <w:rsid w:val="00C76954"/>
    <w:rsid w:val="00C80E1C"/>
    <w:rsid w:val="00C82D6A"/>
    <w:rsid w:val="00C8447B"/>
    <w:rsid w:val="00C92631"/>
    <w:rsid w:val="00C9373D"/>
    <w:rsid w:val="00CA3967"/>
    <w:rsid w:val="00CB0B8D"/>
    <w:rsid w:val="00CB1040"/>
    <w:rsid w:val="00CB784E"/>
    <w:rsid w:val="00CC6B7C"/>
    <w:rsid w:val="00CD5401"/>
    <w:rsid w:val="00CD6C2B"/>
    <w:rsid w:val="00CD7EBB"/>
    <w:rsid w:val="00CE1C76"/>
    <w:rsid w:val="00CE37A6"/>
    <w:rsid w:val="00CE49DE"/>
    <w:rsid w:val="00D0251D"/>
    <w:rsid w:val="00D20DEF"/>
    <w:rsid w:val="00D2431A"/>
    <w:rsid w:val="00D26932"/>
    <w:rsid w:val="00D3660C"/>
    <w:rsid w:val="00D73659"/>
    <w:rsid w:val="00D748DD"/>
    <w:rsid w:val="00D757DB"/>
    <w:rsid w:val="00D76598"/>
    <w:rsid w:val="00D91517"/>
    <w:rsid w:val="00DA1D69"/>
    <w:rsid w:val="00DA1FD3"/>
    <w:rsid w:val="00DA255E"/>
    <w:rsid w:val="00DA31EC"/>
    <w:rsid w:val="00DB0E79"/>
    <w:rsid w:val="00DB75D6"/>
    <w:rsid w:val="00DB7C71"/>
    <w:rsid w:val="00DC0D84"/>
    <w:rsid w:val="00DD1A81"/>
    <w:rsid w:val="00DD1CA6"/>
    <w:rsid w:val="00DD2F12"/>
    <w:rsid w:val="00DD3FD5"/>
    <w:rsid w:val="00DD5122"/>
    <w:rsid w:val="00DE3198"/>
    <w:rsid w:val="00DE61A2"/>
    <w:rsid w:val="00DE6CF6"/>
    <w:rsid w:val="00DF071B"/>
    <w:rsid w:val="00DF0BDB"/>
    <w:rsid w:val="00DF0C01"/>
    <w:rsid w:val="00DF0ED7"/>
    <w:rsid w:val="00DF4F46"/>
    <w:rsid w:val="00E0143D"/>
    <w:rsid w:val="00E16F4C"/>
    <w:rsid w:val="00E219F0"/>
    <w:rsid w:val="00E239DF"/>
    <w:rsid w:val="00E31E65"/>
    <w:rsid w:val="00E36ABF"/>
    <w:rsid w:val="00E47B25"/>
    <w:rsid w:val="00E572EC"/>
    <w:rsid w:val="00E609C1"/>
    <w:rsid w:val="00E6192A"/>
    <w:rsid w:val="00E62303"/>
    <w:rsid w:val="00E64EBB"/>
    <w:rsid w:val="00E65300"/>
    <w:rsid w:val="00E65F86"/>
    <w:rsid w:val="00E7002C"/>
    <w:rsid w:val="00E73605"/>
    <w:rsid w:val="00E75941"/>
    <w:rsid w:val="00E77E2F"/>
    <w:rsid w:val="00E8351C"/>
    <w:rsid w:val="00E86A04"/>
    <w:rsid w:val="00E90441"/>
    <w:rsid w:val="00E92F1F"/>
    <w:rsid w:val="00E940D9"/>
    <w:rsid w:val="00E96CF9"/>
    <w:rsid w:val="00EA2814"/>
    <w:rsid w:val="00EA6ECE"/>
    <w:rsid w:val="00EB25C4"/>
    <w:rsid w:val="00EB6FA1"/>
    <w:rsid w:val="00EC3F77"/>
    <w:rsid w:val="00EC750F"/>
    <w:rsid w:val="00ED303D"/>
    <w:rsid w:val="00ED52F1"/>
    <w:rsid w:val="00EE248C"/>
    <w:rsid w:val="00EE3CC8"/>
    <w:rsid w:val="00EE4A17"/>
    <w:rsid w:val="00EF11A9"/>
    <w:rsid w:val="00EF1EEC"/>
    <w:rsid w:val="00EF59F1"/>
    <w:rsid w:val="00F00991"/>
    <w:rsid w:val="00F020EA"/>
    <w:rsid w:val="00F1211C"/>
    <w:rsid w:val="00F17D4C"/>
    <w:rsid w:val="00F20D4E"/>
    <w:rsid w:val="00F2245B"/>
    <w:rsid w:val="00F2398B"/>
    <w:rsid w:val="00F23EAE"/>
    <w:rsid w:val="00F26829"/>
    <w:rsid w:val="00F2706D"/>
    <w:rsid w:val="00F27194"/>
    <w:rsid w:val="00F272F9"/>
    <w:rsid w:val="00F310E1"/>
    <w:rsid w:val="00F42583"/>
    <w:rsid w:val="00F46063"/>
    <w:rsid w:val="00F503C9"/>
    <w:rsid w:val="00F50585"/>
    <w:rsid w:val="00F53B52"/>
    <w:rsid w:val="00F560C4"/>
    <w:rsid w:val="00F57113"/>
    <w:rsid w:val="00F66F5E"/>
    <w:rsid w:val="00F67F39"/>
    <w:rsid w:val="00F7242D"/>
    <w:rsid w:val="00F778ED"/>
    <w:rsid w:val="00F80DE0"/>
    <w:rsid w:val="00F81758"/>
    <w:rsid w:val="00F836AD"/>
    <w:rsid w:val="00F85115"/>
    <w:rsid w:val="00F85130"/>
    <w:rsid w:val="00F8576A"/>
    <w:rsid w:val="00F91D3F"/>
    <w:rsid w:val="00F92A31"/>
    <w:rsid w:val="00F9788B"/>
    <w:rsid w:val="00FA63FF"/>
    <w:rsid w:val="00FB0EB4"/>
    <w:rsid w:val="00FB3715"/>
    <w:rsid w:val="00FC21C8"/>
    <w:rsid w:val="00FC337B"/>
    <w:rsid w:val="00FC5E00"/>
    <w:rsid w:val="00FC6CE2"/>
    <w:rsid w:val="00FD369D"/>
    <w:rsid w:val="00FE4CF1"/>
    <w:rsid w:val="00FE5AA9"/>
    <w:rsid w:val="00FF14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page number" w:locked="1" w:semiHidden="0" w:uiPriority="0" w:unhideWhenUsed="0"/>
    <w:lsdException w:name="endnote text" w:uiPriority="0"/>
    <w:lsdException w:name="List" w:uiPriority="0"/>
    <w:lsdException w:name="List Bullet" w:uiPriority="0"/>
    <w:lsdException w:name="List Bullet 2" w:uiPriority="0"/>
    <w:lsdException w:name="List Bullet 3"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uiPriority="0"/>
    <w:lsdException w:name="No List"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0" w:qFormat="1"/>
  </w:latentStyles>
  <w:style w:type="paragraph" w:default="1" w:styleId="a">
    <w:name w:val="Normal"/>
    <w:qFormat/>
    <w:rsid w:val="008403D6"/>
    <w:rPr>
      <w:rFonts w:ascii="Times New Roman" w:eastAsia="Times New Roman" w:hAnsi="Times New Roman"/>
      <w:sz w:val="24"/>
      <w:szCs w:val="24"/>
    </w:rPr>
  </w:style>
  <w:style w:type="paragraph" w:styleId="1">
    <w:name w:val="heading 1"/>
    <w:basedOn w:val="a"/>
    <w:next w:val="a"/>
    <w:link w:val="10"/>
    <w:qFormat/>
    <w:rsid w:val="00E7002C"/>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90267B"/>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locked/>
    <w:rsid w:val="00BA14EB"/>
    <w:pPr>
      <w:keepNext/>
      <w:spacing w:before="240" w:after="60"/>
      <w:outlineLvl w:val="2"/>
    </w:pPr>
    <w:rPr>
      <w:rFonts w:ascii="Cambria" w:hAnsi="Cambria"/>
      <w:b/>
      <w:bCs/>
      <w:sz w:val="26"/>
      <w:szCs w:val="26"/>
    </w:rPr>
  </w:style>
  <w:style w:type="paragraph" w:styleId="4">
    <w:name w:val="heading 4"/>
    <w:basedOn w:val="a"/>
    <w:next w:val="a"/>
    <w:link w:val="40"/>
    <w:qFormat/>
    <w:locked/>
    <w:rsid w:val="00BA14EB"/>
    <w:pPr>
      <w:keepNext/>
      <w:keepLines/>
      <w:spacing w:before="200"/>
      <w:outlineLvl w:val="3"/>
    </w:pPr>
    <w:rPr>
      <w:rFonts w:ascii="Cambria" w:hAnsi="Cambria"/>
      <w:b/>
      <w:bCs/>
      <w:i/>
      <w:iCs/>
      <w:color w:val="4F81BD"/>
    </w:rPr>
  </w:style>
  <w:style w:type="paragraph" w:styleId="5">
    <w:name w:val="heading 5"/>
    <w:basedOn w:val="a"/>
    <w:next w:val="a"/>
    <w:link w:val="50"/>
    <w:qFormat/>
    <w:locked/>
    <w:rsid w:val="00BA14EB"/>
    <w:pPr>
      <w:keepNext/>
      <w:keepLines/>
      <w:spacing w:before="200" w:line="276" w:lineRule="auto"/>
      <w:outlineLvl w:val="4"/>
    </w:pPr>
    <w:rPr>
      <w:rFonts w:ascii="Cambria" w:hAnsi="Cambria"/>
      <w:color w:val="243F60"/>
      <w:sz w:val="22"/>
      <w:szCs w:val="22"/>
    </w:rPr>
  </w:style>
  <w:style w:type="paragraph" w:styleId="6">
    <w:name w:val="heading 6"/>
    <w:basedOn w:val="a"/>
    <w:next w:val="a"/>
    <w:link w:val="60"/>
    <w:qFormat/>
    <w:locked/>
    <w:rsid w:val="00BA14EB"/>
    <w:pPr>
      <w:keepNext/>
      <w:keepLines/>
      <w:widowControl w:val="0"/>
      <w:suppressAutoHyphens/>
      <w:spacing w:before="200"/>
      <w:outlineLvl w:val="5"/>
    </w:pPr>
    <w:rPr>
      <w:rFonts w:ascii="Cambria" w:hAnsi="Cambria" w:cs="Mangal"/>
      <w:i/>
      <w:iCs/>
      <w:color w:val="243F60"/>
      <w:kern w:val="1"/>
      <w:szCs w:val="21"/>
      <w:lang w:eastAsia="hi-IN" w:bidi="hi-IN"/>
    </w:rPr>
  </w:style>
  <w:style w:type="paragraph" w:styleId="7">
    <w:name w:val="heading 7"/>
    <w:basedOn w:val="a"/>
    <w:next w:val="a"/>
    <w:link w:val="70"/>
    <w:qFormat/>
    <w:locked/>
    <w:rsid w:val="00BA14EB"/>
    <w:pPr>
      <w:keepNext/>
      <w:keepLines/>
      <w:spacing w:before="200" w:line="276" w:lineRule="auto"/>
      <w:outlineLvl w:val="6"/>
    </w:pPr>
    <w:rPr>
      <w:rFonts w:ascii="Cambria" w:hAnsi="Cambria"/>
      <w:i/>
      <w:iCs/>
      <w:color w:val="404040"/>
      <w:sz w:val="22"/>
      <w:szCs w:val="22"/>
      <w:lang w:eastAsia="en-US"/>
    </w:rPr>
  </w:style>
  <w:style w:type="paragraph" w:styleId="8">
    <w:name w:val="heading 8"/>
    <w:basedOn w:val="a"/>
    <w:next w:val="a"/>
    <w:link w:val="80"/>
    <w:qFormat/>
    <w:locked/>
    <w:rsid w:val="00BA14EB"/>
    <w:pPr>
      <w:keepNext/>
      <w:keepLines/>
      <w:widowControl w:val="0"/>
      <w:suppressAutoHyphens/>
      <w:spacing w:before="200"/>
      <w:outlineLvl w:val="7"/>
    </w:pPr>
    <w:rPr>
      <w:rFonts w:ascii="Cambria" w:hAnsi="Cambria" w:cs="Mangal"/>
      <w:color w:val="404040"/>
      <w:kern w:val="1"/>
      <w:sz w:val="20"/>
      <w:szCs w:val="18"/>
      <w:lang w:eastAsia="hi-IN" w:bidi="hi-IN"/>
    </w:rPr>
  </w:style>
  <w:style w:type="paragraph" w:styleId="9">
    <w:name w:val="heading 9"/>
    <w:basedOn w:val="a"/>
    <w:next w:val="a"/>
    <w:link w:val="90"/>
    <w:qFormat/>
    <w:locked/>
    <w:rsid w:val="00BA14EB"/>
    <w:pPr>
      <w:keepNext/>
      <w:keepLines/>
      <w:spacing w:before="200" w:line="276" w:lineRule="auto"/>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7002C"/>
    <w:rPr>
      <w:rFonts w:ascii="Cambria" w:hAnsi="Cambria" w:cs="Times New Roman"/>
      <w:b/>
      <w:bCs/>
      <w:color w:val="365F91"/>
      <w:sz w:val="28"/>
      <w:szCs w:val="28"/>
      <w:lang w:eastAsia="ru-RU"/>
    </w:rPr>
  </w:style>
  <w:style w:type="character" w:customStyle="1" w:styleId="20">
    <w:name w:val="Заголовок 2 Знак"/>
    <w:basedOn w:val="a0"/>
    <w:link w:val="2"/>
    <w:locked/>
    <w:rsid w:val="0090267B"/>
    <w:rPr>
      <w:rFonts w:ascii="Arial" w:hAnsi="Arial" w:cs="Arial"/>
      <w:b/>
      <w:bCs/>
      <w:i/>
      <w:iCs/>
      <w:sz w:val="28"/>
      <w:szCs w:val="28"/>
      <w:lang w:eastAsia="ru-RU"/>
    </w:rPr>
  </w:style>
  <w:style w:type="table" w:styleId="a3">
    <w:name w:val="Table Grid"/>
    <w:basedOn w:val="a1"/>
    <w:rsid w:val="008403D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8403D6"/>
    <w:pPr>
      <w:tabs>
        <w:tab w:val="center" w:pos="4677"/>
        <w:tab w:val="right" w:pos="9355"/>
      </w:tabs>
    </w:pPr>
  </w:style>
  <w:style w:type="character" w:customStyle="1" w:styleId="a5">
    <w:name w:val="Нижний колонтитул Знак"/>
    <w:basedOn w:val="a0"/>
    <w:link w:val="a4"/>
    <w:locked/>
    <w:rsid w:val="008403D6"/>
    <w:rPr>
      <w:rFonts w:ascii="Times New Roman" w:hAnsi="Times New Roman" w:cs="Times New Roman"/>
      <w:sz w:val="24"/>
      <w:szCs w:val="24"/>
      <w:lang w:eastAsia="ru-RU"/>
    </w:rPr>
  </w:style>
  <w:style w:type="character" w:styleId="a6">
    <w:name w:val="page number"/>
    <w:basedOn w:val="a0"/>
    <w:rsid w:val="008403D6"/>
    <w:rPr>
      <w:rFonts w:cs="Times New Roman"/>
    </w:rPr>
  </w:style>
  <w:style w:type="paragraph" w:styleId="a7">
    <w:name w:val="Plain Text"/>
    <w:basedOn w:val="a"/>
    <w:link w:val="a8"/>
    <w:rsid w:val="008403D6"/>
    <w:rPr>
      <w:rFonts w:ascii="Courier New" w:hAnsi="Courier New" w:cs="Courier New"/>
      <w:sz w:val="20"/>
      <w:szCs w:val="20"/>
    </w:rPr>
  </w:style>
  <w:style w:type="character" w:customStyle="1" w:styleId="a8">
    <w:name w:val="Текст Знак"/>
    <w:basedOn w:val="a0"/>
    <w:link w:val="a7"/>
    <w:locked/>
    <w:rsid w:val="008403D6"/>
    <w:rPr>
      <w:rFonts w:ascii="Courier New" w:hAnsi="Courier New" w:cs="Courier New"/>
      <w:sz w:val="20"/>
      <w:szCs w:val="20"/>
      <w:lang w:eastAsia="ru-RU"/>
    </w:rPr>
  </w:style>
  <w:style w:type="paragraph" w:styleId="21">
    <w:name w:val="Body Text Indent 2"/>
    <w:basedOn w:val="a"/>
    <w:link w:val="22"/>
    <w:rsid w:val="008403D6"/>
    <w:pPr>
      <w:spacing w:after="120" w:line="480" w:lineRule="auto"/>
      <w:ind w:left="283"/>
    </w:pPr>
  </w:style>
  <w:style w:type="character" w:customStyle="1" w:styleId="22">
    <w:name w:val="Основной текст с отступом 2 Знак"/>
    <w:basedOn w:val="a0"/>
    <w:link w:val="21"/>
    <w:locked/>
    <w:rsid w:val="008403D6"/>
    <w:rPr>
      <w:rFonts w:ascii="Times New Roman" w:hAnsi="Times New Roman" w:cs="Times New Roman"/>
      <w:sz w:val="24"/>
      <w:szCs w:val="24"/>
      <w:lang w:eastAsia="ru-RU"/>
    </w:rPr>
  </w:style>
  <w:style w:type="paragraph" w:customStyle="1" w:styleId="ConsPlusNonformat">
    <w:name w:val="ConsPlusNonformat"/>
    <w:uiPriority w:val="99"/>
    <w:rsid w:val="008403D6"/>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8403D6"/>
    <w:pPr>
      <w:widowControl w:val="0"/>
      <w:autoSpaceDE w:val="0"/>
      <w:autoSpaceDN w:val="0"/>
      <w:adjustRightInd w:val="0"/>
    </w:pPr>
    <w:rPr>
      <w:rFonts w:ascii="Arial" w:eastAsia="Times New Roman" w:hAnsi="Arial" w:cs="Arial"/>
    </w:rPr>
  </w:style>
  <w:style w:type="paragraph" w:customStyle="1" w:styleId="ConsNormal">
    <w:name w:val="ConsNormal"/>
    <w:rsid w:val="008403D6"/>
    <w:pPr>
      <w:widowControl w:val="0"/>
      <w:suppressAutoHyphens/>
      <w:autoSpaceDE w:val="0"/>
      <w:ind w:firstLine="720"/>
    </w:pPr>
    <w:rPr>
      <w:rFonts w:ascii="Arial" w:hAnsi="Arial"/>
      <w:sz w:val="16"/>
      <w:szCs w:val="16"/>
      <w:lang w:eastAsia="en-US"/>
    </w:rPr>
  </w:style>
  <w:style w:type="paragraph" w:styleId="a9">
    <w:name w:val="List Paragraph"/>
    <w:basedOn w:val="a"/>
    <w:qFormat/>
    <w:rsid w:val="008403D6"/>
    <w:pPr>
      <w:widowControl w:val="0"/>
      <w:autoSpaceDE w:val="0"/>
      <w:ind w:firstLine="709"/>
      <w:jc w:val="both"/>
    </w:pPr>
  </w:style>
  <w:style w:type="paragraph" w:styleId="aa">
    <w:name w:val="Body Text"/>
    <w:basedOn w:val="a"/>
    <w:link w:val="ab"/>
    <w:rsid w:val="008403D6"/>
    <w:pPr>
      <w:jc w:val="center"/>
    </w:pPr>
    <w:rPr>
      <w:b/>
      <w:sz w:val="32"/>
    </w:rPr>
  </w:style>
  <w:style w:type="character" w:customStyle="1" w:styleId="ab">
    <w:name w:val="Основной текст Знак"/>
    <w:basedOn w:val="a0"/>
    <w:link w:val="aa"/>
    <w:locked/>
    <w:rsid w:val="008403D6"/>
    <w:rPr>
      <w:rFonts w:ascii="Times New Roman" w:hAnsi="Times New Roman" w:cs="Times New Roman"/>
      <w:b/>
      <w:sz w:val="24"/>
      <w:szCs w:val="24"/>
      <w:lang w:eastAsia="ru-RU"/>
    </w:rPr>
  </w:style>
  <w:style w:type="paragraph" w:styleId="ac">
    <w:name w:val="header"/>
    <w:basedOn w:val="a"/>
    <w:link w:val="ad"/>
    <w:rsid w:val="00FA63FF"/>
    <w:pPr>
      <w:tabs>
        <w:tab w:val="center" w:pos="4677"/>
        <w:tab w:val="right" w:pos="9355"/>
      </w:tabs>
    </w:pPr>
  </w:style>
  <w:style w:type="character" w:customStyle="1" w:styleId="ad">
    <w:name w:val="Верхний колонтитул Знак"/>
    <w:basedOn w:val="a0"/>
    <w:link w:val="ac"/>
    <w:locked/>
    <w:rsid w:val="00FA63FF"/>
    <w:rPr>
      <w:rFonts w:ascii="Times New Roman" w:hAnsi="Times New Roman" w:cs="Times New Roman"/>
      <w:sz w:val="24"/>
      <w:szCs w:val="24"/>
      <w:lang w:eastAsia="ru-RU"/>
    </w:rPr>
  </w:style>
  <w:style w:type="paragraph" w:customStyle="1" w:styleId="Style5">
    <w:name w:val="Style5"/>
    <w:basedOn w:val="a"/>
    <w:rsid w:val="00F67F39"/>
    <w:pPr>
      <w:widowControl w:val="0"/>
      <w:autoSpaceDE w:val="0"/>
      <w:autoSpaceDN w:val="0"/>
      <w:adjustRightInd w:val="0"/>
      <w:spacing w:line="200" w:lineRule="exact"/>
      <w:jc w:val="both"/>
    </w:pPr>
  </w:style>
  <w:style w:type="paragraph" w:customStyle="1" w:styleId="Style8">
    <w:name w:val="Style8"/>
    <w:basedOn w:val="a"/>
    <w:uiPriority w:val="99"/>
    <w:rsid w:val="00F67F39"/>
    <w:pPr>
      <w:widowControl w:val="0"/>
      <w:autoSpaceDE w:val="0"/>
      <w:autoSpaceDN w:val="0"/>
      <w:adjustRightInd w:val="0"/>
      <w:spacing w:line="202" w:lineRule="exact"/>
      <w:jc w:val="center"/>
    </w:pPr>
  </w:style>
  <w:style w:type="paragraph" w:customStyle="1" w:styleId="Style9">
    <w:name w:val="Style9"/>
    <w:basedOn w:val="a"/>
    <w:uiPriority w:val="99"/>
    <w:rsid w:val="00F67F39"/>
    <w:pPr>
      <w:widowControl w:val="0"/>
      <w:autoSpaceDE w:val="0"/>
      <w:autoSpaceDN w:val="0"/>
      <w:adjustRightInd w:val="0"/>
      <w:spacing w:line="197" w:lineRule="exact"/>
    </w:pPr>
  </w:style>
  <w:style w:type="paragraph" w:customStyle="1" w:styleId="Style10">
    <w:name w:val="Style10"/>
    <w:basedOn w:val="a"/>
    <w:uiPriority w:val="99"/>
    <w:rsid w:val="00F67F39"/>
    <w:pPr>
      <w:widowControl w:val="0"/>
      <w:autoSpaceDE w:val="0"/>
      <w:autoSpaceDN w:val="0"/>
      <w:adjustRightInd w:val="0"/>
      <w:spacing w:line="202" w:lineRule="exact"/>
      <w:jc w:val="right"/>
    </w:pPr>
  </w:style>
  <w:style w:type="paragraph" w:customStyle="1" w:styleId="Style12">
    <w:name w:val="Style12"/>
    <w:basedOn w:val="a"/>
    <w:uiPriority w:val="99"/>
    <w:rsid w:val="00F67F39"/>
    <w:pPr>
      <w:widowControl w:val="0"/>
      <w:autoSpaceDE w:val="0"/>
      <w:autoSpaceDN w:val="0"/>
      <w:adjustRightInd w:val="0"/>
    </w:pPr>
  </w:style>
  <w:style w:type="character" w:customStyle="1" w:styleId="FontStyle19">
    <w:name w:val="Font Style19"/>
    <w:basedOn w:val="a0"/>
    <w:uiPriority w:val="99"/>
    <w:rsid w:val="00F67F39"/>
    <w:rPr>
      <w:rFonts w:ascii="Arial" w:hAnsi="Arial" w:cs="Arial"/>
      <w:sz w:val="16"/>
      <w:szCs w:val="16"/>
    </w:rPr>
  </w:style>
  <w:style w:type="character" w:customStyle="1" w:styleId="FontStyle21">
    <w:name w:val="Font Style21"/>
    <w:basedOn w:val="a0"/>
    <w:rsid w:val="00F67F39"/>
    <w:rPr>
      <w:rFonts w:ascii="Arial" w:hAnsi="Arial" w:cs="Arial"/>
      <w:b/>
      <w:bCs/>
      <w:sz w:val="16"/>
      <w:szCs w:val="16"/>
    </w:rPr>
  </w:style>
  <w:style w:type="paragraph" w:customStyle="1" w:styleId="Style2">
    <w:name w:val="Style2"/>
    <w:basedOn w:val="a"/>
    <w:uiPriority w:val="99"/>
    <w:rsid w:val="00F67F39"/>
    <w:pPr>
      <w:widowControl w:val="0"/>
      <w:autoSpaceDE w:val="0"/>
      <w:autoSpaceDN w:val="0"/>
      <w:adjustRightInd w:val="0"/>
      <w:spacing w:line="202" w:lineRule="exact"/>
    </w:pPr>
    <w:rPr>
      <w:rFonts w:ascii="Verdana" w:hAnsi="Verdana"/>
    </w:rPr>
  </w:style>
  <w:style w:type="paragraph" w:customStyle="1" w:styleId="Style3">
    <w:name w:val="Style3"/>
    <w:basedOn w:val="a"/>
    <w:rsid w:val="00F67F39"/>
    <w:pPr>
      <w:widowControl w:val="0"/>
      <w:autoSpaceDE w:val="0"/>
      <w:autoSpaceDN w:val="0"/>
      <w:adjustRightInd w:val="0"/>
      <w:spacing w:line="197" w:lineRule="exact"/>
    </w:pPr>
    <w:rPr>
      <w:rFonts w:ascii="Verdana" w:hAnsi="Verdana"/>
    </w:rPr>
  </w:style>
  <w:style w:type="paragraph" w:customStyle="1" w:styleId="Style4">
    <w:name w:val="Style4"/>
    <w:basedOn w:val="a"/>
    <w:rsid w:val="00F67F39"/>
    <w:pPr>
      <w:widowControl w:val="0"/>
      <w:autoSpaceDE w:val="0"/>
      <w:autoSpaceDN w:val="0"/>
      <w:adjustRightInd w:val="0"/>
    </w:pPr>
    <w:rPr>
      <w:rFonts w:ascii="Verdana" w:hAnsi="Verdana"/>
    </w:rPr>
  </w:style>
  <w:style w:type="character" w:customStyle="1" w:styleId="FontStyle12">
    <w:name w:val="Font Style12"/>
    <w:basedOn w:val="a0"/>
    <w:rsid w:val="00F67F39"/>
    <w:rPr>
      <w:rFonts w:ascii="Arial" w:hAnsi="Arial" w:cs="Arial"/>
      <w:sz w:val="16"/>
      <w:szCs w:val="16"/>
    </w:rPr>
  </w:style>
  <w:style w:type="character" w:customStyle="1" w:styleId="FontStyle13">
    <w:name w:val="Font Style13"/>
    <w:basedOn w:val="a0"/>
    <w:uiPriority w:val="99"/>
    <w:rsid w:val="00F67F39"/>
    <w:rPr>
      <w:rFonts w:ascii="Arial" w:hAnsi="Arial" w:cs="Arial"/>
      <w:b/>
      <w:bCs/>
      <w:sz w:val="16"/>
      <w:szCs w:val="16"/>
    </w:rPr>
  </w:style>
  <w:style w:type="paragraph" w:customStyle="1" w:styleId="Style6">
    <w:name w:val="Style6"/>
    <w:basedOn w:val="a"/>
    <w:rsid w:val="00F67F39"/>
    <w:pPr>
      <w:widowControl w:val="0"/>
      <w:autoSpaceDE w:val="0"/>
      <w:autoSpaceDN w:val="0"/>
      <w:adjustRightInd w:val="0"/>
    </w:pPr>
    <w:rPr>
      <w:rFonts w:ascii="Verdana" w:hAnsi="Verdana"/>
    </w:rPr>
  </w:style>
  <w:style w:type="character" w:customStyle="1" w:styleId="FontStyle14">
    <w:name w:val="Font Style14"/>
    <w:basedOn w:val="a0"/>
    <w:rsid w:val="00F67F39"/>
    <w:rPr>
      <w:rFonts w:ascii="Arial" w:hAnsi="Arial" w:cs="Arial"/>
      <w:b/>
      <w:bCs/>
      <w:sz w:val="16"/>
      <w:szCs w:val="16"/>
    </w:rPr>
  </w:style>
  <w:style w:type="paragraph" w:customStyle="1" w:styleId="Style14">
    <w:name w:val="Style14"/>
    <w:basedOn w:val="a"/>
    <w:uiPriority w:val="99"/>
    <w:rsid w:val="00F67F39"/>
    <w:pPr>
      <w:widowControl w:val="0"/>
      <w:autoSpaceDE w:val="0"/>
      <w:autoSpaceDN w:val="0"/>
      <w:adjustRightInd w:val="0"/>
      <w:spacing w:line="202" w:lineRule="exact"/>
      <w:jc w:val="both"/>
    </w:pPr>
    <w:rPr>
      <w:rFonts w:ascii="Microsoft Sans Serif" w:hAnsi="Microsoft Sans Serif"/>
    </w:rPr>
  </w:style>
  <w:style w:type="character" w:customStyle="1" w:styleId="FontStyle20">
    <w:name w:val="Font Style20"/>
    <w:basedOn w:val="a0"/>
    <w:uiPriority w:val="99"/>
    <w:rsid w:val="00F67F39"/>
    <w:rPr>
      <w:rFonts w:ascii="Microsoft Sans Serif" w:hAnsi="Microsoft Sans Serif" w:cs="Microsoft Sans Serif"/>
      <w:b/>
      <w:bCs/>
      <w:sz w:val="18"/>
      <w:szCs w:val="18"/>
    </w:rPr>
  </w:style>
  <w:style w:type="character" w:customStyle="1" w:styleId="FontStyle22">
    <w:name w:val="Font Style22"/>
    <w:basedOn w:val="a0"/>
    <w:uiPriority w:val="99"/>
    <w:rsid w:val="00F67F39"/>
    <w:rPr>
      <w:rFonts w:ascii="Microsoft Sans Serif" w:hAnsi="Microsoft Sans Serif" w:cs="Microsoft Sans Serif"/>
      <w:sz w:val="14"/>
      <w:szCs w:val="14"/>
    </w:rPr>
  </w:style>
  <w:style w:type="character" w:customStyle="1" w:styleId="FontStyle24">
    <w:name w:val="Font Style24"/>
    <w:basedOn w:val="a0"/>
    <w:uiPriority w:val="99"/>
    <w:rsid w:val="00F67F39"/>
    <w:rPr>
      <w:rFonts w:ascii="Microsoft Sans Serif" w:hAnsi="Microsoft Sans Serif" w:cs="Microsoft Sans Serif"/>
      <w:b/>
      <w:bCs/>
      <w:sz w:val="14"/>
      <w:szCs w:val="14"/>
    </w:rPr>
  </w:style>
  <w:style w:type="character" w:customStyle="1" w:styleId="FontStyle15">
    <w:name w:val="Font Style15"/>
    <w:basedOn w:val="a0"/>
    <w:rsid w:val="00F67F39"/>
    <w:rPr>
      <w:rFonts w:ascii="Microsoft Sans Serif" w:hAnsi="Microsoft Sans Serif" w:cs="Microsoft Sans Serif"/>
      <w:b/>
      <w:bCs/>
      <w:sz w:val="14"/>
      <w:szCs w:val="14"/>
    </w:rPr>
  </w:style>
  <w:style w:type="paragraph" w:customStyle="1" w:styleId="Style7">
    <w:name w:val="Style7"/>
    <w:basedOn w:val="a"/>
    <w:rsid w:val="00F67F39"/>
    <w:pPr>
      <w:widowControl w:val="0"/>
      <w:autoSpaceDE w:val="0"/>
      <w:autoSpaceDN w:val="0"/>
      <w:adjustRightInd w:val="0"/>
      <w:spacing w:line="201" w:lineRule="exact"/>
      <w:jc w:val="both"/>
    </w:pPr>
    <w:rPr>
      <w:rFonts w:ascii="Microsoft Sans Serif" w:hAnsi="Microsoft Sans Serif"/>
    </w:rPr>
  </w:style>
  <w:style w:type="character" w:customStyle="1" w:styleId="FontStyle16">
    <w:name w:val="Font Style16"/>
    <w:basedOn w:val="a0"/>
    <w:rsid w:val="00F67F39"/>
    <w:rPr>
      <w:rFonts w:ascii="Arial" w:hAnsi="Arial" w:cs="Arial"/>
      <w:b/>
      <w:bCs/>
      <w:sz w:val="16"/>
      <w:szCs w:val="16"/>
    </w:rPr>
  </w:style>
  <w:style w:type="paragraph" w:styleId="ae">
    <w:name w:val="Document Map"/>
    <w:basedOn w:val="a"/>
    <w:link w:val="af"/>
    <w:uiPriority w:val="99"/>
    <w:semiHidden/>
    <w:rsid w:val="002F294B"/>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C8447B"/>
    <w:rPr>
      <w:rFonts w:ascii="Times New Roman" w:hAnsi="Times New Roman" w:cs="Times New Roman"/>
      <w:sz w:val="2"/>
    </w:rPr>
  </w:style>
  <w:style w:type="paragraph" w:customStyle="1" w:styleId="ConsCell">
    <w:name w:val="ConsCell"/>
    <w:rsid w:val="00A460F2"/>
    <w:pPr>
      <w:widowControl w:val="0"/>
      <w:suppressAutoHyphens/>
      <w:autoSpaceDE w:val="0"/>
    </w:pPr>
    <w:rPr>
      <w:rFonts w:ascii="Arial" w:eastAsia="Arial" w:hAnsi="Arial"/>
      <w:sz w:val="16"/>
      <w:szCs w:val="16"/>
    </w:rPr>
  </w:style>
  <w:style w:type="paragraph" w:customStyle="1" w:styleId="11">
    <w:name w:val="Абзац списка1"/>
    <w:basedOn w:val="a"/>
    <w:rsid w:val="00A460F2"/>
    <w:pPr>
      <w:tabs>
        <w:tab w:val="num" w:pos="1440"/>
      </w:tabs>
      <w:ind w:left="1440" w:hanging="360"/>
      <w:contextualSpacing/>
    </w:pPr>
    <w:rPr>
      <w:szCs w:val="22"/>
      <w:lang w:eastAsia="en-US"/>
    </w:rPr>
  </w:style>
  <w:style w:type="paragraph" w:styleId="af0">
    <w:name w:val="Normal (Web)"/>
    <w:basedOn w:val="a"/>
    <w:rsid w:val="00A460F2"/>
    <w:pPr>
      <w:spacing w:before="100" w:beforeAutospacing="1" w:after="100" w:afterAutospacing="1"/>
    </w:pPr>
  </w:style>
  <w:style w:type="character" w:customStyle="1" w:styleId="30">
    <w:name w:val="Заголовок 3 Знак"/>
    <w:basedOn w:val="a0"/>
    <w:link w:val="3"/>
    <w:rsid w:val="00BA14EB"/>
    <w:rPr>
      <w:rFonts w:ascii="Cambria" w:eastAsia="Times New Roman" w:hAnsi="Cambria" w:cs="Times New Roman"/>
      <w:b/>
      <w:bCs/>
      <w:sz w:val="26"/>
      <w:szCs w:val="26"/>
    </w:rPr>
  </w:style>
  <w:style w:type="character" w:customStyle="1" w:styleId="40">
    <w:name w:val="Заголовок 4 Знак"/>
    <w:basedOn w:val="a0"/>
    <w:link w:val="4"/>
    <w:rsid w:val="00BA14EB"/>
    <w:rPr>
      <w:rFonts w:ascii="Cambria" w:eastAsia="Times New Roman" w:hAnsi="Cambria"/>
      <w:b/>
      <w:bCs/>
      <w:i/>
      <w:iCs/>
      <w:color w:val="4F81BD"/>
      <w:sz w:val="24"/>
      <w:szCs w:val="24"/>
    </w:rPr>
  </w:style>
  <w:style w:type="character" w:customStyle="1" w:styleId="50">
    <w:name w:val="Заголовок 5 Знак"/>
    <w:basedOn w:val="a0"/>
    <w:link w:val="5"/>
    <w:rsid w:val="00BA14EB"/>
    <w:rPr>
      <w:rFonts w:ascii="Cambria" w:eastAsia="Times New Roman" w:hAnsi="Cambria"/>
      <w:color w:val="243F60"/>
    </w:rPr>
  </w:style>
  <w:style w:type="character" w:customStyle="1" w:styleId="60">
    <w:name w:val="Заголовок 6 Знак"/>
    <w:basedOn w:val="a0"/>
    <w:link w:val="6"/>
    <w:rsid w:val="00BA14EB"/>
    <w:rPr>
      <w:rFonts w:ascii="Cambria" w:eastAsia="Times New Roman" w:hAnsi="Cambria" w:cs="Mangal"/>
      <w:i/>
      <w:iCs/>
      <w:color w:val="243F60"/>
      <w:kern w:val="1"/>
      <w:sz w:val="24"/>
      <w:szCs w:val="21"/>
      <w:lang w:eastAsia="hi-IN" w:bidi="hi-IN"/>
    </w:rPr>
  </w:style>
  <w:style w:type="character" w:customStyle="1" w:styleId="70">
    <w:name w:val="Заголовок 7 Знак"/>
    <w:basedOn w:val="a0"/>
    <w:link w:val="7"/>
    <w:rsid w:val="00BA14EB"/>
    <w:rPr>
      <w:rFonts w:ascii="Cambria" w:eastAsia="Times New Roman" w:hAnsi="Cambria"/>
      <w:i/>
      <w:iCs/>
      <w:color w:val="404040"/>
      <w:lang w:eastAsia="en-US"/>
    </w:rPr>
  </w:style>
  <w:style w:type="character" w:customStyle="1" w:styleId="80">
    <w:name w:val="Заголовок 8 Знак"/>
    <w:basedOn w:val="a0"/>
    <w:link w:val="8"/>
    <w:rsid w:val="00BA14EB"/>
    <w:rPr>
      <w:rFonts w:ascii="Cambria" w:eastAsia="Times New Roman" w:hAnsi="Cambria" w:cs="Mangal"/>
      <w:color w:val="404040"/>
      <w:kern w:val="1"/>
      <w:sz w:val="20"/>
      <w:szCs w:val="18"/>
      <w:lang w:eastAsia="hi-IN" w:bidi="hi-IN"/>
    </w:rPr>
  </w:style>
  <w:style w:type="character" w:customStyle="1" w:styleId="90">
    <w:name w:val="Заголовок 9 Знак"/>
    <w:basedOn w:val="a0"/>
    <w:link w:val="9"/>
    <w:rsid w:val="00BA14EB"/>
    <w:rPr>
      <w:rFonts w:ascii="Cambria" w:eastAsia="Times New Roman" w:hAnsi="Cambria"/>
      <w:i/>
      <w:iCs/>
      <w:color w:val="404040"/>
      <w:sz w:val="20"/>
      <w:szCs w:val="20"/>
      <w:lang w:eastAsia="en-US"/>
    </w:rPr>
  </w:style>
  <w:style w:type="character" w:customStyle="1" w:styleId="af1">
    <w:name w:val="Текст сноски Знак"/>
    <w:basedOn w:val="a0"/>
    <w:link w:val="af2"/>
    <w:locked/>
    <w:rsid w:val="00BA14EB"/>
    <w:rPr>
      <w:lang w:eastAsia="en-US"/>
    </w:rPr>
  </w:style>
  <w:style w:type="paragraph" w:styleId="af2">
    <w:name w:val="footnote text"/>
    <w:basedOn w:val="a"/>
    <w:link w:val="af1"/>
    <w:rsid w:val="00BA14EB"/>
    <w:pPr>
      <w:spacing w:after="200" w:line="276" w:lineRule="auto"/>
      <w:ind w:firstLine="1134"/>
      <w:jc w:val="center"/>
    </w:pPr>
    <w:rPr>
      <w:rFonts w:ascii="Calibri" w:eastAsia="Calibri" w:hAnsi="Calibri"/>
      <w:sz w:val="22"/>
      <w:szCs w:val="22"/>
      <w:lang w:eastAsia="en-US"/>
    </w:rPr>
  </w:style>
  <w:style w:type="character" w:customStyle="1" w:styleId="12">
    <w:name w:val="Текст сноски Знак1"/>
    <w:basedOn w:val="a0"/>
    <w:link w:val="af2"/>
    <w:uiPriority w:val="99"/>
    <w:semiHidden/>
    <w:rsid w:val="00BA14EB"/>
    <w:rPr>
      <w:rFonts w:ascii="Times New Roman" w:eastAsia="Times New Roman" w:hAnsi="Times New Roman"/>
      <w:sz w:val="20"/>
      <w:szCs w:val="20"/>
    </w:rPr>
  </w:style>
  <w:style w:type="character" w:customStyle="1" w:styleId="af3">
    <w:name w:val="Текст примечания Знак"/>
    <w:basedOn w:val="a0"/>
    <w:link w:val="af4"/>
    <w:locked/>
    <w:rsid w:val="00BA14EB"/>
    <w:rPr>
      <w:lang w:eastAsia="en-US"/>
    </w:rPr>
  </w:style>
  <w:style w:type="paragraph" w:styleId="af4">
    <w:name w:val="annotation text"/>
    <w:basedOn w:val="a"/>
    <w:link w:val="af3"/>
    <w:rsid w:val="00BA14EB"/>
    <w:pPr>
      <w:spacing w:after="200"/>
    </w:pPr>
    <w:rPr>
      <w:rFonts w:ascii="Calibri" w:eastAsia="Calibri" w:hAnsi="Calibri"/>
      <w:sz w:val="22"/>
      <w:szCs w:val="22"/>
      <w:lang w:eastAsia="en-US"/>
    </w:rPr>
  </w:style>
  <w:style w:type="character" w:customStyle="1" w:styleId="13">
    <w:name w:val="Текст примечания Знак1"/>
    <w:basedOn w:val="a0"/>
    <w:link w:val="af4"/>
    <w:uiPriority w:val="99"/>
    <w:semiHidden/>
    <w:rsid w:val="00BA14EB"/>
    <w:rPr>
      <w:rFonts w:ascii="Times New Roman" w:eastAsia="Times New Roman" w:hAnsi="Times New Roman"/>
      <w:sz w:val="20"/>
      <w:szCs w:val="20"/>
    </w:rPr>
  </w:style>
  <w:style w:type="character" w:customStyle="1" w:styleId="af5">
    <w:name w:val="Текст концевой сноски Знак"/>
    <w:basedOn w:val="a0"/>
    <w:link w:val="af6"/>
    <w:locked/>
    <w:rsid w:val="00BA14EB"/>
  </w:style>
  <w:style w:type="paragraph" w:styleId="af6">
    <w:name w:val="endnote text"/>
    <w:basedOn w:val="a"/>
    <w:link w:val="af5"/>
    <w:rsid w:val="00BA14EB"/>
    <w:rPr>
      <w:rFonts w:ascii="Calibri" w:eastAsia="Calibri" w:hAnsi="Calibri"/>
      <w:sz w:val="22"/>
      <w:szCs w:val="22"/>
    </w:rPr>
  </w:style>
  <w:style w:type="character" w:customStyle="1" w:styleId="14">
    <w:name w:val="Текст концевой сноски Знак1"/>
    <w:basedOn w:val="a0"/>
    <w:link w:val="af6"/>
    <w:uiPriority w:val="99"/>
    <w:semiHidden/>
    <w:rsid w:val="00BA14EB"/>
    <w:rPr>
      <w:rFonts w:ascii="Times New Roman" w:eastAsia="Times New Roman" w:hAnsi="Times New Roman"/>
      <w:sz w:val="20"/>
      <w:szCs w:val="20"/>
    </w:rPr>
  </w:style>
  <w:style w:type="character" w:customStyle="1" w:styleId="af7">
    <w:name w:val="Основной текст с отступом Знак"/>
    <w:basedOn w:val="a0"/>
    <w:link w:val="af8"/>
    <w:locked/>
    <w:rsid w:val="00BA14EB"/>
    <w:rPr>
      <w:sz w:val="28"/>
      <w:lang w:eastAsia="en-US"/>
    </w:rPr>
  </w:style>
  <w:style w:type="paragraph" w:styleId="af8">
    <w:name w:val="Body Text Indent"/>
    <w:basedOn w:val="a"/>
    <w:link w:val="af7"/>
    <w:rsid w:val="00BA14EB"/>
    <w:pPr>
      <w:spacing w:after="120" w:line="276" w:lineRule="auto"/>
      <w:ind w:left="283" w:firstLine="1134"/>
      <w:jc w:val="center"/>
    </w:pPr>
    <w:rPr>
      <w:rFonts w:ascii="Calibri" w:eastAsia="Calibri" w:hAnsi="Calibri"/>
      <w:sz w:val="28"/>
      <w:szCs w:val="22"/>
      <w:lang w:eastAsia="en-US"/>
    </w:rPr>
  </w:style>
  <w:style w:type="character" w:customStyle="1" w:styleId="15">
    <w:name w:val="Основной текст с отступом Знак1"/>
    <w:basedOn w:val="a0"/>
    <w:link w:val="af8"/>
    <w:uiPriority w:val="99"/>
    <w:semiHidden/>
    <w:rsid w:val="00BA14EB"/>
    <w:rPr>
      <w:rFonts w:ascii="Times New Roman" w:eastAsia="Times New Roman" w:hAnsi="Times New Roman"/>
      <w:sz w:val="24"/>
      <w:szCs w:val="24"/>
    </w:rPr>
  </w:style>
  <w:style w:type="character" w:customStyle="1" w:styleId="23">
    <w:name w:val="Основной текст 2 Знак"/>
    <w:basedOn w:val="a0"/>
    <w:link w:val="24"/>
    <w:locked/>
    <w:rsid w:val="00BA14EB"/>
    <w:rPr>
      <w:lang w:eastAsia="en-US"/>
    </w:rPr>
  </w:style>
  <w:style w:type="paragraph" w:styleId="24">
    <w:name w:val="Body Text 2"/>
    <w:basedOn w:val="a"/>
    <w:link w:val="23"/>
    <w:rsid w:val="00BA14EB"/>
    <w:pPr>
      <w:spacing w:after="120" w:line="480" w:lineRule="auto"/>
    </w:pPr>
    <w:rPr>
      <w:rFonts w:ascii="Calibri" w:eastAsia="Calibri" w:hAnsi="Calibri"/>
      <w:sz w:val="22"/>
      <w:szCs w:val="22"/>
      <w:lang w:eastAsia="en-US"/>
    </w:rPr>
  </w:style>
  <w:style w:type="character" w:customStyle="1" w:styleId="210">
    <w:name w:val="Основной текст 2 Знак1"/>
    <w:basedOn w:val="a0"/>
    <w:link w:val="24"/>
    <w:uiPriority w:val="99"/>
    <w:semiHidden/>
    <w:rsid w:val="00BA14EB"/>
    <w:rPr>
      <w:rFonts w:ascii="Times New Roman" w:eastAsia="Times New Roman" w:hAnsi="Times New Roman"/>
      <w:sz w:val="24"/>
      <w:szCs w:val="24"/>
    </w:rPr>
  </w:style>
  <w:style w:type="character" w:customStyle="1" w:styleId="31">
    <w:name w:val="Основной текст 3 Знак"/>
    <w:basedOn w:val="a0"/>
    <w:link w:val="32"/>
    <w:locked/>
    <w:rsid w:val="00BA14EB"/>
    <w:rPr>
      <w:sz w:val="16"/>
      <w:szCs w:val="16"/>
    </w:rPr>
  </w:style>
  <w:style w:type="paragraph" w:styleId="32">
    <w:name w:val="Body Text 3"/>
    <w:basedOn w:val="a"/>
    <w:link w:val="31"/>
    <w:rsid w:val="00BA14EB"/>
    <w:pPr>
      <w:spacing w:after="120"/>
    </w:pPr>
    <w:rPr>
      <w:rFonts w:ascii="Calibri" w:eastAsia="Calibri" w:hAnsi="Calibri"/>
      <w:sz w:val="16"/>
      <w:szCs w:val="16"/>
    </w:rPr>
  </w:style>
  <w:style w:type="character" w:customStyle="1" w:styleId="310">
    <w:name w:val="Основной текст 3 Знак1"/>
    <w:basedOn w:val="a0"/>
    <w:link w:val="32"/>
    <w:uiPriority w:val="99"/>
    <w:semiHidden/>
    <w:rsid w:val="00BA14EB"/>
    <w:rPr>
      <w:rFonts w:ascii="Times New Roman" w:eastAsia="Times New Roman" w:hAnsi="Times New Roman"/>
      <w:sz w:val="16"/>
      <w:szCs w:val="16"/>
    </w:rPr>
  </w:style>
  <w:style w:type="character" w:customStyle="1" w:styleId="33">
    <w:name w:val="Основной текст с отступом 3 Знак"/>
    <w:basedOn w:val="a0"/>
    <w:link w:val="34"/>
    <w:locked/>
    <w:rsid w:val="00BA14EB"/>
    <w:rPr>
      <w:sz w:val="16"/>
      <w:szCs w:val="16"/>
    </w:rPr>
  </w:style>
  <w:style w:type="paragraph" w:styleId="34">
    <w:name w:val="Body Text Indent 3"/>
    <w:basedOn w:val="a"/>
    <w:link w:val="33"/>
    <w:rsid w:val="00BA14EB"/>
    <w:pPr>
      <w:spacing w:after="120"/>
      <w:ind w:left="283"/>
    </w:pPr>
    <w:rPr>
      <w:rFonts w:ascii="Calibri" w:eastAsia="Calibri" w:hAnsi="Calibri"/>
      <w:sz w:val="16"/>
      <w:szCs w:val="16"/>
    </w:rPr>
  </w:style>
  <w:style w:type="character" w:customStyle="1" w:styleId="311">
    <w:name w:val="Основной текст с отступом 3 Знак1"/>
    <w:basedOn w:val="a0"/>
    <w:link w:val="34"/>
    <w:uiPriority w:val="99"/>
    <w:semiHidden/>
    <w:rsid w:val="00BA14EB"/>
    <w:rPr>
      <w:rFonts w:ascii="Times New Roman" w:eastAsia="Times New Roman" w:hAnsi="Times New Roman"/>
      <w:sz w:val="16"/>
      <w:szCs w:val="16"/>
    </w:rPr>
  </w:style>
  <w:style w:type="character" w:customStyle="1" w:styleId="af9">
    <w:name w:val="Текст выноски Знак"/>
    <w:basedOn w:val="a0"/>
    <w:link w:val="afa"/>
    <w:locked/>
    <w:rsid w:val="00BA14EB"/>
    <w:rPr>
      <w:rFonts w:ascii="Tahoma" w:hAnsi="Tahoma" w:cs="Tahoma"/>
      <w:sz w:val="16"/>
      <w:szCs w:val="16"/>
    </w:rPr>
  </w:style>
  <w:style w:type="paragraph" w:styleId="afa">
    <w:name w:val="Balloon Text"/>
    <w:basedOn w:val="a"/>
    <w:link w:val="af9"/>
    <w:rsid w:val="00BA14EB"/>
    <w:rPr>
      <w:rFonts w:ascii="Tahoma" w:eastAsia="Calibri" w:hAnsi="Tahoma" w:cs="Tahoma"/>
      <w:sz w:val="16"/>
      <w:szCs w:val="16"/>
    </w:rPr>
  </w:style>
  <w:style w:type="character" w:customStyle="1" w:styleId="16">
    <w:name w:val="Текст выноски Знак1"/>
    <w:basedOn w:val="a0"/>
    <w:link w:val="afa"/>
    <w:uiPriority w:val="99"/>
    <w:semiHidden/>
    <w:rsid w:val="00BA14EB"/>
    <w:rPr>
      <w:rFonts w:ascii="Tahoma" w:eastAsia="Times New Roman" w:hAnsi="Tahoma" w:cs="Tahoma"/>
      <w:sz w:val="16"/>
      <w:szCs w:val="16"/>
    </w:rPr>
  </w:style>
  <w:style w:type="paragraph" w:customStyle="1" w:styleId="HeadDoc">
    <w:name w:val="HeadDoc"/>
    <w:rsid w:val="00BA14EB"/>
    <w:pPr>
      <w:keepLines/>
      <w:overflowPunct w:val="0"/>
      <w:autoSpaceDE w:val="0"/>
      <w:autoSpaceDN w:val="0"/>
      <w:adjustRightInd w:val="0"/>
      <w:jc w:val="both"/>
    </w:pPr>
    <w:rPr>
      <w:rFonts w:ascii="Times New Roman" w:eastAsia="Times New Roman" w:hAnsi="Times New Roman"/>
      <w:sz w:val="28"/>
    </w:rPr>
  </w:style>
  <w:style w:type="paragraph" w:customStyle="1" w:styleId="msonormalcxspmiddle">
    <w:name w:val="msonormalcxspmiddle"/>
    <w:basedOn w:val="a"/>
    <w:rsid w:val="00BA14EB"/>
    <w:pPr>
      <w:spacing w:before="100" w:beforeAutospacing="1" w:after="100" w:afterAutospacing="1"/>
    </w:pPr>
  </w:style>
  <w:style w:type="character" w:customStyle="1" w:styleId="29">
    <w:name w:val="Основной текст (29)_"/>
    <w:basedOn w:val="a0"/>
    <w:link w:val="290"/>
    <w:locked/>
    <w:rsid w:val="00BA14EB"/>
    <w:rPr>
      <w:sz w:val="16"/>
      <w:szCs w:val="16"/>
      <w:shd w:val="clear" w:color="auto" w:fill="FFFFFF"/>
    </w:rPr>
  </w:style>
  <w:style w:type="paragraph" w:customStyle="1" w:styleId="290">
    <w:name w:val="Основной текст (29)"/>
    <w:basedOn w:val="a"/>
    <w:link w:val="29"/>
    <w:rsid w:val="00BA14EB"/>
    <w:pPr>
      <w:shd w:val="clear" w:color="auto" w:fill="FFFFFF"/>
      <w:spacing w:before="1920" w:line="235" w:lineRule="exact"/>
      <w:ind w:hanging="440"/>
      <w:jc w:val="both"/>
    </w:pPr>
    <w:rPr>
      <w:rFonts w:ascii="Calibri" w:eastAsia="Calibri" w:hAnsi="Calibri"/>
      <w:sz w:val="16"/>
      <w:szCs w:val="16"/>
      <w:shd w:val="clear" w:color="auto" w:fill="FFFFFF"/>
    </w:rPr>
  </w:style>
  <w:style w:type="paragraph" w:customStyle="1" w:styleId="msonormalcxsplast">
    <w:name w:val="msonormalcxsplast"/>
    <w:basedOn w:val="a"/>
    <w:rsid w:val="00BA14EB"/>
    <w:pPr>
      <w:spacing w:before="100" w:beforeAutospacing="1" w:after="100" w:afterAutospacing="1"/>
    </w:pPr>
  </w:style>
  <w:style w:type="paragraph" w:customStyle="1" w:styleId="msobodytextcxsplast">
    <w:name w:val="msobodytextcxsplast"/>
    <w:basedOn w:val="a"/>
    <w:rsid w:val="00BA14EB"/>
    <w:pPr>
      <w:spacing w:before="100" w:beforeAutospacing="1" w:after="100" w:afterAutospacing="1"/>
    </w:pPr>
  </w:style>
  <w:style w:type="paragraph" w:customStyle="1" w:styleId="afb">
    <w:name w:val="Новый"/>
    <w:basedOn w:val="a"/>
    <w:rsid w:val="00BA14EB"/>
    <w:pPr>
      <w:spacing w:line="360" w:lineRule="auto"/>
      <w:ind w:firstLine="454"/>
      <w:jc w:val="both"/>
    </w:pPr>
    <w:rPr>
      <w:sz w:val="28"/>
    </w:rPr>
  </w:style>
  <w:style w:type="paragraph" w:customStyle="1" w:styleId="ConsPlusNormal">
    <w:name w:val="ConsPlusNormal"/>
    <w:rsid w:val="00BA14EB"/>
    <w:pPr>
      <w:widowControl w:val="0"/>
      <w:autoSpaceDE w:val="0"/>
      <w:autoSpaceDN w:val="0"/>
      <w:adjustRightInd w:val="0"/>
      <w:ind w:firstLine="720"/>
    </w:pPr>
    <w:rPr>
      <w:rFonts w:ascii="Arial" w:eastAsia="Times New Roman" w:hAnsi="Arial" w:cs="Arial"/>
    </w:rPr>
  </w:style>
  <w:style w:type="character" w:customStyle="1" w:styleId="18">
    <w:name w:val="Знак Знак18"/>
    <w:rsid w:val="00BA14EB"/>
    <w:rPr>
      <w:rFonts w:ascii="Arial" w:eastAsia="SimSun" w:hAnsi="Arial" w:cs="Arial"/>
      <w:b/>
      <w:bCs/>
      <w:kern w:val="1"/>
      <w:sz w:val="32"/>
      <w:szCs w:val="32"/>
      <w:lang w:val="ru-RU" w:eastAsia="hi-IN" w:bidi="hi-IN"/>
    </w:rPr>
  </w:style>
  <w:style w:type="character" w:customStyle="1" w:styleId="17">
    <w:name w:val="Знак Знак17"/>
    <w:rsid w:val="00BA14EB"/>
    <w:rPr>
      <w:b/>
      <w:bCs/>
      <w:sz w:val="24"/>
      <w:szCs w:val="24"/>
      <w:lang w:val="ru-RU" w:eastAsia="ru-RU" w:bidi="ar-SA"/>
    </w:rPr>
  </w:style>
  <w:style w:type="character" w:customStyle="1" w:styleId="160">
    <w:name w:val="Знак Знак16"/>
    <w:rsid w:val="00BA14EB"/>
    <w:rPr>
      <w:rFonts w:eastAsia="SimSun" w:cs="Tahoma"/>
      <w:color w:val="000000"/>
      <w:kern w:val="1"/>
      <w:sz w:val="28"/>
      <w:szCs w:val="24"/>
      <w:lang w:val="ru-RU" w:eastAsia="hi-IN" w:bidi="hi-IN"/>
    </w:rPr>
  </w:style>
  <w:style w:type="character" w:customStyle="1" w:styleId="WW8Num3z0">
    <w:name w:val="WW8Num3z0"/>
    <w:rsid w:val="00BA14EB"/>
    <w:rPr>
      <w:rFonts w:ascii="Symbol" w:hAnsi="Symbol" w:cs="OpenSymbol"/>
    </w:rPr>
  </w:style>
  <w:style w:type="character" w:customStyle="1" w:styleId="WW8Num4z0">
    <w:name w:val="WW8Num4z0"/>
    <w:rsid w:val="00BA14EB"/>
    <w:rPr>
      <w:rFonts w:ascii="Symbol" w:hAnsi="Symbol" w:cs="OpenSymbol"/>
    </w:rPr>
  </w:style>
  <w:style w:type="character" w:customStyle="1" w:styleId="WW8Num5z0">
    <w:name w:val="WW8Num5z0"/>
    <w:rsid w:val="00BA14EB"/>
    <w:rPr>
      <w:rFonts w:ascii="Symbol" w:hAnsi="Symbol" w:cs="OpenSymbol"/>
    </w:rPr>
  </w:style>
  <w:style w:type="character" w:customStyle="1" w:styleId="WW8Num5z1">
    <w:name w:val="WW8Num5z1"/>
    <w:rsid w:val="00BA14EB"/>
    <w:rPr>
      <w:rFonts w:ascii="OpenSymbol" w:hAnsi="OpenSymbol" w:cs="OpenSymbol"/>
    </w:rPr>
  </w:style>
  <w:style w:type="character" w:customStyle="1" w:styleId="WW8Num6z0">
    <w:name w:val="WW8Num6z0"/>
    <w:rsid w:val="00BA14EB"/>
    <w:rPr>
      <w:rFonts w:ascii="Symbol" w:hAnsi="Symbol" w:cs="OpenSymbol"/>
    </w:rPr>
  </w:style>
  <w:style w:type="character" w:customStyle="1" w:styleId="WW8Num9z0">
    <w:name w:val="WW8Num9z0"/>
    <w:rsid w:val="00BA14EB"/>
    <w:rPr>
      <w:rFonts w:ascii="Times New Roman" w:hAnsi="Times New Roman" w:cs="Courier New"/>
    </w:rPr>
  </w:style>
  <w:style w:type="character" w:customStyle="1" w:styleId="WW8Num9z1">
    <w:name w:val="WW8Num9z1"/>
    <w:rsid w:val="00BA14EB"/>
    <w:rPr>
      <w:rFonts w:ascii="OpenSymbol" w:hAnsi="OpenSymbol" w:cs="OpenSymbol"/>
    </w:rPr>
  </w:style>
  <w:style w:type="character" w:customStyle="1" w:styleId="WW8Num9z3">
    <w:name w:val="WW8Num9z3"/>
    <w:rsid w:val="00BA14EB"/>
    <w:rPr>
      <w:rFonts w:ascii="Symbol" w:hAnsi="Symbol" w:cs="OpenSymbol"/>
    </w:rPr>
  </w:style>
  <w:style w:type="character" w:customStyle="1" w:styleId="WW8Num10z0">
    <w:name w:val="WW8Num10z0"/>
    <w:rsid w:val="00BA14EB"/>
    <w:rPr>
      <w:rFonts w:ascii="Wingdings" w:hAnsi="Wingdings" w:cs="OpenSymbol"/>
    </w:rPr>
  </w:style>
  <w:style w:type="character" w:customStyle="1" w:styleId="WW8Num11z0">
    <w:name w:val="WW8Num11z0"/>
    <w:rsid w:val="00BA14EB"/>
    <w:rPr>
      <w:rFonts w:ascii="Courier New" w:hAnsi="Courier New" w:cs="Courier New"/>
    </w:rPr>
  </w:style>
  <w:style w:type="character" w:customStyle="1" w:styleId="WW8Num11z1">
    <w:name w:val="WW8Num11z1"/>
    <w:rsid w:val="00BA14EB"/>
    <w:rPr>
      <w:rFonts w:ascii="OpenSymbol" w:hAnsi="OpenSymbol" w:cs="OpenSymbol"/>
    </w:rPr>
  </w:style>
  <w:style w:type="character" w:customStyle="1" w:styleId="WW8Num11z3">
    <w:name w:val="WW8Num11z3"/>
    <w:rsid w:val="00BA14EB"/>
    <w:rPr>
      <w:rFonts w:ascii="Symbol" w:hAnsi="Symbol" w:cs="OpenSymbol"/>
    </w:rPr>
  </w:style>
  <w:style w:type="character" w:customStyle="1" w:styleId="WW8Num12z0">
    <w:name w:val="WW8Num12z0"/>
    <w:rsid w:val="00BA14EB"/>
    <w:rPr>
      <w:rFonts w:ascii="Wingdings" w:hAnsi="Wingdings" w:cs="Courier New"/>
    </w:rPr>
  </w:style>
  <w:style w:type="character" w:customStyle="1" w:styleId="WW8Num12z1">
    <w:name w:val="WW8Num12z1"/>
    <w:rsid w:val="00BA14EB"/>
    <w:rPr>
      <w:rFonts w:ascii="OpenSymbol" w:hAnsi="OpenSymbol" w:cs="OpenSymbol"/>
    </w:rPr>
  </w:style>
  <w:style w:type="character" w:customStyle="1" w:styleId="WW8Num12z3">
    <w:name w:val="WW8Num12z3"/>
    <w:rsid w:val="00BA14EB"/>
    <w:rPr>
      <w:rFonts w:ascii="Symbol" w:hAnsi="Symbol" w:cs="OpenSymbol"/>
    </w:rPr>
  </w:style>
  <w:style w:type="character" w:customStyle="1" w:styleId="WW8Num13z0">
    <w:name w:val="WW8Num13z0"/>
    <w:rsid w:val="00BA14EB"/>
    <w:rPr>
      <w:rFonts w:ascii="Wingdings" w:hAnsi="Wingdings" w:cs="OpenSymbol"/>
    </w:rPr>
  </w:style>
  <w:style w:type="character" w:customStyle="1" w:styleId="WW8Num13z1">
    <w:name w:val="WW8Num13z1"/>
    <w:rsid w:val="00BA14EB"/>
    <w:rPr>
      <w:rFonts w:ascii="OpenSymbol" w:hAnsi="OpenSymbol" w:cs="OpenSymbol"/>
    </w:rPr>
  </w:style>
  <w:style w:type="character" w:customStyle="1" w:styleId="WW8Num13z3">
    <w:name w:val="WW8Num13z3"/>
    <w:rsid w:val="00BA14EB"/>
    <w:rPr>
      <w:rFonts w:ascii="Symbol" w:hAnsi="Symbol" w:cs="OpenSymbol"/>
    </w:rPr>
  </w:style>
  <w:style w:type="character" w:customStyle="1" w:styleId="WW8Num14z0">
    <w:name w:val="WW8Num14z0"/>
    <w:rsid w:val="00BA14EB"/>
    <w:rPr>
      <w:rFonts w:ascii="Wingdings" w:hAnsi="Wingdings" w:cs="OpenSymbol"/>
    </w:rPr>
  </w:style>
  <w:style w:type="character" w:customStyle="1" w:styleId="WW8Num14z1">
    <w:name w:val="WW8Num14z1"/>
    <w:rsid w:val="00BA14EB"/>
    <w:rPr>
      <w:rFonts w:ascii="OpenSymbol" w:hAnsi="OpenSymbol" w:cs="OpenSymbol"/>
    </w:rPr>
  </w:style>
  <w:style w:type="character" w:customStyle="1" w:styleId="WW8Num14z3">
    <w:name w:val="WW8Num14z3"/>
    <w:rsid w:val="00BA14EB"/>
    <w:rPr>
      <w:rFonts w:ascii="Symbol" w:hAnsi="Symbol" w:cs="OpenSymbol"/>
    </w:rPr>
  </w:style>
  <w:style w:type="character" w:customStyle="1" w:styleId="WW8Num16z0">
    <w:name w:val="WW8Num16z0"/>
    <w:rsid w:val="00BA14EB"/>
    <w:rPr>
      <w:rFonts w:ascii="Times New Roman" w:hAnsi="Times New Roman" w:cs="Times New Roman"/>
    </w:rPr>
  </w:style>
  <w:style w:type="character" w:customStyle="1" w:styleId="WW8Num16z1">
    <w:name w:val="WW8Num16z1"/>
    <w:rsid w:val="00BA14EB"/>
    <w:rPr>
      <w:rFonts w:ascii="OpenSymbol" w:hAnsi="OpenSymbol" w:cs="OpenSymbol"/>
    </w:rPr>
  </w:style>
  <w:style w:type="character" w:customStyle="1" w:styleId="Absatz-Standardschriftart">
    <w:name w:val="Absatz-Standardschriftart"/>
    <w:rsid w:val="00BA14EB"/>
  </w:style>
  <w:style w:type="character" w:customStyle="1" w:styleId="WW-Absatz-Standardschriftart">
    <w:name w:val="WW-Absatz-Standardschriftart"/>
    <w:rsid w:val="00BA14EB"/>
  </w:style>
  <w:style w:type="character" w:customStyle="1" w:styleId="WW8Num2z0">
    <w:name w:val="WW8Num2z0"/>
    <w:rsid w:val="00BA14EB"/>
    <w:rPr>
      <w:rFonts w:ascii="Symbol" w:hAnsi="Symbol"/>
    </w:rPr>
  </w:style>
  <w:style w:type="character" w:customStyle="1" w:styleId="WW8Num4z1">
    <w:name w:val="WW8Num4z1"/>
    <w:rsid w:val="00BA14EB"/>
    <w:rPr>
      <w:rFonts w:ascii="OpenSymbol" w:hAnsi="OpenSymbol" w:cs="OpenSymbol"/>
    </w:rPr>
  </w:style>
  <w:style w:type="character" w:customStyle="1" w:styleId="WW8Num8z0">
    <w:name w:val="WW8Num8z0"/>
    <w:rsid w:val="00BA14EB"/>
    <w:rPr>
      <w:rFonts w:ascii="Wingdings" w:hAnsi="Wingdings" w:cs="OpenSymbol"/>
    </w:rPr>
  </w:style>
  <w:style w:type="character" w:customStyle="1" w:styleId="WW8Num8z1">
    <w:name w:val="WW8Num8z1"/>
    <w:rsid w:val="00BA14EB"/>
    <w:rPr>
      <w:rFonts w:ascii="OpenSymbol" w:hAnsi="OpenSymbol" w:cs="OpenSymbol"/>
    </w:rPr>
  </w:style>
  <w:style w:type="character" w:customStyle="1" w:styleId="WW8Num8z3">
    <w:name w:val="WW8Num8z3"/>
    <w:rsid w:val="00BA14EB"/>
    <w:rPr>
      <w:rFonts w:ascii="Symbol" w:hAnsi="Symbol" w:cs="OpenSymbol"/>
    </w:rPr>
  </w:style>
  <w:style w:type="character" w:customStyle="1" w:styleId="WW8Num10z1">
    <w:name w:val="WW8Num10z1"/>
    <w:rsid w:val="00BA14EB"/>
    <w:rPr>
      <w:rFonts w:ascii="OpenSymbol" w:hAnsi="OpenSymbol" w:cs="OpenSymbol"/>
    </w:rPr>
  </w:style>
  <w:style w:type="character" w:customStyle="1" w:styleId="WW8Num10z3">
    <w:name w:val="WW8Num10z3"/>
    <w:rsid w:val="00BA14EB"/>
    <w:rPr>
      <w:rFonts w:ascii="Symbol" w:hAnsi="Symbol" w:cs="OpenSymbol"/>
    </w:rPr>
  </w:style>
  <w:style w:type="character" w:customStyle="1" w:styleId="WW-Absatz-Standardschriftart1">
    <w:name w:val="WW-Absatz-Standardschriftart1"/>
    <w:rsid w:val="00BA14EB"/>
  </w:style>
  <w:style w:type="character" w:customStyle="1" w:styleId="WW8Num1z0">
    <w:name w:val="WW8Num1z0"/>
    <w:rsid w:val="00BA14EB"/>
    <w:rPr>
      <w:rFonts w:ascii="Symbol" w:hAnsi="Symbol"/>
    </w:rPr>
  </w:style>
  <w:style w:type="character" w:customStyle="1" w:styleId="WW8Num6z1">
    <w:name w:val="WW8Num6z1"/>
    <w:rsid w:val="00BA14EB"/>
    <w:rPr>
      <w:rFonts w:ascii="OpenSymbol" w:hAnsi="OpenSymbol" w:cs="OpenSymbol"/>
    </w:rPr>
  </w:style>
  <w:style w:type="character" w:customStyle="1" w:styleId="WW8Num7z0">
    <w:name w:val="WW8Num7z0"/>
    <w:rsid w:val="00BA14EB"/>
    <w:rPr>
      <w:rFonts w:ascii="Symbol" w:hAnsi="Symbol"/>
    </w:rPr>
  </w:style>
  <w:style w:type="character" w:customStyle="1" w:styleId="19">
    <w:name w:val="Основной шрифт абзаца1"/>
    <w:rsid w:val="00BA14EB"/>
  </w:style>
  <w:style w:type="character" w:customStyle="1" w:styleId="WW-Absatz-Standardschriftart11">
    <w:name w:val="WW-Absatz-Standardschriftart11"/>
    <w:rsid w:val="00BA14EB"/>
  </w:style>
  <w:style w:type="character" w:customStyle="1" w:styleId="RTFNum21">
    <w:name w:val="RTF_Num 2 1"/>
    <w:rsid w:val="00BA14EB"/>
    <w:rPr>
      <w:rFonts w:ascii="Symbol" w:hAnsi="Symbol"/>
    </w:rPr>
  </w:style>
  <w:style w:type="character" w:customStyle="1" w:styleId="afc">
    <w:name w:val="Символ нумерации"/>
    <w:rsid w:val="00BA14EB"/>
  </w:style>
  <w:style w:type="character" w:customStyle="1" w:styleId="WW8NumSt2z0">
    <w:name w:val="WW8NumSt2z0"/>
    <w:rsid w:val="00BA14EB"/>
    <w:rPr>
      <w:rFonts w:ascii="Times New Roman" w:hAnsi="Times New Roman" w:cs="Times New Roman"/>
    </w:rPr>
  </w:style>
  <w:style w:type="character" w:customStyle="1" w:styleId="WW8NumSt3z0">
    <w:name w:val="WW8NumSt3z0"/>
    <w:rsid w:val="00BA14EB"/>
    <w:rPr>
      <w:rFonts w:ascii="Times New Roman" w:hAnsi="Times New Roman" w:cs="Times New Roman"/>
    </w:rPr>
  </w:style>
  <w:style w:type="character" w:customStyle="1" w:styleId="WW8NumSt4z0">
    <w:name w:val="WW8NumSt4z0"/>
    <w:rsid w:val="00BA14EB"/>
    <w:rPr>
      <w:rFonts w:ascii="Times New Roman" w:hAnsi="Times New Roman" w:cs="Times New Roman"/>
    </w:rPr>
  </w:style>
  <w:style w:type="character" w:customStyle="1" w:styleId="afd">
    <w:name w:val="Маркеры списка"/>
    <w:rsid w:val="00BA14EB"/>
    <w:rPr>
      <w:rFonts w:ascii="OpenSymbol" w:eastAsia="OpenSymbol" w:hAnsi="OpenSymbol" w:cs="OpenSymbol"/>
    </w:rPr>
  </w:style>
  <w:style w:type="character" w:customStyle="1" w:styleId="WW-RTFNum21">
    <w:name w:val="WW-RTF_Num 2 1"/>
    <w:rsid w:val="00BA14EB"/>
    <w:rPr>
      <w:rFonts w:ascii="Symbol" w:hAnsi="Symbol"/>
    </w:rPr>
  </w:style>
  <w:style w:type="character" w:customStyle="1" w:styleId="RTFNum31">
    <w:name w:val="RTF_Num 3 1"/>
    <w:rsid w:val="00BA14EB"/>
    <w:rPr>
      <w:rFonts w:ascii="Symbol" w:hAnsi="Symbol"/>
    </w:rPr>
  </w:style>
  <w:style w:type="character" w:customStyle="1" w:styleId="WW8Num20z1">
    <w:name w:val="WW8Num20z1"/>
    <w:rsid w:val="00BA14EB"/>
    <w:rPr>
      <w:rFonts w:ascii="Symbol" w:hAnsi="Symbol"/>
    </w:rPr>
  </w:style>
  <w:style w:type="character" w:customStyle="1" w:styleId="WW8Num15z0">
    <w:name w:val="WW8Num15z0"/>
    <w:rsid w:val="00BA14EB"/>
    <w:rPr>
      <w:rFonts w:ascii="Times New Roman" w:hAnsi="Times New Roman" w:cs="Times New Roman"/>
    </w:rPr>
  </w:style>
  <w:style w:type="character" w:customStyle="1" w:styleId="WW8Num17z0">
    <w:name w:val="WW8Num17z0"/>
    <w:rsid w:val="00BA14EB"/>
    <w:rPr>
      <w:rFonts w:ascii="Times New Roman" w:hAnsi="Times New Roman" w:cs="Times New Roman"/>
    </w:rPr>
  </w:style>
  <w:style w:type="character" w:customStyle="1" w:styleId="WW8Num18z0">
    <w:name w:val="WW8Num18z0"/>
    <w:rsid w:val="00BA14EB"/>
    <w:rPr>
      <w:rFonts w:ascii="Times New Roman" w:hAnsi="Times New Roman" w:cs="Times New Roman"/>
    </w:rPr>
  </w:style>
  <w:style w:type="character" w:customStyle="1" w:styleId="WW8Num19z0">
    <w:name w:val="WW8Num19z0"/>
    <w:rsid w:val="00BA14EB"/>
    <w:rPr>
      <w:rFonts w:ascii="Times New Roman" w:hAnsi="Times New Roman" w:cs="Times New Roman"/>
    </w:rPr>
  </w:style>
  <w:style w:type="paragraph" w:customStyle="1" w:styleId="afe">
    <w:name w:val="Заголовок"/>
    <w:basedOn w:val="a"/>
    <w:next w:val="aa"/>
    <w:rsid w:val="00BA14EB"/>
    <w:pPr>
      <w:keepNext/>
      <w:widowControl w:val="0"/>
      <w:suppressAutoHyphens/>
      <w:spacing w:before="240" w:after="120"/>
    </w:pPr>
    <w:rPr>
      <w:rFonts w:ascii="Arial" w:eastAsia="SimSun" w:hAnsi="Arial" w:cs="Tahoma"/>
      <w:kern w:val="1"/>
      <w:sz w:val="28"/>
      <w:szCs w:val="28"/>
      <w:lang w:eastAsia="hi-IN" w:bidi="hi-IN"/>
    </w:rPr>
  </w:style>
  <w:style w:type="character" w:customStyle="1" w:styleId="91">
    <w:name w:val="Знак Знак9"/>
    <w:rsid w:val="00BA14EB"/>
    <w:rPr>
      <w:rFonts w:eastAsia="SimSun" w:cs="Tahoma"/>
      <w:kern w:val="1"/>
      <w:sz w:val="24"/>
      <w:szCs w:val="24"/>
      <w:lang w:val="ru-RU" w:eastAsia="hi-IN" w:bidi="hi-IN"/>
    </w:rPr>
  </w:style>
  <w:style w:type="paragraph" w:styleId="aff">
    <w:name w:val="List"/>
    <w:basedOn w:val="aa"/>
    <w:rsid w:val="00BA14EB"/>
    <w:pPr>
      <w:widowControl w:val="0"/>
      <w:suppressAutoHyphens/>
      <w:spacing w:after="120"/>
      <w:jc w:val="left"/>
    </w:pPr>
    <w:rPr>
      <w:rFonts w:eastAsia="SimSun" w:cs="Tahoma"/>
      <w:b w:val="0"/>
      <w:kern w:val="1"/>
      <w:sz w:val="24"/>
      <w:lang w:eastAsia="hi-IN" w:bidi="hi-IN"/>
    </w:rPr>
  </w:style>
  <w:style w:type="paragraph" w:customStyle="1" w:styleId="25">
    <w:name w:val="Название2"/>
    <w:basedOn w:val="a"/>
    <w:rsid w:val="00BA14EB"/>
    <w:pPr>
      <w:widowControl w:val="0"/>
      <w:suppressLineNumbers/>
      <w:suppressAutoHyphens/>
      <w:spacing w:before="120" w:after="120"/>
    </w:pPr>
    <w:rPr>
      <w:rFonts w:eastAsia="SimSun" w:cs="Tahoma"/>
      <w:i/>
      <w:iCs/>
      <w:kern w:val="1"/>
      <w:lang w:eastAsia="hi-IN" w:bidi="hi-IN"/>
    </w:rPr>
  </w:style>
  <w:style w:type="paragraph" w:customStyle="1" w:styleId="26">
    <w:name w:val="Указатель2"/>
    <w:basedOn w:val="a"/>
    <w:rsid w:val="00BA14EB"/>
    <w:pPr>
      <w:widowControl w:val="0"/>
      <w:suppressLineNumbers/>
      <w:suppressAutoHyphens/>
    </w:pPr>
    <w:rPr>
      <w:rFonts w:eastAsia="SimSun" w:cs="Tahoma"/>
      <w:kern w:val="1"/>
      <w:lang w:eastAsia="hi-IN" w:bidi="hi-IN"/>
    </w:rPr>
  </w:style>
  <w:style w:type="paragraph" w:customStyle="1" w:styleId="1a">
    <w:name w:val="Название1"/>
    <w:basedOn w:val="a"/>
    <w:rsid w:val="00BA14EB"/>
    <w:pPr>
      <w:widowControl w:val="0"/>
      <w:suppressLineNumbers/>
      <w:suppressAutoHyphens/>
      <w:spacing w:before="120" w:after="120"/>
    </w:pPr>
    <w:rPr>
      <w:rFonts w:eastAsia="SimSun" w:cs="Tahoma"/>
      <w:i/>
      <w:iCs/>
      <w:kern w:val="1"/>
      <w:lang w:eastAsia="hi-IN" w:bidi="hi-IN"/>
    </w:rPr>
  </w:style>
  <w:style w:type="paragraph" w:customStyle="1" w:styleId="1b">
    <w:name w:val="Указатель1"/>
    <w:basedOn w:val="a"/>
    <w:rsid w:val="00BA14EB"/>
    <w:pPr>
      <w:widowControl w:val="0"/>
      <w:suppressLineNumbers/>
      <w:suppressAutoHyphens/>
    </w:pPr>
    <w:rPr>
      <w:rFonts w:eastAsia="SimSun" w:cs="Tahoma"/>
      <w:kern w:val="1"/>
      <w:lang w:eastAsia="hi-IN" w:bidi="hi-IN"/>
    </w:rPr>
  </w:style>
  <w:style w:type="paragraph" w:customStyle="1" w:styleId="aff0">
    <w:name w:val="Содержимое таблицы"/>
    <w:basedOn w:val="a"/>
    <w:rsid w:val="00BA14EB"/>
    <w:pPr>
      <w:widowControl w:val="0"/>
      <w:suppressLineNumbers/>
      <w:suppressAutoHyphens/>
    </w:pPr>
    <w:rPr>
      <w:rFonts w:eastAsia="SimSun" w:cs="Tahoma"/>
      <w:kern w:val="1"/>
      <w:lang w:eastAsia="hi-IN" w:bidi="hi-IN"/>
    </w:rPr>
  </w:style>
  <w:style w:type="paragraph" w:customStyle="1" w:styleId="aff1">
    <w:name w:val="Заголовок таблицы"/>
    <w:basedOn w:val="aff0"/>
    <w:rsid w:val="00BA14EB"/>
    <w:pPr>
      <w:jc w:val="center"/>
    </w:pPr>
    <w:rPr>
      <w:b/>
      <w:bCs/>
    </w:rPr>
  </w:style>
  <w:style w:type="character" w:customStyle="1" w:styleId="81">
    <w:name w:val="Знак Знак8"/>
    <w:rsid w:val="00BA14EB"/>
    <w:rPr>
      <w:rFonts w:eastAsia="SimSun" w:cs="Tahoma"/>
      <w:kern w:val="1"/>
      <w:sz w:val="24"/>
      <w:szCs w:val="24"/>
      <w:lang w:val="ru-RU" w:eastAsia="hi-IN" w:bidi="hi-IN"/>
    </w:rPr>
  </w:style>
  <w:style w:type="paragraph" w:customStyle="1" w:styleId="aff2">
    <w:name w:val="Содержимое врезки"/>
    <w:basedOn w:val="aa"/>
    <w:rsid w:val="00BA14EB"/>
    <w:pPr>
      <w:widowControl w:val="0"/>
      <w:suppressAutoHyphens/>
      <w:spacing w:after="120"/>
      <w:jc w:val="left"/>
    </w:pPr>
    <w:rPr>
      <w:rFonts w:eastAsia="SimSun" w:cs="Tahoma"/>
      <w:b w:val="0"/>
      <w:kern w:val="1"/>
      <w:sz w:val="24"/>
      <w:lang w:eastAsia="hi-IN" w:bidi="hi-IN"/>
    </w:rPr>
  </w:style>
  <w:style w:type="paragraph" w:customStyle="1" w:styleId="312">
    <w:name w:val="Основной текст 31"/>
    <w:basedOn w:val="a"/>
    <w:rsid w:val="00BA14EB"/>
    <w:pPr>
      <w:widowControl w:val="0"/>
      <w:suppressAutoHyphens/>
      <w:spacing w:after="120"/>
    </w:pPr>
    <w:rPr>
      <w:rFonts w:eastAsia="SimSun" w:cs="Tahoma"/>
      <w:kern w:val="1"/>
      <w:sz w:val="16"/>
      <w:szCs w:val="16"/>
      <w:lang w:eastAsia="hi-IN" w:bidi="hi-IN"/>
    </w:rPr>
  </w:style>
  <w:style w:type="paragraph" w:customStyle="1" w:styleId="211">
    <w:name w:val="Основной текст 21"/>
    <w:basedOn w:val="a"/>
    <w:rsid w:val="00BA14EB"/>
    <w:pPr>
      <w:widowControl w:val="0"/>
      <w:suppressAutoHyphens/>
      <w:spacing w:after="120" w:line="480" w:lineRule="auto"/>
    </w:pPr>
    <w:rPr>
      <w:rFonts w:eastAsia="SimSun" w:cs="Tahoma"/>
      <w:kern w:val="1"/>
      <w:lang w:eastAsia="hi-IN" w:bidi="hi-IN"/>
    </w:rPr>
  </w:style>
  <w:style w:type="character" w:customStyle="1" w:styleId="41">
    <w:name w:val="Знак Знак4"/>
    <w:rsid w:val="00BA14EB"/>
    <w:rPr>
      <w:rFonts w:ascii="Calibri" w:hAnsi="Calibri"/>
      <w:lang w:eastAsia="ru-RU" w:bidi="ar-SA"/>
    </w:rPr>
  </w:style>
  <w:style w:type="paragraph" w:styleId="aff3">
    <w:name w:val="caption"/>
    <w:basedOn w:val="a"/>
    <w:next w:val="a"/>
    <w:qFormat/>
    <w:locked/>
    <w:rsid w:val="00BA14EB"/>
    <w:pPr>
      <w:jc w:val="center"/>
    </w:pPr>
    <w:rPr>
      <w:b/>
      <w:bCs/>
      <w:color w:val="800000"/>
      <w:sz w:val="32"/>
    </w:rPr>
  </w:style>
  <w:style w:type="paragraph" w:customStyle="1" w:styleId="u">
    <w:name w:val="u"/>
    <w:basedOn w:val="a"/>
    <w:rsid w:val="00BA14EB"/>
    <w:pPr>
      <w:spacing w:before="100" w:beforeAutospacing="1" w:after="100" w:afterAutospacing="1"/>
    </w:pPr>
  </w:style>
  <w:style w:type="paragraph" w:customStyle="1" w:styleId="aff4">
    <w:name w:val="Знак Знак Знак Знак Знак Знак Знак Знак Знак Знак"/>
    <w:basedOn w:val="a"/>
    <w:rsid w:val="00BA14EB"/>
    <w:pPr>
      <w:spacing w:after="160" w:line="240" w:lineRule="exact"/>
    </w:pPr>
    <w:rPr>
      <w:rFonts w:ascii="Verdana" w:hAnsi="Verdana" w:cs="Verdana"/>
      <w:sz w:val="20"/>
      <w:szCs w:val="20"/>
      <w:lang w:val="en-US" w:eastAsia="en-US"/>
    </w:rPr>
  </w:style>
  <w:style w:type="character" w:styleId="aff5">
    <w:name w:val="Strong"/>
    <w:qFormat/>
    <w:locked/>
    <w:rsid w:val="00BA14EB"/>
    <w:rPr>
      <w:b/>
      <w:bCs/>
    </w:rPr>
  </w:style>
  <w:style w:type="paragraph" w:customStyle="1" w:styleId="130">
    <w:name w:val="стиль1 стиль3"/>
    <w:basedOn w:val="a"/>
    <w:rsid w:val="00BA14EB"/>
    <w:pPr>
      <w:spacing w:before="100" w:beforeAutospacing="1" w:after="100" w:afterAutospacing="1"/>
    </w:pPr>
  </w:style>
  <w:style w:type="paragraph" w:customStyle="1" w:styleId="aff6">
    <w:name w:val="Знак Знак Знак Знак Знак Знак Знак Знак Знак Знак Знак"/>
    <w:basedOn w:val="a"/>
    <w:rsid w:val="00BA14EB"/>
    <w:pPr>
      <w:spacing w:after="160" w:line="240" w:lineRule="exact"/>
    </w:pPr>
    <w:rPr>
      <w:rFonts w:ascii="Verdana" w:hAnsi="Verdana" w:cs="Verdana"/>
      <w:sz w:val="20"/>
      <w:szCs w:val="20"/>
      <w:lang w:val="en-US" w:eastAsia="en-US"/>
    </w:rPr>
  </w:style>
  <w:style w:type="paragraph" w:styleId="aff7">
    <w:name w:val="Title"/>
    <w:basedOn w:val="a"/>
    <w:link w:val="aff8"/>
    <w:qFormat/>
    <w:locked/>
    <w:rsid w:val="00BA14EB"/>
    <w:pPr>
      <w:spacing w:line="360" w:lineRule="auto"/>
      <w:ind w:firstLine="720"/>
      <w:jc w:val="center"/>
    </w:pPr>
    <w:rPr>
      <w:b/>
      <w:sz w:val="28"/>
      <w:szCs w:val="28"/>
    </w:rPr>
  </w:style>
  <w:style w:type="character" w:customStyle="1" w:styleId="aff8">
    <w:name w:val="Название Знак"/>
    <w:basedOn w:val="a0"/>
    <w:link w:val="aff7"/>
    <w:rsid w:val="00BA14EB"/>
    <w:rPr>
      <w:rFonts w:ascii="Times New Roman" w:eastAsia="Times New Roman" w:hAnsi="Times New Roman"/>
      <w:b/>
      <w:sz w:val="28"/>
      <w:szCs w:val="28"/>
    </w:rPr>
  </w:style>
  <w:style w:type="paragraph" w:customStyle="1" w:styleId="42">
    <w:name w:val="стиль4"/>
    <w:basedOn w:val="a"/>
    <w:rsid w:val="00BA14EB"/>
    <w:pPr>
      <w:spacing w:before="100" w:beforeAutospacing="1" w:after="100" w:afterAutospacing="1"/>
    </w:pPr>
    <w:rPr>
      <w:rFonts w:ascii="Monotype Corsiva" w:hAnsi="Monotype Corsiva"/>
    </w:rPr>
  </w:style>
  <w:style w:type="character" w:styleId="aff9">
    <w:name w:val="Emphasis"/>
    <w:qFormat/>
    <w:locked/>
    <w:rsid w:val="00BA14EB"/>
    <w:rPr>
      <w:i/>
      <w:iCs/>
    </w:rPr>
  </w:style>
  <w:style w:type="character" w:styleId="affa">
    <w:name w:val="Hyperlink"/>
    <w:rsid w:val="00BA14EB"/>
    <w:rPr>
      <w:color w:val="0000FF"/>
      <w:u w:val="single"/>
    </w:rPr>
  </w:style>
  <w:style w:type="paragraph" w:customStyle="1" w:styleId="FR2">
    <w:name w:val="FR2"/>
    <w:basedOn w:val="a"/>
    <w:rsid w:val="00BA14EB"/>
    <w:pPr>
      <w:tabs>
        <w:tab w:val="num" w:pos="1050"/>
      </w:tabs>
      <w:ind w:left="1050" w:hanging="360"/>
    </w:pPr>
  </w:style>
  <w:style w:type="paragraph" w:customStyle="1" w:styleId="bodytext">
    <w:name w:val="bodytext"/>
    <w:basedOn w:val="a"/>
    <w:rsid w:val="00BA14EB"/>
    <w:pPr>
      <w:tabs>
        <w:tab w:val="num" w:pos="1429"/>
      </w:tabs>
      <w:spacing w:before="100" w:beforeAutospacing="1" w:after="100" w:afterAutospacing="1"/>
    </w:pPr>
  </w:style>
  <w:style w:type="paragraph" w:customStyle="1" w:styleId="320">
    <w:name w:val="Основной текст 32"/>
    <w:basedOn w:val="a"/>
    <w:rsid w:val="00BA14EB"/>
    <w:pPr>
      <w:overflowPunct w:val="0"/>
      <w:autoSpaceDE w:val="0"/>
      <w:autoSpaceDN w:val="0"/>
      <w:adjustRightInd w:val="0"/>
      <w:jc w:val="both"/>
      <w:textAlignment w:val="baseline"/>
    </w:pPr>
    <w:rPr>
      <w:sz w:val="28"/>
      <w:szCs w:val="20"/>
    </w:rPr>
  </w:style>
  <w:style w:type="paragraph" w:customStyle="1" w:styleId="justify">
    <w:name w:val="justify"/>
    <w:basedOn w:val="a"/>
    <w:rsid w:val="00BA14EB"/>
    <w:pPr>
      <w:spacing w:before="100" w:beforeAutospacing="1" w:after="100" w:afterAutospacing="1"/>
    </w:pPr>
  </w:style>
  <w:style w:type="paragraph" w:styleId="27">
    <w:name w:val="List Bullet 2"/>
    <w:basedOn w:val="a"/>
    <w:autoRedefine/>
    <w:rsid w:val="00BA14EB"/>
    <w:pPr>
      <w:tabs>
        <w:tab w:val="num" w:pos="720"/>
      </w:tabs>
      <w:ind w:left="720" w:hanging="360"/>
    </w:pPr>
  </w:style>
  <w:style w:type="paragraph" w:styleId="35">
    <w:name w:val="List Bullet 3"/>
    <w:basedOn w:val="a"/>
    <w:autoRedefine/>
    <w:rsid w:val="00BA14EB"/>
    <w:pPr>
      <w:tabs>
        <w:tab w:val="num" w:pos="720"/>
      </w:tabs>
      <w:ind w:left="720" w:hanging="360"/>
    </w:pPr>
  </w:style>
  <w:style w:type="paragraph" w:styleId="affb">
    <w:name w:val="No Spacing"/>
    <w:qFormat/>
    <w:rsid w:val="00BA14EB"/>
    <w:rPr>
      <w:sz w:val="22"/>
      <w:szCs w:val="22"/>
      <w:lang w:eastAsia="en-US"/>
    </w:rPr>
  </w:style>
  <w:style w:type="paragraph" w:customStyle="1" w:styleId="affc">
    <w:name w:val="Основной"/>
    <w:basedOn w:val="a"/>
    <w:rsid w:val="00BA14EB"/>
    <w:pPr>
      <w:autoSpaceDE w:val="0"/>
      <w:autoSpaceDN w:val="0"/>
      <w:adjustRightInd w:val="0"/>
      <w:spacing w:line="240" w:lineRule="atLeast"/>
      <w:ind w:firstLine="283"/>
      <w:jc w:val="both"/>
      <w:textAlignment w:val="baseline"/>
    </w:pPr>
    <w:rPr>
      <w:color w:val="000000"/>
      <w:sz w:val="20"/>
      <w:szCs w:val="20"/>
    </w:rPr>
  </w:style>
  <w:style w:type="paragraph" w:styleId="affd">
    <w:name w:val="List Bullet"/>
    <w:basedOn w:val="a"/>
    <w:autoRedefine/>
    <w:rsid w:val="00BA14EB"/>
    <w:pPr>
      <w:spacing w:line="360" w:lineRule="auto"/>
      <w:ind w:firstLine="720"/>
      <w:jc w:val="both"/>
    </w:pPr>
    <w:rPr>
      <w:sz w:val="28"/>
    </w:rPr>
  </w:style>
  <w:style w:type="paragraph" w:customStyle="1" w:styleId="220">
    <w:name w:val="Основной текст 22"/>
    <w:basedOn w:val="a"/>
    <w:rsid w:val="00BA14EB"/>
    <w:pPr>
      <w:ind w:firstLine="709"/>
      <w:jc w:val="both"/>
    </w:pPr>
    <w:rPr>
      <w:sz w:val="28"/>
      <w:szCs w:val="20"/>
    </w:rPr>
  </w:style>
  <w:style w:type="paragraph" w:customStyle="1" w:styleId="FR1">
    <w:name w:val="FR1"/>
    <w:rsid w:val="00BA14EB"/>
    <w:pPr>
      <w:widowControl w:val="0"/>
      <w:jc w:val="center"/>
    </w:pPr>
    <w:rPr>
      <w:rFonts w:ascii="Times New Roman" w:eastAsia="Times New Roman" w:hAnsi="Times New Roman"/>
      <w:sz w:val="48"/>
    </w:rPr>
  </w:style>
  <w:style w:type="paragraph" w:customStyle="1" w:styleId="1c">
    <w:name w:val="1"/>
    <w:basedOn w:val="a"/>
    <w:rsid w:val="00BA14EB"/>
    <w:pPr>
      <w:spacing w:before="100" w:beforeAutospacing="1" w:after="100" w:afterAutospacing="1"/>
    </w:pPr>
  </w:style>
  <w:style w:type="character" w:customStyle="1" w:styleId="810">
    <w:name w:val="стиль81"/>
    <w:rsid w:val="00BA14EB"/>
    <w:rPr>
      <w:color w:val="000066"/>
    </w:rPr>
  </w:style>
  <w:style w:type="character" w:customStyle="1" w:styleId="text">
    <w:name w:val="text"/>
    <w:basedOn w:val="a0"/>
    <w:rsid w:val="00BA14EB"/>
  </w:style>
  <w:style w:type="paragraph" w:customStyle="1" w:styleId="51">
    <w:name w:val="стиль5"/>
    <w:basedOn w:val="a"/>
    <w:rsid w:val="00BA14EB"/>
    <w:pPr>
      <w:spacing w:before="100" w:beforeAutospacing="1" w:after="100" w:afterAutospacing="1"/>
    </w:pPr>
    <w:rPr>
      <w:sz w:val="26"/>
      <w:szCs w:val="26"/>
    </w:rPr>
  </w:style>
  <w:style w:type="paragraph" w:customStyle="1" w:styleId="110">
    <w:name w:val="стиль11"/>
    <w:basedOn w:val="a"/>
    <w:rsid w:val="00BA14EB"/>
    <w:pPr>
      <w:spacing w:before="100" w:beforeAutospacing="1" w:after="100" w:afterAutospacing="1"/>
    </w:pPr>
    <w:rPr>
      <w:sz w:val="22"/>
      <w:szCs w:val="22"/>
    </w:rPr>
  </w:style>
  <w:style w:type="paragraph" w:customStyle="1" w:styleId="46">
    <w:name w:val="стиль4 стиль6"/>
    <w:basedOn w:val="a"/>
    <w:rsid w:val="00BA14EB"/>
    <w:pPr>
      <w:spacing w:before="100" w:beforeAutospacing="1" w:after="100" w:afterAutospacing="1"/>
    </w:pPr>
  </w:style>
  <w:style w:type="character" w:customStyle="1" w:styleId="71">
    <w:name w:val="стиль71"/>
    <w:rsid w:val="00BA14EB"/>
    <w:rPr>
      <w:b/>
      <w:bCs/>
      <w:sz w:val="34"/>
      <w:szCs w:val="34"/>
    </w:rPr>
  </w:style>
  <w:style w:type="character" w:customStyle="1" w:styleId="101">
    <w:name w:val="стиль101"/>
    <w:rsid w:val="00BA14EB"/>
    <w:rPr>
      <w:rFonts w:ascii="Times New Roman" w:hAnsi="Times New Roman" w:cs="Times New Roman" w:hint="default"/>
      <w:color w:val="000066"/>
      <w:sz w:val="26"/>
      <w:szCs w:val="26"/>
    </w:rPr>
  </w:style>
  <w:style w:type="character" w:customStyle="1" w:styleId="111">
    <w:name w:val="стиль111"/>
    <w:rsid w:val="00BA14EB"/>
    <w:rPr>
      <w:sz w:val="22"/>
      <w:szCs w:val="22"/>
    </w:rPr>
  </w:style>
  <w:style w:type="paragraph" w:styleId="affe">
    <w:name w:val="Bibliography"/>
    <w:basedOn w:val="a"/>
    <w:next w:val="a"/>
    <w:unhideWhenUsed/>
    <w:rsid w:val="00BA14EB"/>
    <w:pPr>
      <w:spacing w:line="360" w:lineRule="auto"/>
      <w:ind w:firstLine="709"/>
      <w:jc w:val="both"/>
    </w:pPr>
    <w:rPr>
      <w:sz w:val="28"/>
      <w:szCs w:val="28"/>
    </w:rPr>
  </w:style>
  <w:style w:type="paragraph" w:customStyle="1" w:styleId="afff">
    <w:name w:val="Стиль"/>
    <w:rsid w:val="00BA14EB"/>
    <w:pPr>
      <w:widowControl w:val="0"/>
      <w:autoSpaceDE w:val="0"/>
      <w:autoSpaceDN w:val="0"/>
      <w:adjustRightInd w:val="0"/>
    </w:pPr>
    <w:rPr>
      <w:rFonts w:ascii="Times New Roman" w:eastAsia="Times New Roman" w:hAnsi="Times New Roman"/>
      <w:sz w:val="24"/>
      <w:szCs w:val="24"/>
    </w:rPr>
  </w:style>
  <w:style w:type="paragraph" w:customStyle="1" w:styleId="313">
    <w:name w:val="Основной текст с отступом 31"/>
    <w:basedOn w:val="a"/>
    <w:rsid w:val="00BA14EB"/>
    <w:pPr>
      <w:overflowPunct w:val="0"/>
      <w:autoSpaceDE w:val="0"/>
      <w:autoSpaceDN w:val="0"/>
      <w:adjustRightInd w:val="0"/>
      <w:ind w:firstLine="709"/>
      <w:jc w:val="both"/>
      <w:textAlignment w:val="baseline"/>
    </w:pPr>
    <w:rPr>
      <w:sz w:val="28"/>
      <w:szCs w:val="20"/>
    </w:rPr>
  </w:style>
  <w:style w:type="paragraph" w:styleId="afff0">
    <w:name w:val="TOC Heading"/>
    <w:basedOn w:val="1"/>
    <w:next w:val="a"/>
    <w:qFormat/>
    <w:rsid w:val="00BA14EB"/>
    <w:pPr>
      <w:spacing w:line="276" w:lineRule="auto"/>
      <w:outlineLvl w:val="9"/>
    </w:pPr>
  </w:style>
  <w:style w:type="paragraph" w:styleId="1d">
    <w:name w:val="toc 1"/>
    <w:basedOn w:val="a"/>
    <w:next w:val="a"/>
    <w:autoRedefine/>
    <w:locked/>
    <w:rsid w:val="00BA14EB"/>
  </w:style>
  <w:style w:type="paragraph" w:styleId="28">
    <w:name w:val="toc 2"/>
    <w:basedOn w:val="a"/>
    <w:next w:val="a"/>
    <w:autoRedefine/>
    <w:locked/>
    <w:rsid w:val="00BA14EB"/>
    <w:pPr>
      <w:ind w:left="240"/>
    </w:pPr>
  </w:style>
  <w:style w:type="paragraph" w:styleId="36">
    <w:name w:val="toc 3"/>
    <w:basedOn w:val="a"/>
    <w:next w:val="a"/>
    <w:autoRedefine/>
    <w:locked/>
    <w:rsid w:val="00BA14EB"/>
    <w:pPr>
      <w:ind w:left="480"/>
    </w:pPr>
  </w:style>
  <w:style w:type="paragraph" w:styleId="afff1">
    <w:name w:val="Block Text"/>
    <w:basedOn w:val="a"/>
    <w:rsid w:val="00BA14EB"/>
    <w:pPr>
      <w:widowControl w:val="0"/>
      <w:spacing w:line="360" w:lineRule="auto"/>
      <w:ind w:left="1134" w:right="728" w:hanging="834"/>
      <w:jc w:val="both"/>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ABD4-5413-4891-BD0B-B3C25BF3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4878</TotalTime>
  <Pages>121</Pages>
  <Words>32485</Words>
  <Characters>250651</Characters>
  <Application>Microsoft Office Word</Application>
  <DocSecurity>0</DocSecurity>
  <Lines>2088</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282571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Владелец</cp:lastModifiedBy>
  <cp:revision>75</cp:revision>
  <cp:lastPrinted>2002-03-03T19:25:00Z</cp:lastPrinted>
  <dcterms:created xsi:type="dcterms:W3CDTF">2010-11-14T08:45:00Z</dcterms:created>
  <dcterms:modified xsi:type="dcterms:W3CDTF">2002-03-03T19:28:00Z</dcterms:modified>
</cp:coreProperties>
</file>